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BDA" w:rsidRDefault="00707BDA" w:rsidP="00707BDA"/>
    <w:p w:rsidR="00707BDA" w:rsidRDefault="00707BDA" w:rsidP="00707BDA"/>
    <w:p w:rsidR="00B11EE7" w:rsidRDefault="00B11EE7" w:rsidP="00C16894">
      <w:pPr>
        <w:pStyle w:val="CompanyName"/>
      </w:pPr>
    </w:p>
    <w:p w:rsidR="00B11EE7" w:rsidRDefault="00B11EE7" w:rsidP="00C16894">
      <w:pPr>
        <w:pStyle w:val="CompanyName"/>
      </w:pPr>
    </w:p>
    <w:p w:rsidR="00C16894" w:rsidRDefault="00C16894" w:rsidP="00C16894">
      <w:pPr>
        <w:pStyle w:val="CompanyName"/>
      </w:pPr>
      <w:r>
        <w:t>Brennor’s rpg corner</w:t>
      </w:r>
    </w:p>
    <w:p w:rsidR="00C16894" w:rsidRDefault="00C16894" w:rsidP="00C16894">
      <w:pPr>
        <w:pStyle w:val="SubtitleCover"/>
      </w:pPr>
      <w:r>
        <w:rPr>
          <w:noProof/>
        </w:rPr>
        <w:drawing>
          <wp:anchor distT="0" distB="0" distL="114300" distR="114300" simplePos="0" relativeHeight="251667456" behindDoc="0" locked="0" layoutInCell="1" allowOverlap="1">
            <wp:simplePos x="0" y="0"/>
            <wp:positionH relativeFrom="column">
              <wp:posOffset>-28575</wp:posOffset>
            </wp:positionH>
            <wp:positionV relativeFrom="paragraph">
              <wp:posOffset>962660</wp:posOffset>
            </wp:positionV>
            <wp:extent cx="6553200" cy="1885950"/>
            <wp:effectExtent l="19050" t="0" r="0" b="0"/>
            <wp:wrapNone/>
            <wp:docPr id="6" name="Picture 9" descr="Mass_Effect_Logo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ss_Effect_Logo_lg"/>
                    <pic:cNvPicPr>
                      <a:picLocks noChangeAspect="1" noChangeArrowheads="1"/>
                    </pic:cNvPicPr>
                  </pic:nvPicPr>
                  <pic:blipFill>
                    <a:blip r:embed="rId9" cstate="print"/>
                    <a:srcRect/>
                    <a:stretch>
                      <a:fillRect/>
                    </a:stretch>
                  </pic:blipFill>
                  <pic:spPr bwMode="auto">
                    <a:xfrm>
                      <a:off x="0" y="0"/>
                      <a:ext cx="6553200" cy="1885950"/>
                    </a:xfrm>
                    <a:prstGeom prst="rect">
                      <a:avLst/>
                    </a:prstGeom>
                    <a:noFill/>
                    <a:ln w="9525">
                      <a:noFill/>
                      <a:miter lim="800000"/>
                      <a:headEnd/>
                      <a:tailEnd/>
                    </a:ln>
                  </pic:spPr>
                </pic:pic>
              </a:graphicData>
            </a:graphic>
          </wp:anchor>
        </w:drawing>
      </w:r>
      <w:r>
        <w:t>Mass Effe</w:t>
      </w:r>
      <w:r w:rsidR="00067EC0">
        <w:t>ct Unofficial Role Playing Game</w:t>
      </w:r>
    </w:p>
    <w:p w:rsidR="005F57B9" w:rsidRPr="005F57B9" w:rsidRDefault="005F57B9" w:rsidP="00067EC0">
      <w:pPr>
        <w:pStyle w:val="Title"/>
        <w:rPr>
          <w:sz w:val="100"/>
          <w:szCs w:val="100"/>
        </w:rPr>
      </w:pPr>
      <w:r w:rsidRPr="005F57B9">
        <w:rPr>
          <w:sz w:val="100"/>
          <w:szCs w:val="100"/>
        </w:rPr>
        <w:t>Role Playing Game</w:t>
      </w:r>
    </w:p>
    <w:p w:rsidR="00707BDA" w:rsidRPr="00067EC0" w:rsidRDefault="00067EC0" w:rsidP="00067EC0">
      <w:pPr>
        <w:pStyle w:val="Title"/>
        <w:rPr>
          <w:sz w:val="96"/>
        </w:rPr>
      </w:pPr>
      <w:r w:rsidRPr="00067EC0">
        <w:rPr>
          <w:sz w:val="56"/>
        </w:rPr>
        <w:t>Player’s Handbook &amp; Core Rules</w:t>
      </w:r>
    </w:p>
    <w:p w:rsidR="009E6D0F" w:rsidRDefault="00C63A59" w:rsidP="000E5B2F">
      <w:pPr>
        <w:jc w:val="center"/>
      </w:pPr>
      <w:r>
        <w:t>Version 1.0</w:t>
      </w:r>
      <w:r w:rsidR="0074717B">
        <w:t>8</w:t>
      </w:r>
      <w:bookmarkStart w:id="0" w:name="_GoBack"/>
      <w:bookmarkEnd w:id="0"/>
    </w:p>
    <w:p w:rsidR="009E6D0F" w:rsidRDefault="009E6D0F" w:rsidP="00707BDA"/>
    <w:p w:rsidR="00B757AD" w:rsidRDefault="00B11EE7" w:rsidP="009E6D0F">
      <w:pPr>
        <w:jc w:val="center"/>
      </w:pPr>
      <w:r>
        <w:t xml:space="preserve">Mass Effect </w:t>
      </w:r>
      <w:r w:rsidR="009E6D0F" w:rsidRPr="009E6D0F">
        <w:t>© 2010 EA International (Studio and Publi</w:t>
      </w:r>
      <w:r w:rsidR="009E6D0F">
        <w:t>shing) Ltd. All Rights Reserved</w:t>
      </w:r>
      <w:r>
        <w:t>.</w:t>
      </w:r>
    </w:p>
    <w:p w:rsidR="00C63A59" w:rsidRDefault="009E6D0F" w:rsidP="005F57B9">
      <w:pPr>
        <w:jc w:val="center"/>
        <w:sectPr w:rsidR="00C63A59" w:rsidSect="00C63A59">
          <w:footerReference w:type="default" r:id="rId10"/>
          <w:type w:val="continuous"/>
          <w:pgSz w:w="12240" w:h="15840"/>
          <w:pgMar w:top="720" w:right="720" w:bottom="720" w:left="720" w:header="720" w:footer="720" w:gutter="0"/>
          <w:pgNumType w:start="1"/>
          <w:cols w:space="720"/>
          <w:docGrid w:linePitch="360"/>
        </w:sectPr>
      </w:pPr>
      <w:r>
        <w:t xml:space="preserve">Brennor’s RPG Corner – </w:t>
      </w:r>
      <w:r w:rsidRPr="009E6D0F">
        <w:t>http://brennor.dyndns.org/rpg</w:t>
      </w:r>
    </w:p>
    <w:p w:rsidR="00B561AC" w:rsidRDefault="00C63A59" w:rsidP="00FE15DA">
      <w:pPr>
        <w:pStyle w:val="Heading1"/>
      </w:pPr>
      <w:bookmarkStart w:id="1" w:name="_Toc254769936"/>
      <w:bookmarkStart w:id="2" w:name="_Toc254858819"/>
      <w:bookmarkStart w:id="3" w:name="_Toc258324799"/>
      <w:r>
        <w:lastRenderedPageBreak/>
        <w:t xml:space="preserve">Version </w:t>
      </w:r>
      <w:r w:rsidR="00FE15DA">
        <w:t>Changes</w:t>
      </w:r>
      <w:bookmarkEnd w:id="1"/>
      <w:bookmarkEnd w:id="2"/>
      <w:bookmarkEnd w:id="3"/>
    </w:p>
    <w:p w:rsidR="00FE15DA" w:rsidRDefault="00FE15DA" w:rsidP="00707BDA">
      <w:r>
        <w:t>Version 1.0</w:t>
      </w:r>
      <w:r w:rsidR="00D37D39">
        <w:t>,</w:t>
      </w:r>
      <w:r>
        <w:t xml:space="preserve"> Published February 23, 2010</w:t>
      </w:r>
    </w:p>
    <w:p w:rsidR="00FE15DA" w:rsidRDefault="007A4210" w:rsidP="00707BDA">
      <w:r>
        <w:t>Version</w:t>
      </w:r>
      <w:r w:rsidR="00FE15DA">
        <w:t xml:space="preserve"> 1.01</w:t>
      </w:r>
      <w:r w:rsidR="00D37D39">
        <w:t>,</w:t>
      </w:r>
      <w:r w:rsidR="00FE15DA">
        <w:t xml:space="preserve"> Published February 23, 2010</w:t>
      </w:r>
    </w:p>
    <w:p w:rsidR="00FE15DA" w:rsidRDefault="00FE15DA" w:rsidP="00FE15DA">
      <w:pPr>
        <w:pStyle w:val="ListParagraph"/>
        <w:numPr>
          <w:ilvl w:val="0"/>
          <w:numId w:val="34"/>
        </w:numPr>
      </w:pPr>
      <w:r>
        <w:t>Removed armor fortitude bonus</w:t>
      </w:r>
    </w:p>
    <w:p w:rsidR="00FE15DA" w:rsidRDefault="00FE15DA" w:rsidP="00FE15DA">
      <w:pPr>
        <w:pStyle w:val="ListParagraph"/>
        <w:numPr>
          <w:ilvl w:val="0"/>
          <w:numId w:val="34"/>
        </w:numPr>
      </w:pPr>
      <w:r>
        <w:t>Removed armor maximum dexterity</w:t>
      </w:r>
    </w:p>
    <w:p w:rsidR="00FE15DA" w:rsidRDefault="00FE15DA" w:rsidP="00FE15DA">
      <w:pPr>
        <w:pStyle w:val="ListParagraph"/>
        <w:numPr>
          <w:ilvl w:val="0"/>
          <w:numId w:val="34"/>
        </w:numPr>
      </w:pPr>
      <w:r>
        <w:t>Lowered armor penalties (removed penalty from light armor)</w:t>
      </w:r>
    </w:p>
    <w:p w:rsidR="00FE15DA" w:rsidRDefault="00FE15DA" w:rsidP="00FE15DA">
      <w:pPr>
        <w:pStyle w:val="ListParagraph"/>
        <w:numPr>
          <w:ilvl w:val="0"/>
          <w:numId w:val="34"/>
        </w:numPr>
      </w:pPr>
      <w:r>
        <w:t>Changed defense per character level calculation to 1 defense point per level</w:t>
      </w:r>
    </w:p>
    <w:p w:rsidR="00FE15DA" w:rsidRDefault="00FE15DA" w:rsidP="00FE15DA">
      <w:pPr>
        <w:pStyle w:val="ListParagraph"/>
        <w:numPr>
          <w:ilvl w:val="0"/>
          <w:numId w:val="34"/>
        </w:numPr>
      </w:pPr>
      <w:r>
        <w:t>Removed Frictionless Joints armor upgrade</w:t>
      </w:r>
    </w:p>
    <w:p w:rsidR="00FE15DA" w:rsidRDefault="00FE15DA" w:rsidP="00707BDA">
      <w:r>
        <w:t>Version 1.02</w:t>
      </w:r>
      <w:r w:rsidR="00D37D39">
        <w:t>,</w:t>
      </w:r>
      <w:r>
        <w:t xml:space="preserve"> Published </w:t>
      </w:r>
      <w:r w:rsidR="00D37D39">
        <w:t>March</w:t>
      </w:r>
      <w:r w:rsidR="00A05673">
        <w:t xml:space="preserve"> </w:t>
      </w:r>
      <w:r w:rsidR="00D37D39">
        <w:t>3</w:t>
      </w:r>
      <w:r>
        <w:t>, 2010</w:t>
      </w:r>
    </w:p>
    <w:p w:rsidR="00FE15DA" w:rsidRDefault="00FE15DA" w:rsidP="00FE15DA">
      <w:pPr>
        <w:pStyle w:val="ListParagraph"/>
        <w:numPr>
          <w:ilvl w:val="0"/>
          <w:numId w:val="35"/>
        </w:numPr>
      </w:pPr>
      <w:r>
        <w:t>Added Binoculars general equipment</w:t>
      </w:r>
    </w:p>
    <w:p w:rsidR="00C63A59" w:rsidRDefault="00C63A59" w:rsidP="00C63A59">
      <w:pPr>
        <w:pStyle w:val="ListParagraph"/>
        <w:numPr>
          <w:ilvl w:val="0"/>
          <w:numId w:val="35"/>
        </w:numPr>
      </w:pPr>
      <w:r>
        <w:t>Added grenade</w:t>
      </w:r>
      <w:r w:rsidR="0016421B">
        <w:t>s</w:t>
      </w:r>
      <w:r w:rsidR="007A4210">
        <w:t xml:space="preserve"> (standard, smoke, high explosive</w:t>
      </w:r>
      <w:r w:rsidR="00A76896">
        <w:t>, cryo, inferno)</w:t>
      </w:r>
    </w:p>
    <w:p w:rsidR="00C63A59" w:rsidRDefault="00C63A59" w:rsidP="00C63A59">
      <w:pPr>
        <w:pStyle w:val="ListParagraph"/>
        <w:numPr>
          <w:ilvl w:val="0"/>
          <w:numId w:val="35"/>
        </w:numPr>
      </w:pPr>
      <w:r>
        <w:t xml:space="preserve">Added </w:t>
      </w:r>
      <w:r w:rsidR="0016421B">
        <w:t>heavy weapons</w:t>
      </w:r>
      <w:r w:rsidR="00A76896">
        <w:t xml:space="preserve"> (flamethrower, grenade launcher, missile launcher)</w:t>
      </w:r>
    </w:p>
    <w:p w:rsidR="00C63A59" w:rsidRDefault="00C63A59" w:rsidP="00C63A59">
      <w:pPr>
        <w:pStyle w:val="ListParagraph"/>
        <w:numPr>
          <w:ilvl w:val="0"/>
          <w:numId w:val="35"/>
        </w:numPr>
      </w:pPr>
      <w:r>
        <w:t xml:space="preserve">Added </w:t>
      </w:r>
      <w:r w:rsidR="0016421B">
        <w:t>heavy weapons ammo</w:t>
      </w:r>
      <w:r w:rsidR="00A76896">
        <w:t xml:space="preserve"> (standard, smoke, high </w:t>
      </w:r>
      <w:r w:rsidR="007A4210">
        <w:t>explosive</w:t>
      </w:r>
      <w:r w:rsidR="00A76896">
        <w:t>, cryo, inferno)</w:t>
      </w:r>
    </w:p>
    <w:p w:rsidR="00C63A59" w:rsidRDefault="00C63A59" w:rsidP="00C63A59">
      <w:pPr>
        <w:pStyle w:val="ListParagraph"/>
        <w:numPr>
          <w:ilvl w:val="0"/>
          <w:numId w:val="35"/>
        </w:numPr>
      </w:pPr>
      <w:r>
        <w:t xml:space="preserve">Added </w:t>
      </w:r>
      <w:r w:rsidR="0016421B">
        <w:t>heavy weapons upgrades</w:t>
      </w:r>
      <w:r w:rsidR="00A76896">
        <w:t xml:space="preserve"> (ammo extension)</w:t>
      </w:r>
    </w:p>
    <w:p w:rsidR="00095299" w:rsidRDefault="00095299" w:rsidP="00C63A59">
      <w:pPr>
        <w:pStyle w:val="ListParagraph"/>
        <w:numPr>
          <w:ilvl w:val="0"/>
          <w:numId w:val="35"/>
        </w:numPr>
      </w:pPr>
      <w:r>
        <w:t>Add</w:t>
      </w:r>
      <w:r w:rsidR="007A4210">
        <w:t>ed</w:t>
      </w:r>
      <w:r>
        <w:t xml:space="preserve"> freighters entry under starships</w:t>
      </w:r>
    </w:p>
    <w:p w:rsidR="003B7533" w:rsidRDefault="003B7533" w:rsidP="00C63A59">
      <w:pPr>
        <w:pStyle w:val="ListParagraph"/>
        <w:numPr>
          <w:ilvl w:val="0"/>
          <w:numId w:val="35"/>
        </w:numPr>
      </w:pPr>
      <w:r>
        <w:t>Added rule regarding Improved Damage Threshold (Saga feat)</w:t>
      </w:r>
    </w:p>
    <w:p w:rsidR="00B90CBD" w:rsidRDefault="00B90CBD" w:rsidP="00C63A59">
      <w:pPr>
        <w:pStyle w:val="ListParagraph"/>
        <w:numPr>
          <w:ilvl w:val="0"/>
          <w:numId w:val="35"/>
        </w:numPr>
      </w:pPr>
      <w:r>
        <w:t>Updated Combat Drone Tech Power stats</w:t>
      </w:r>
    </w:p>
    <w:p w:rsidR="00A76896" w:rsidRDefault="00A76896" w:rsidP="00C63A59">
      <w:pPr>
        <w:pStyle w:val="ListParagraph"/>
        <w:numPr>
          <w:ilvl w:val="0"/>
          <w:numId w:val="35"/>
        </w:numPr>
      </w:pPr>
      <w:r>
        <w:t>Added Combat Sensor Omni-Tool upgrade</w:t>
      </w:r>
    </w:p>
    <w:p w:rsidR="00D37D39" w:rsidRDefault="00D37D39" w:rsidP="00C63A59">
      <w:pPr>
        <w:pStyle w:val="ListParagraph"/>
        <w:numPr>
          <w:ilvl w:val="0"/>
          <w:numId w:val="35"/>
        </w:numPr>
      </w:pPr>
      <w:r>
        <w:t>Changed attribute bonus (each 4 levels) to +2</w:t>
      </w:r>
    </w:p>
    <w:p w:rsidR="00FE15DA" w:rsidRDefault="00D37D39" w:rsidP="00707BDA">
      <w:r>
        <w:t xml:space="preserve">Version 1.03, Published </w:t>
      </w:r>
      <w:r w:rsidR="00392487">
        <w:t>April</w:t>
      </w:r>
      <w:r>
        <w:t xml:space="preserve"> </w:t>
      </w:r>
      <w:r w:rsidR="00392487">
        <w:t>6</w:t>
      </w:r>
      <w:r>
        <w:t>, 2010</w:t>
      </w:r>
    </w:p>
    <w:p w:rsidR="00FE15DA" w:rsidRDefault="007C6A6A" w:rsidP="007C6A6A">
      <w:pPr>
        <w:pStyle w:val="ListParagraph"/>
        <w:numPr>
          <w:ilvl w:val="0"/>
          <w:numId w:val="37"/>
        </w:numPr>
      </w:pPr>
      <w:r>
        <w:t>Added Miscellanous Items section</w:t>
      </w:r>
    </w:p>
    <w:p w:rsidR="007F22B4" w:rsidRDefault="007F22B4" w:rsidP="007C6A6A">
      <w:pPr>
        <w:pStyle w:val="ListParagraph"/>
        <w:numPr>
          <w:ilvl w:val="0"/>
          <w:numId w:val="37"/>
        </w:numPr>
      </w:pPr>
      <w:r>
        <w:t>Added UT-47 Kodiak drop shuttle</w:t>
      </w:r>
    </w:p>
    <w:p w:rsidR="00D07DF9" w:rsidRDefault="00D07DF9" w:rsidP="007C6A6A">
      <w:pPr>
        <w:pStyle w:val="ListParagraph"/>
        <w:numPr>
          <w:ilvl w:val="0"/>
          <w:numId w:val="37"/>
        </w:numPr>
      </w:pPr>
      <w:r>
        <w:t>Added A-61 Mantis Gunship</w:t>
      </w:r>
    </w:p>
    <w:p w:rsidR="00D90327" w:rsidRDefault="00D90327" w:rsidP="007C6A6A">
      <w:pPr>
        <w:pStyle w:val="ListParagraph"/>
        <w:numPr>
          <w:ilvl w:val="0"/>
          <w:numId w:val="37"/>
        </w:numPr>
      </w:pPr>
      <w:r>
        <w:t>Added Shadow Cloak equipment</w:t>
      </w:r>
    </w:p>
    <w:p w:rsidR="005A4EBF" w:rsidRDefault="005A4EBF" w:rsidP="007C6A6A">
      <w:pPr>
        <w:pStyle w:val="ListParagraph"/>
        <w:numPr>
          <w:ilvl w:val="0"/>
          <w:numId w:val="37"/>
        </w:numPr>
      </w:pPr>
      <w:r>
        <w:t>Added Talon Claw Knife equipment</w:t>
      </w:r>
    </w:p>
    <w:p w:rsidR="005A4EBF" w:rsidRDefault="005A4EBF" w:rsidP="007C6A6A">
      <w:pPr>
        <w:pStyle w:val="ListParagraph"/>
        <w:numPr>
          <w:ilvl w:val="0"/>
          <w:numId w:val="37"/>
        </w:numPr>
      </w:pPr>
      <w:r>
        <w:t>Added Combat Powers versus Defenses table</w:t>
      </w:r>
    </w:p>
    <w:p w:rsidR="00001066" w:rsidRDefault="00001066" w:rsidP="00707BDA"/>
    <w:p w:rsidR="00001066" w:rsidRDefault="00001066" w:rsidP="00707BDA"/>
    <w:p w:rsidR="00001066" w:rsidRDefault="00001066" w:rsidP="00707BDA"/>
    <w:p w:rsidR="007C6A6A" w:rsidRDefault="00D430FC" w:rsidP="00707BDA">
      <w:r>
        <w:t xml:space="preserve">Version 1.04, </w:t>
      </w:r>
      <w:proofErr w:type="gramStart"/>
      <w:r>
        <w:t>Published ?</w:t>
      </w:r>
      <w:proofErr w:type="gramEnd"/>
      <w:r>
        <w:t xml:space="preserve"> ?, 2010</w:t>
      </w:r>
    </w:p>
    <w:p w:rsidR="00D430FC" w:rsidRDefault="00D430FC" w:rsidP="00D430FC">
      <w:pPr>
        <w:pStyle w:val="ListParagraph"/>
        <w:numPr>
          <w:ilvl w:val="0"/>
          <w:numId w:val="38"/>
        </w:numPr>
      </w:pPr>
      <w:r>
        <w:t>Added cost to light armor</w:t>
      </w:r>
    </w:p>
    <w:p w:rsidR="00D430FC" w:rsidRDefault="00D430FC" w:rsidP="00707BDA"/>
    <w:p w:rsidR="00873CF9" w:rsidRDefault="00873CF9" w:rsidP="00873CF9">
      <w:r>
        <w:t>Version 1.05, Published February, 2012</w:t>
      </w:r>
    </w:p>
    <w:p w:rsidR="00FE15DA" w:rsidRDefault="00873CF9" w:rsidP="00707BDA">
      <w:pPr>
        <w:pStyle w:val="ListParagraph"/>
        <w:numPr>
          <w:ilvl w:val="0"/>
          <w:numId w:val="38"/>
        </w:numPr>
      </w:pPr>
      <w:r>
        <w:t>Made editing clean up fixes</w:t>
      </w:r>
    </w:p>
    <w:p w:rsidR="00873CF9" w:rsidRDefault="00873CF9" w:rsidP="00873CF9">
      <w:pPr>
        <w:pStyle w:val="ListParagraph"/>
        <w:numPr>
          <w:ilvl w:val="0"/>
          <w:numId w:val="38"/>
        </w:numPr>
      </w:pPr>
      <w:r>
        <w:t>Removed XP spending refrences</w:t>
      </w:r>
    </w:p>
    <w:p w:rsidR="00873CF9" w:rsidRDefault="00873CF9" w:rsidP="00873CF9">
      <w:pPr>
        <w:pStyle w:val="ListParagraph"/>
        <w:numPr>
          <w:ilvl w:val="0"/>
          <w:numId w:val="38"/>
        </w:numPr>
      </w:pPr>
      <w:r>
        <w:t>Updated Level Up Chart</w:t>
      </w:r>
    </w:p>
    <w:p w:rsidR="007B6B98" w:rsidRDefault="007B6B98" w:rsidP="00873CF9">
      <w:pPr>
        <w:pStyle w:val="ListParagraph"/>
        <w:numPr>
          <w:ilvl w:val="0"/>
          <w:numId w:val="38"/>
        </w:numPr>
      </w:pPr>
      <w:r>
        <w:t>Added Vorcha racial bonuses</w:t>
      </w:r>
    </w:p>
    <w:p w:rsidR="007B6B98" w:rsidRDefault="007B6B98" w:rsidP="00873CF9">
      <w:pPr>
        <w:pStyle w:val="ListParagraph"/>
        <w:numPr>
          <w:ilvl w:val="0"/>
          <w:numId w:val="38"/>
        </w:numPr>
      </w:pPr>
      <w:r>
        <w:t>Added cost to armor tables</w:t>
      </w:r>
    </w:p>
    <w:p w:rsidR="00873CF9" w:rsidRDefault="00873CF9" w:rsidP="007B6B98"/>
    <w:p w:rsidR="003033D9" w:rsidRDefault="003033D9" w:rsidP="007B6B98">
      <w:r>
        <w:t>Version 1.06, Published March, 2012</w:t>
      </w:r>
    </w:p>
    <w:p w:rsidR="003033D9" w:rsidRDefault="003033D9" w:rsidP="003033D9">
      <w:pPr>
        <w:pStyle w:val="ListParagraph"/>
        <w:numPr>
          <w:ilvl w:val="0"/>
          <w:numId w:val="38"/>
        </w:numPr>
      </w:pPr>
      <w:r>
        <w:t>Second Wind for Shield added</w:t>
      </w:r>
    </w:p>
    <w:p w:rsidR="003033D9" w:rsidRDefault="003033D9" w:rsidP="003033D9">
      <w:pPr>
        <w:pStyle w:val="ListParagraph"/>
        <w:numPr>
          <w:ilvl w:val="0"/>
          <w:numId w:val="38"/>
        </w:numPr>
      </w:pPr>
      <w:r>
        <w:t>Armor Price Change</w:t>
      </w:r>
    </w:p>
    <w:p w:rsidR="003033D9" w:rsidRDefault="003033D9" w:rsidP="003033D9">
      <w:pPr>
        <w:pStyle w:val="ListParagraph"/>
        <w:numPr>
          <w:ilvl w:val="0"/>
          <w:numId w:val="38"/>
        </w:numPr>
      </w:pPr>
      <w:r>
        <w:t>Armor Package Chart Updated</w:t>
      </w:r>
    </w:p>
    <w:p w:rsidR="003A5F11" w:rsidRDefault="003A5F11" w:rsidP="003033D9">
      <w:pPr>
        <w:pStyle w:val="ListParagraph"/>
        <w:numPr>
          <w:ilvl w:val="0"/>
          <w:numId w:val="38"/>
        </w:numPr>
      </w:pPr>
      <w:r>
        <w:t>Added Omni-Tool Power Blade</w:t>
      </w:r>
    </w:p>
    <w:p w:rsidR="003A5F11" w:rsidRDefault="003A5F11" w:rsidP="003A5F11">
      <w:pPr>
        <w:pStyle w:val="ListParagraph"/>
        <w:numPr>
          <w:ilvl w:val="0"/>
          <w:numId w:val="38"/>
        </w:numPr>
      </w:pPr>
      <w:r>
        <w:t>Added Rules for Shield Recharge</w:t>
      </w:r>
    </w:p>
    <w:p w:rsidR="003A5F11" w:rsidRDefault="003A5F11" w:rsidP="003A5F11">
      <w:pPr>
        <w:pStyle w:val="ListParagraph"/>
        <w:numPr>
          <w:ilvl w:val="0"/>
          <w:numId w:val="38"/>
        </w:numPr>
      </w:pPr>
      <w:r>
        <w:t>Added Extra Shield Recharge Feat</w:t>
      </w:r>
    </w:p>
    <w:p w:rsidR="003A5F11" w:rsidRDefault="003A5F11" w:rsidP="003A5F11">
      <w:pPr>
        <w:pStyle w:val="ListParagraph"/>
        <w:numPr>
          <w:ilvl w:val="0"/>
          <w:numId w:val="38"/>
        </w:numPr>
      </w:pPr>
      <w:r>
        <w:t>Updated Shield/Armor/Omni Tool stats regarding shield recharge</w:t>
      </w:r>
    </w:p>
    <w:p w:rsidR="003A5F11" w:rsidRDefault="003A5F11" w:rsidP="003A5F11">
      <w:pPr>
        <w:pStyle w:val="ListParagraph"/>
        <w:numPr>
          <w:ilvl w:val="0"/>
          <w:numId w:val="38"/>
        </w:numPr>
      </w:pPr>
      <w:r>
        <w:t>Changed how SP/BB/AP/HP are displayed and listed in combat (flipped)</w:t>
      </w:r>
    </w:p>
    <w:p w:rsidR="003A5F11" w:rsidRDefault="006D0603" w:rsidP="006D0603">
      <w:pPr>
        <w:pStyle w:val="ListParagraph"/>
        <w:numPr>
          <w:ilvl w:val="0"/>
          <w:numId w:val="38"/>
        </w:numPr>
      </w:pPr>
      <w:r>
        <w:t>Updated Improved Damage Threashold Feat</w:t>
      </w:r>
    </w:p>
    <w:p w:rsidR="006D0603" w:rsidRDefault="006D0603" w:rsidP="006D0603">
      <w:pPr>
        <w:pStyle w:val="ListParagraph"/>
        <w:numPr>
          <w:ilvl w:val="0"/>
          <w:numId w:val="38"/>
        </w:numPr>
      </w:pPr>
      <w:r>
        <w:t>Updated Armor Familiarity Feat</w:t>
      </w:r>
    </w:p>
    <w:p w:rsidR="006D0603" w:rsidRDefault="006D0603" w:rsidP="00E23D6D">
      <w:pPr>
        <w:ind w:left="360"/>
      </w:pPr>
    </w:p>
    <w:p w:rsidR="00E23D6D" w:rsidRDefault="00E23D6D" w:rsidP="00E23D6D">
      <w:pPr>
        <w:ind w:left="360"/>
      </w:pPr>
      <w:r>
        <w:t>Version 1.07, Published March 2012</w:t>
      </w:r>
    </w:p>
    <w:p w:rsidR="00E23D6D" w:rsidRDefault="00E23D6D" w:rsidP="00E23D6D">
      <w:pPr>
        <w:pStyle w:val="ListParagraph"/>
        <w:numPr>
          <w:ilvl w:val="0"/>
          <w:numId w:val="38"/>
        </w:numPr>
      </w:pPr>
      <w:r>
        <w:t>Removed incorrect cost</w:t>
      </w:r>
      <w:r w:rsidR="001857F1">
        <w:t>s</w:t>
      </w:r>
      <w:r>
        <w:t xml:space="preserve"> in Biotic Implant decriptions</w:t>
      </w:r>
    </w:p>
    <w:p w:rsidR="00E23D6D" w:rsidRDefault="00E23D6D" w:rsidP="00E23D6D">
      <w:pPr>
        <w:pStyle w:val="ListParagraph"/>
        <w:numPr>
          <w:ilvl w:val="0"/>
          <w:numId w:val="38"/>
        </w:numPr>
      </w:pPr>
      <w:r>
        <w:t>Added Ranges to Ranged Weapon Table</w:t>
      </w:r>
    </w:p>
    <w:p w:rsidR="001857F1" w:rsidRDefault="001857F1" w:rsidP="00E23D6D">
      <w:pPr>
        <w:pStyle w:val="ListParagraph"/>
        <w:numPr>
          <w:ilvl w:val="0"/>
          <w:numId w:val="38"/>
        </w:numPr>
        <w:sectPr w:rsidR="001857F1" w:rsidSect="00873CF9">
          <w:headerReference w:type="default" r:id="rId11"/>
          <w:footerReference w:type="default" r:id="rId12"/>
          <w:pgSz w:w="12240" w:h="15840"/>
          <w:pgMar w:top="720" w:right="720" w:bottom="720" w:left="720" w:header="720" w:footer="720" w:gutter="0"/>
          <w:pgNumType w:start="1"/>
          <w:cols w:num="2" w:space="720"/>
          <w:docGrid w:linePitch="360"/>
        </w:sectPr>
      </w:pPr>
      <w:r>
        <w:t>Updated Table 4: Armor &amp; Shield Modules</w:t>
      </w:r>
    </w:p>
    <w:p w:rsidR="00873CF9" w:rsidRDefault="0074717B" w:rsidP="00873CF9">
      <w:pPr>
        <w:ind w:left="360"/>
      </w:pPr>
      <w:r>
        <w:lastRenderedPageBreak/>
        <w:t>Version 1.08, Published March 2012</w:t>
      </w:r>
    </w:p>
    <w:p w:rsidR="0074717B" w:rsidRDefault="0074717B" w:rsidP="0074717B">
      <w:pPr>
        <w:pStyle w:val="ListParagraph"/>
        <w:numPr>
          <w:ilvl w:val="0"/>
          <w:numId w:val="38"/>
        </w:numPr>
      </w:pPr>
      <w:r>
        <w:t>Minor editing mistakes (Hayabusa)</w:t>
      </w:r>
    </w:p>
    <w:p w:rsidR="0074717B" w:rsidRDefault="0074717B" w:rsidP="00873CF9">
      <w:pPr>
        <w:ind w:left="360"/>
        <w:sectPr w:rsidR="0074717B" w:rsidSect="00873CF9">
          <w:headerReference w:type="default" r:id="rId13"/>
          <w:footerReference w:type="default" r:id="rId14"/>
          <w:pgSz w:w="12240" w:h="15840"/>
          <w:pgMar w:top="720" w:right="720" w:bottom="720" w:left="720" w:header="720" w:footer="720" w:gutter="0"/>
          <w:pgNumType w:start="1"/>
          <w:cols w:num="2" w:space="720"/>
          <w:docGrid w:linePitch="360"/>
        </w:sectPr>
      </w:pPr>
    </w:p>
    <w:sdt>
      <w:sdtPr>
        <w:rPr>
          <w:rFonts w:eastAsiaTheme="minorHAnsi" w:cstheme="minorBidi"/>
          <w:b w:val="0"/>
          <w:bCs w:val="0"/>
          <w:caps/>
          <w:smallCaps w:val="0"/>
          <w:color w:val="auto"/>
          <w:sz w:val="24"/>
          <w:szCs w:val="22"/>
        </w:rPr>
        <w:id w:val="968282860"/>
        <w:docPartObj>
          <w:docPartGallery w:val="Table of Contents"/>
          <w:docPartUnique/>
        </w:docPartObj>
      </w:sdtPr>
      <w:sdtEndPr>
        <w:rPr>
          <w:caps w:val="0"/>
          <w:sz w:val="20"/>
        </w:rPr>
      </w:sdtEndPr>
      <w:sdtContent>
        <w:bookmarkStart w:id="4" w:name="_Toc254769937" w:displacedByCustomXml="prev"/>
        <w:bookmarkStart w:id="5" w:name="_Toc233196380" w:displacedByCustomXml="prev"/>
        <w:bookmarkStart w:id="6" w:name="_Toc233196289" w:displacedByCustomXml="prev"/>
        <w:bookmarkStart w:id="7" w:name="_Toc232340284" w:displacedByCustomXml="prev"/>
        <w:bookmarkStart w:id="8" w:name="_Toc226427461" w:displacedByCustomXml="prev"/>
        <w:bookmarkStart w:id="9" w:name="_Toc226427553" w:displacedByCustomXml="prev"/>
        <w:bookmarkStart w:id="10" w:name="_Toc226427698" w:displacedByCustomXml="prev"/>
        <w:bookmarkStart w:id="11" w:name="_Toc226453422" w:displacedByCustomXml="prev"/>
        <w:bookmarkStart w:id="12" w:name="_Toc233189220" w:displacedByCustomXml="prev"/>
        <w:bookmarkStart w:id="13" w:name="_Toc233537087" w:displacedByCustomXml="prev"/>
        <w:bookmarkStart w:id="14" w:name="_Toc254858820" w:displacedByCustomXml="prev"/>
        <w:bookmarkStart w:id="15" w:name="_Toc258324800" w:displacedByCustomXml="prev"/>
        <w:p w:rsidR="00F52933" w:rsidRDefault="00F52933" w:rsidP="00982416">
          <w:pPr>
            <w:pStyle w:val="Heading1"/>
            <w:jc w:val="center"/>
          </w:pPr>
          <w:r w:rsidRPr="00F52933">
            <w:t>Contents</w:t>
          </w:r>
          <w:bookmarkEnd w:id="15"/>
          <w:bookmarkEnd w:id="14"/>
          <w:bookmarkEnd w:id="13"/>
          <w:bookmarkEnd w:id="12"/>
          <w:bookmarkEnd w:id="11"/>
          <w:bookmarkEnd w:id="10"/>
          <w:bookmarkEnd w:id="9"/>
          <w:bookmarkEnd w:id="8"/>
          <w:bookmarkEnd w:id="7"/>
          <w:bookmarkEnd w:id="6"/>
          <w:bookmarkEnd w:id="5"/>
          <w:bookmarkEnd w:id="4"/>
        </w:p>
        <w:p w:rsidR="00D84075" w:rsidRDefault="00D84075" w:rsidP="0065427B">
          <w:pPr>
            <w:pStyle w:val="TOC1"/>
            <w:ind w:right="-45"/>
            <w:sectPr w:rsidR="00D84075" w:rsidSect="00C63A59">
              <w:pgSz w:w="12240" w:h="15840"/>
              <w:pgMar w:top="720" w:right="720" w:bottom="720" w:left="720" w:header="720" w:footer="720" w:gutter="0"/>
              <w:pgNumType w:fmt="lowerRoman"/>
              <w:cols w:space="720"/>
              <w:docGrid w:linePitch="360"/>
            </w:sectPr>
          </w:pPr>
        </w:p>
        <w:p w:rsidR="00392487" w:rsidRDefault="00ED0A45" w:rsidP="00392487">
          <w:pPr>
            <w:pStyle w:val="TOC1"/>
            <w:spacing w:line="240" w:lineRule="auto"/>
            <w:rPr>
              <w:rFonts w:asciiTheme="minorHAnsi" w:eastAsiaTheme="minorEastAsia" w:hAnsiTheme="minorHAnsi"/>
              <w:noProof/>
              <w:sz w:val="22"/>
            </w:rPr>
          </w:pPr>
          <w:r>
            <w:lastRenderedPageBreak/>
            <w:fldChar w:fldCharType="begin"/>
          </w:r>
          <w:r w:rsidR="00F52933">
            <w:instrText xml:space="preserve"> TOC \o "1-3" \h \z \u </w:instrText>
          </w:r>
          <w:r>
            <w:fldChar w:fldCharType="separate"/>
          </w:r>
          <w:hyperlink w:anchor="_Toc258324801" w:history="1">
            <w:r w:rsidR="00392487" w:rsidRPr="008648F8">
              <w:rPr>
                <w:rStyle w:val="Hyperlink"/>
                <w:noProof/>
              </w:rPr>
              <w:t>Introduction</w:t>
            </w:r>
            <w:r w:rsidR="00392487">
              <w:rPr>
                <w:noProof/>
                <w:webHidden/>
              </w:rPr>
              <w:tab/>
            </w:r>
            <w:r>
              <w:rPr>
                <w:noProof/>
                <w:webHidden/>
              </w:rPr>
              <w:fldChar w:fldCharType="begin"/>
            </w:r>
            <w:r w:rsidR="00392487">
              <w:rPr>
                <w:noProof/>
                <w:webHidden/>
              </w:rPr>
              <w:instrText xml:space="preserve"> PAGEREF _Toc258324801 \h </w:instrText>
            </w:r>
            <w:r>
              <w:rPr>
                <w:noProof/>
                <w:webHidden/>
              </w:rPr>
            </w:r>
            <w:r>
              <w:rPr>
                <w:noProof/>
                <w:webHidden/>
              </w:rPr>
              <w:fldChar w:fldCharType="separate"/>
            </w:r>
            <w:r w:rsidR="006B52FE">
              <w:rPr>
                <w:noProof/>
                <w:webHidden/>
              </w:rPr>
              <w:t>1</w:t>
            </w:r>
            <w:r>
              <w:rPr>
                <w:noProof/>
                <w:webHidden/>
              </w:rPr>
              <w:fldChar w:fldCharType="end"/>
            </w:r>
          </w:hyperlink>
        </w:p>
        <w:p w:rsidR="00392487" w:rsidRDefault="007526E7" w:rsidP="00392487">
          <w:pPr>
            <w:pStyle w:val="TOC1"/>
            <w:spacing w:line="240" w:lineRule="auto"/>
            <w:rPr>
              <w:rFonts w:asciiTheme="minorHAnsi" w:eastAsiaTheme="minorEastAsia" w:hAnsiTheme="minorHAnsi"/>
              <w:noProof/>
              <w:sz w:val="22"/>
            </w:rPr>
          </w:pPr>
          <w:hyperlink w:anchor="_Toc258324805" w:history="1">
            <w:r w:rsidR="00392487" w:rsidRPr="008648F8">
              <w:rPr>
                <w:rStyle w:val="Hyperlink"/>
                <w:noProof/>
              </w:rPr>
              <w:t>Chapter 1: Character Races</w:t>
            </w:r>
            <w:r w:rsidR="00392487">
              <w:rPr>
                <w:noProof/>
                <w:webHidden/>
              </w:rPr>
              <w:tab/>
            </w:r>
            <w:r w:rsidR="00ED0A45">
              <w:rPr>
                <w:noProof/>
                <w:webHidden/>
              </w:rPr>
              <w:fldChar w:fldCharType="begin"/>
            </w:r>
            <w:r w:rsidR="00392487">
              <w:rPr>
                <w:noProof/>
                <w:webHidden/>
              </w:rPr>
              <w:instrText xml:space="preserve"> PAGEREF _Toc258324805 \h </w:instrText>
            </w:r>
            <w:r w:rsidR="00ED0A45">
              <w:rPr>
                <w:noProof/>
                <w:webHidden/>
              </w:rPr>
            </w:r>
            <w:r w:rsidR="00ED0A45">
              <w:rPr>
                <w:noProof/>
                <w:webHidden/>
              </w:rPr>
              <w:fldChar w:fldCharType="separate"/>
            </w:r>
            <w:r w:rsidR="006B52FE">
              <w:rPr>
                <w:noProof/>
                <w:webHidden/>
              </w:rPr>
              <w:t>3</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06" w:history="1">
            <w:r w:rsidR="00392487" w:rsidRPr="008648F8">
              <w:rPr>
                <w:rStyle w:val="Hyperlink"/>
                <w:noProof/>
              </w:rPr>
              <w:t>Human</w:t>
            </w:r>
            <w:r w:rsidR="00392487">
              <w:rPr>
                <w:noProof/>
                <w:webHidden/>
              </w:rPr>
              <w:tab/>
            </w:r>
            <w:r w:rsidR="00ED0A45">
              <w:rPr>
                <w:noProof/>
                <w:webHidden/>
              </w:rPr>
              <w:fldChar w:fldCharType="begin"/>
            </w:r>
            <w:r w:rsidR="00392487">
              <w:rPr>
                <w:noProof/>
                <w:webHidden/>
              </w:rPr>
              <w:instrText xml:space="preserve"> PAGEREF _Toc258324806 \h </w:instrText>
            </w:r>
            <w:r w:rsidR="00ED0A45">
              <w:rPr>
                <w:noProof/>
                <w:webHidden/>
              </w:rPr>
            </w:r>
            <w:r w:rsidR="00ED0A45">
              <w:rPr>
                <w:noProof/>
                <w:webHidden/>
              </w:rPr>
              <w:fldChar w:fldCharType="separate"/>
            </w:r>
            <w:r w:rsidR="006B52FE">
              <w:rPr>
                <w:noProof/>
                <w:webHidden/>
              </w:rPr>
              <w:t>4</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07" w:history="1">
            <w:r w:rsidR="00392487" w:rsidRPr="008648F8">
              <w:rPr>
                <w:rStyle w:val="Hyperlink"/>
                <w:noProof/>
              </w:rPr>
              <w:t>Asari</w:t>
            </w:r>
            <w:r w:rsidR="00392487">
              <w:rPr>
                <w:noProof/>
                <w:webHidden/>
              </w:rPr>
              <w:tab/>
            </w:r>
            <w:r w:rsidR="00ED0A45">
              <w:rPr>
                <w:noProof/>
                <w:webHidden/>
              </w:rPr>
              <w:fldChar w:fldCharType="begin"/>
            </w:r>
            <w:r w:rsidR="00392487">
              <w:rPr>
                <w:noProof/>
                <w:webHidden/>
              </w:rPr>
              <w:instrText xml:space="preserve"> PAGEREF _Toc258324807 \h </w:instrText>
            </w:r>
            <w:r w:rsidR="00ED0A45">
              <w:rPr>
                <w:noProof/>
                <w:webHidden/>
              </w:rPr>
            </w:r>
            <w:r w:rsidR="00ED0A45">
              <w:rPr>
                <w:noProof/>
                <w:webHidden/>
              </w:rPr>
              <w:fldChar w:fldCharType="separate"/>
            </w:r>
            <w:r w:rsidR="006B52FE">
              <w:rPr>
                <w:noProof/>
                <w:webHidden/>
              </w:rPr>
              <w:t>7</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08" w:history="1">
            <w:r w:rsidR="00392487" w:rsidRPr="008648F8">
              <w:rPr>
                <w:rStyle w:val="Hyperlink"/>
                <w:noProof/>
              </w:rPr>
              <w:t>Batarian</w:t>
            </w:r>
            <w:r w:rsidR="00392487">
              <w:rPr>
                <w:noProof/>
                <w:webHidden/>
              </w:rPr>
              <w:tab/>
            </w:r>
            <w:r w:rsidR="00ED0A45">
              <w:rPr>
                <w:noProof/>
                <w:webHidden/>
              </w:rPr>
              <w:fldChar w:fldCharType="begin"/>
            </w:r>
            <w:r w:rsidR="00392487">
              <w:rPr>
                <w:noProof/>
                <w:webHidden/>
              </w:rPr>
              <w:instrText xml:space="preserve"> PAGEREF _Toc258324808 \h </w:instrText>
            </w:r>
            <w:r w:rsidR="00ED0A45">
              <w:rPr>
                <w:noProof/>
                <w:webHidden/>
              </w:rPr>
            </w:r>
            <w:r w:rsidR="00ED0A45">
              <w:rPr>
                <w:noProof/>
                <w:webHidden/>
              </w:rPr>
              <w:fldChar w:fldCharType="separate"/>
            </w:r>
            <w:r w:rsidR="006B52FE">
              <w:rPr>
                <w:noProof/>
                <w:webHidden/>
              </w:rPr>
              <w:t>12</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09" w:history="1">
            <w:r w:rsidR="00392487" w:rsidRPr="008648F8">
              <w:rPr>
                <w:rStyle w:val="Hyperlink"/>
                <w:noProof/>
              </w:rPr>
              <w:t>Drell</w:t>
            </w:r>
            <w:r w:rsidR="00392487">
              <w:rPr>
                <w:noProof/>
                <w:webHidden/>
              </w:rPr>
              <w:tab/>
            </w:r>
            <w:r w:rsidR="00ED0A45">
              <w:rPr>
                <w:noProof/>
                <w:webHidden/>
              </w:rPr>
              <w:fldChar w:fldCharType="begin"/>
            </w:r>
            <w:r w:rsidR="00392487">
              <w:rPr>
                <w:noProof/>
                <w:webHidden/>
              </w:rPr>
              <w:instrText xml:space="preserve"> PAGEREF _Toc258324809 \h </w:instrText>
            </w:r>
            <w:r w:rsidR="00ED0A45">
              <w:rPr>
                <w:noProof/>
                <w:webHidden/>
              </w:rPr>
            </w:r>
            <w:r w:rsidR="00ED0A45">
              <w:rPr>
                <w:noProof/>
                <w:webHidden/>
              </w:rPr>
              <w:fldChar w:fldCharType="separate"/>
            </w:r>
            <w:r w:rsidR="006B52FE">
              <w:rPr>
                <w:noProof/>
                <w:webHidden/>
              </w:rPr>
              <w:t>14</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10" w:history="1">
            <w:r w:rsidR="00392487" w:rsidRPr="008648F8">
              <w:rPr>
                <w:rStyle w:val="Hyperlink"/>
                <w:noProof/>
              </w:rPr>
              <w:t>Krogan</w:t>
            </w:r>
            <w:r w:rsidR="00392487">
              <w:rPr>
                <w:noProof/>
                <w:webHidden/>
              </w:rPr>
              <w:tab/>
            </w:r>
            <w:r w:rsidR="00ED0A45">
              <w:rPr>
                <w:noProof/>
                <w:webHidden/>
              </w:rPr>
              <w:fldChar w:fldCharType="begin"/>
            </w:r>
            <w:r w:rsidR="00392487">
              <w:rPr>
                <w:noProof/>
                <w:webHidden/>
              </w:rPr>
              <w:instrText xml:space="preserve"> PAGEREF _Toc258324810 \h </w:instrText>
            </w:r>
            <w:r w:rsidR="00ED0A45">
              <w:rPr>
                <w:noProof/>
                <w:webHidden/>
              </w:rPr>
            </w:r>
            <w:r w:rsidR="00ED0A45">
              <w:rPr>
                <w:noProof/>
                <w:webHidden/>
              </w:rPr>
              <w:fldChar w:fldCharType="separate"/>
            </w:r>
            <w:r w:rsidR="006B52FE">
              <w:rPr>
                <w:noProof/>
                <w:webHidden/>
              </w:rPr>
              <w:t>16</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11" w:history="1">
            <w:r w:rsidR="00392487" w:rsidRPr="008648F8">
              <w:rPr>
                <w:rStyle w:val="Hyperlink"/>
                <w:noProof/>
              </w:rPr>
              <w:t>Quarian</w:t>
            </w:r>
            <w:r w:rsidR="00392487">
              <w:rPr>
                <w:noProof/>
                <w:webHidden/>
              </w:rPr>
              <w:tab/>
            </w:r>
            <w:r w:rsidR="00ED0A45">
              <w:rPr>
                <w:noProof/>
                <w:webHidden/>
              </w:rPr>
              <w:fldChar w:fldCharType="begin"/>
            </w:r>
            <w:r w:rsidR="00392487">
              <w:rPr>
                <w:noProof/>
                <w:webHidden/>
              </w:rPr>
              <w:instrText xml:space="preserve"> PAGEREF _Toc258324811 \h </w:instrText>
            </w:r>
            <w:r w:rsidR="00ED0A45">
              <w:rPr>
                <w:noProof/>
                <w:webHidden/>
              </w:rPr>
            </w:r>
            <w:r w:rsidR="00ED0A45">
              <w:rPr>
                <w:noProof/>
                <w:webHidden/>
              </w:rPr>
              <w:fldChar w:fldCharType="separate"/>
            </w:r>
            <w:r w:rsidR="006B52FE">
              <w:rPr>
                <w:noProof/>
                <w:webHidden/>
              </w:rPr>
              <w:t>21</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12" w:history="1">
            <w:r w:rsidR="00392487" w:rsidRPr="008648F8">
              <w:rPr>
                <w:rStyle w:val="Hyperlink"/>
                <w:noProof/>
              </w:rPr>
              <w:t>Salarian</w:t>
            </w:r>
            <w:r w:rsidR="00392487">
              <w:rPr>
                <w:noProof/>
                <w:webHidden/>
              </w:rPr>
              <w:tab/>
            </w:r>
            <w:r w:rsidR="00ED0A45">
              <w:rPr>
                <w:noProof/>
                <w:webHidden/>
              </w:rPr>
              <w:fldChar w:fldCharType="begin"/>
            </w:r>
            <w:r w:rsidR="00392487">
              <w:rPr>
                <w:noProof/>
                <w:webHidden/>
              </w:rPr>
              <w:instrText xml:space="preserve"> PAGEREF _Toc258324812 \h </w:instrText>
            </w:r>
            <w:r w:rsidR="00ED0A45">
              <w:rPr>
                <w:noProof/>
                <w:webHidden/>
              </w:rPr>
            </w:r>
            <w:r w:rsidR="00ED0A45">
              <w:rPr>
                <w:noProof/>
                <w:webHidden/>
              </w:rPr>
              <w:fldChar w:fldCharType="separate"/>
            </w:r>
            <w:r w:rsidR="006B52FE">
              <w:rPr>
                <w:noProof/>
                <w:webHidden/>
              </w:rPr>
              <w:t>27</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13" w:history="1">
            <w:r w:rsidR="00392487" w:rsidRPr="008648F8">
              <w:rPr>
                <w:rStyle w:val="Hyperlink"/>
                <w:noProof/>
              </w:rPr>
              <w:t>Turian</w:t>
            </w:r>
            <w:r w:rsidR="00392487">
              <w:rPr>
                <w:noProof/>
                <w:webHidden/>
              </w:rPr>
              <w:tab/>
            </w:r>
            <w:r w:rsidR="00ED0A45">
              <w:rPr>
                <w:noProof/>
                <w:webHidden/>
              </w:rPr>
              <w:fldChar w:fldCharType="begin"/>
            </w:r>
            <w:r w:rsidR="00392487">
              <w:rPr>
                <w:noProof/>
                <w:webHidden/>
              </w:rPr>
              <w:instrText xml:space="preserve"> PAGEREF _Toc258324813 \h </w:instrText>
            </w:r>
            <w:r w:rsidR="00ED0A45">
              <w:rPr>
                <w:noProof/>
                <w:webHidden/>
              </w:rPr>
            </w:r>
            <w:r w:rsidR="00ED0A45">
              <w:rPr>
                <w:noProof/>
                <w:webHidden/>
              </w:rPr>
              <w:fldChar w:fldCharType="separate"/>
            </w:r>
            <w:r w:rsidR="006B52FE">
              <w:rPr>
                <w:noProof/>
                <w:webHidden/>
              </w:rPr>
              <w:t>32</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14" w:history="1">
            <w:r w:rsidR="00392487" w:rsidRPr="008648F8">
              <w:rPr>
                <w:rStyle w:val="Hyperlink"/>
                <w:noProof/>
              </w:rPr>
              <w:t>Volus</w:t>
            </w:r>
            <w:r w:rsidR="00392487">
              <w:rPr>
                <w:noProof/>
                <w:webHidden/>
              </w:rPr>
              <w:tab/>
            </w:r>
            <w:r w:rsidR="00ED0A45">
              <w:rPr>
                <w:noProof/>
                <w:webHidden/>
              </w:rPr>
              <w:fldChar w:fldCharType="begin"/>
            </w:r>
            <w:r w:rsidR="00392487">
              <w:rPr>
                <w:noProof/>
                <w:webHidden/>
              </w:rPr>
              <w:instrText xml:space="preserve"> PAGEREF _Toc258324814 \h </w:instrText>
            </w:r>
            <w:r w:rsidR="00ED0A45">
              <w:rPr>
                <w:noProof/>
                <w:webHidden/>
              </w:rPr>
            </w:r>
            <w:r w:rsidR="00ED0A45">
              <w:rPr>
                <w:noProof/>
                <w:webHidden/>
              </w:rPr>
              <w:fldChar w:fldCharType="separate"/>
            </w:r>
            <w:r w:rsidR="006B52FE">
              <w:rPr>
                <w:noProof/>
                <w:webHidden/>
              </w:rPr>
              <w:t>37</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15" w:history="1">
            <w:r w:rsidR="00392487" w:rsidRPr="008648F8">
              <w:rPr>
                <w:rStyle w:val="Hyperlink"/>
                <w:noProof/>
              </w:rPr>
              <w:t>Vorcha</w:t>
            </w:r>
            <w:r w:rsidR="00392487">
              <w:rPr>
                <w:noProof/>
                <w:webHidden/>
              </w:rPr>
              <w:tab/>
            </w:r>
            <w:r w:rsidR="00ED0A45">
              <w:rPr>
                <w:noProof/>
                <w:webHidden/>
              </w:rPr>
              <w:fldChar w:fldCharType="begin"/>
            </w:r>
            <w:r w:rsidR="00392487">
              <w:rPr>
                <w:noProof/>
                <w:webHidden/>
              </w:rPr>
              <w:instrText xml:space="preserve"> PAGEREF _Toc258324815 \h </w:instrText>
            </w:r>
            <w:r w:rsidR="00ED0A45">
              <w:rPr>
                <w:noProof/>
                <w:webHidden/>
              </w:rPr>
            </w:r>
            <w:r w:rsidR="00ED0A45">
              <w:rPr>
                <w:noProof/>
                <w:webHidden/>
              </w:rPr>
              <w:fldChar w:fldCharType="separate"/>
            </w:r>
            <w:r w:rsidR="006B52FE">
              <w:rPr>
                <w:noProof/>
                <w:webHidden/>
              </w:rPr>
              <w:t>39</w:t>
            </w:r>
            <w:r w:rsidR="00ED0A45">
              <w:rPr>
                <w:noProof/>
                <w:webHidden/>
              </w:rPr>
              <w:fldChar w:fldCharType="end"/>
            </w:r>
          </w:hyperlink>
        </w:p>
        <w:p w:rsidR="00392487" w:rsidRDefault="007526E7" w:rsidP="00392487">
          <w:pPr>
            <w:pStyle w:val="TOC1"/>
            <w:spacing w:line="240" w:lineRule="auto"/>
            <w:rPr>
              <w:rFonts w:asciiTheme="minorHAnsi" w:eastAsiaTheme="minorEastAsia" w:hAnsiTheme="minorHAnsi"/>
              <w:noProof/>
              <w:sz w:val="22"/>
            </w:rPr>
          </w:pPr>
          <w:hyperlink w:anchor="_Toc258324816" w:history="1">
            <w:r w:rsidR="00392487" w:rsidRPr="008648F8">
              <w:rPr>
                <w:rStyle w:val="Hyperlink"/>
                <w:noProof/>
              </w:rPr>
              <w:t>Chapter 2: Feats</w:t>
            </w:r>
            <w:r w:rsidR="00392487">
              <w:rPr>
                <w:noProof/>
                <w:webHidden/>
              </w:rPr>
              <w:tab/>
            </w:r>
            <w:r w:rsidR="00ED0A45">
              <w:rPr>
                <w:noProof/>
                <w:webHidden/>
              </w:rPr>
              <w:fldChar w:fldCharType="begin"/>
            </w:r>
            <w:r w:rsidR="00392487">
              <w:rPr>
                <w:noProof/>
                <w:webHidden/>
              </w:rPr>
              <w:instrText xml:space="preserve"> PAGEREF _Toc258324816 \h </w:instrText>
            </w:r>
            <w:r w:rsidR="00ED0A45">
              <w:rPr>
                <w:noProof/>
                <w:webHidden/>
              </w:rPr>
            </w:r>
            <w:r w:rsidR="00ED0A45">
              <w:rPr>
                <w:noProof/>
                <w:webHidden/>
              </w:rPr>
              <w:fldChar w:fldCharType="separate"/>
            </w:r>
            <w:r w:rsidR="006B52FE">
              <w:rPr>
                <w:noProof/>
                <w:webHidden/>
              </w:rPr>
              <w:t>41</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17" w:history="1">
            <w:r w:rsidR="00392487" w:rsidRPr="008648F8">
              <w:rPr>
                <w:rStyle w:val="Hyperlink"/>
                <w:noProof/>
              </w:rPr>
              <w:t>Acquiring Feats</w:t>
            </w:r>
            <w:r w:rsidR="00392487">
              <w:rPr>
                <w:noProof/>
                <w:webHidden/>
              </w:rPr>
              <w:tab/>
            </w:r>
            <w:r w:rsidR="00ED0A45">
              <w:rPr>
                <w:noProof/>
                <w:webHidden/>
              </w:rPr>
              <w:fldChar w:fldCharType="begin"/>
            </w:r>
            <w:r w:rsidR="00392487">
              <w:rPr>
                <w:noProof/>
                <w:webHidden/>
              </w:rPr>
              <w:instrText xml:space="preserve"> PAGEREF _Toc258324817 \h </w:instrText>
            </w:r>
            <w:r w:rsidR="00ED0A45">
              <w:rPr>
                <w:noProof/>
                <w:webHidden/>
              </w:rPr>
            </w:r>
            <w:r w:rsidR="00ED0A45">
              <w:rPr>
                <w:noProof/>
                <w:webHidden/>
              </w:rPr>
              <w:fldChar w:fldCharType="separate"/>
            </w:r>
            <w:r w:rsidR="006B52FE">
              <w:rPr>
                <w:noProof/>
                <w:webHidden/>
              </w:rPr>
              <w:t>41</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18" w:history="1">
            <w:r w:rsidR="00392487" w:rsidRPr="008648F8">
              <w:rPr>
                <w:rStyle w:val="Hyperlink"/>
                <w:noProof/>
              </w:rPr>
              <w:t>Prerequisites</w:t>
            </w:r>
            <w:r w:rsidR="00392487">
              <w:rPr>
                <w:noProof/>
                <w:webHidden/>
              </w:rPr>
              <w:tab/>
            </w:r>
            <w:r w:rsidR="00ED0A45">
              <w:rPr>
                <w:noProof/>
                <w:webHidden/>
              </w:rPr>
              <w:fldChar w:fldCharType="begin"/>
            </w:r>
            <w:r w:rsidR="00392487">
              <w:rPr>
                <w:noProof/>
                <w:webHidden/>
              </w:rPr>
              <w:instrText xml:space="preserve"> PAGEREF _Toc258324818 \h </w:instrText>
            </w:r>
            <w:r w:rsidR="00ED0A45">
              <w:rPr>
                <w:noProof/>
                <w:webHidden/>
              </w:rPr>
            </w:r>
            <w:r w:rsidR="00ED0A45">
              <w:rPr>
                <w:noProof/>
                <w:webHidden/>
              </w:rPr>
              <w:fldChar w:fldCharType="separate"/>
            </w:r>
            <w:r w:rsidR="006B52FE">
              <w:rPr>
                <w:noProof/>
                <w:webHidden/>
              </w:rPr>
              <w:t>41</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19" w:history="1">
            <w:r w:rsidR="00392487" w:rsidRPr="008648F8">
              <w:rPr>
                <w:rStyle w:val="Hyperlink"/>
                <w:noProof/>
              </w:rPr>
              <w:t>Restriction List</w:t>
            </w:r>
            <w:r w:rsidR="00392487">
              <w:rPr>
                <w:noProof/>
                <w:webHidden/>
              </w:rPr>
              <w:tab/>
            </w:r>
            <w:r w:rsidR="00ED0A45">
              <w:rPr>
                <w:noProof/>
                <w:webHidden/>
              </w:rPr>
              <w:fldChar w:fldCharType="begin"/>
            </w:r>
            <w:r w:rsidR="00392487">
              <w:rPr>
                <w:noProof/>
                <w:webHidden/>
              </w:rPr>
              <w:instrText xml:space="preserve"> PAGEREF _Toc258324819 \h </w:instrText>
            </w:r>
            <w:r w:rsidR="00ED0A45">
              <w:rPr>
                <w:noProof/>
                <w:webHidden/>
              </w:rPr>
            </w:r>
            <w:r w:rsidR="00ED0A45">
              <w:rPr>
                <w:noProof/>
                <w:webHidden/>
              </w:rPr>
              <w:fldChar w:fldCharType="separate"/>
            </w:r>
            <w:r w:rsidR="006B52FE">
              <w:rPr>
                <w:noProof/>
                <w:webHidden/>
              </w:rPr>
              <w:t>41</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20" w:history="1">
            <w:r w:rsidR="00392487" w:rsidRPr="008648F8">
              <w:rPr>
                <w:rStyle w:val="Hyperlink"/>
                <w:noProof/>
              </w:rPr>
              <w:t>Feat Descriptions</w:t>
            </w:r>
            <w:r w:rsidR="00392487">
              <w:rPr>
                <w:noProof/>
                <w:webHidden/>
              </w:rPr>
              <w:tab/>
            </w:r>
            <w:r w:rsidR="00ED0A45">
              <w:rPr>
                <w:noProof/>
                <w:webHidden/>
              </w:rPr>
              <w:fldChar w:fldCharType="begin"/>
            </w:r>
            <w:r w:rsidR="00392487">
              <w:rPr>
                <w:noProof/>
                <w:webHidden/>
              </w:rPr>
              <w:instrText xml:space="preserve"> PAGEREF _Toc258324820 \h </w:instrText>
            </w:r>
            <w:r w:rsidR="00ED0A45">
              <w:rPr>
                <w:noProof/>
                <w:webHidden/>
              </w:rPr>
            </w:r>
            <w:r w:rsidR="00ED0A45">
              <w:rPr>
                <w:noProof/>
                <w:webHidden/>
              </w:rPr>
              <w:fldChar w:fldCharType="separate"/>
            </w:r>
            <w:r w:rsidR="006B52FE">
              <w:rPr>
                <w:noProof/>
                <w:webHidden/>
              </w:rPr>
              <w:t>41</w:t>
            </w:r>
            <w:r w:rsidR="00ED0A45">
              <w:rPr>
                <w:noProof/>
                <w:webHidden/>
              </w:rPr>
              <w:fldChar w:fldCharType="end"/>
            </w:r>
          </w:hyperlink>
        </w:p>
        <w:p w:rsidR="00392487" w:rsidRDefault="007526E7" w:rsidP="00392487">
          <w:pPr>
            <w:pStyle w:val="TOC3"/>
            <w:spacing w:line="240" w:lineRule="auto"/>
            <w:rPr>
              <w:rFonts w:asciiTheme="minorHAnsi" w:eastAsiaTheme="minorEastAsia" w:hAnsiTheme="minorHAnsi"/>
              <w:noProof/>
              <w:sz w:val="22"/>
            </w:rPr>
          </w:pPr>
          <w:hyperlink w:anchor="_Toc258324821" w:history="1">
            <w:r w:rsidR="00392487" w:rsidRPr="008648F8">
              <w:rPr>
                <w:rStyle w:val="Hyperlink"/>
                <w:noProof/>
              </w:rPr>
              <w:t>Combat Feats</w:t>
            </w:r>
            <w:r w:rsidR="00392487">
              <w:rPr>
                <w:noProof/>
                <w:webHidden/>
              </w:rPr>
              <w:tab/>
            </w:r>
            <w:r w:rsidR="00ED0A45">
              <w:rPr>
                <w:noProof/>
                <w:webHidden/>
              </w:rPr>
              <w:fldChar w:fldCharType="begin"/>
            </w:r>
            <w:r w:rsidR="00392487">
              <w:rPr>
                <w:noProof/>
                <w:webHidden/>
              </w:rPr>
              <w:instrText xml:space="preserve"> PAGEREF _Toc258324821 \h </w:instrText>
            </w:r>
            <w:r w:rsidR="00ED0A45">
              <w:rPr>
                <w:noProof/>
                <w:webHidden/>
              </w:rPr>
            </w:r>
            <w:r w:rsidR="00ED0A45">
              <w:rPr>
                <w:noProof/>
                <w:webHidden/>
              </w:rPr>
              <w:fldChar w:fldCharType="separate"/>
            </w:r>
            <w:r w:rsidR="006B52FE">
              <w:rPr>
                <w:noProof/>
                <w:webHidden/>
              </w:rPr>
              <w:t>41</w:t>
            </w:r>
            <w:r w:rsidR="00ED0A45">
              <w:rPr>
                <w:noProof/>
                <w:webHidden/>
              </w:rPr>
              <w:fldChar w:fldCharType="end"/>
            </w:r>
          </w:hyperlink>
        </w:p>
        <w:p w:rsidR="00392487" w:rsidRDefault="007526E7" w:rsidP="00392487">
          <w:pPr>
            <w:pStyle w:val="TOC3"/>
            <w:spacing w:line="240" w:lineRule="auto"/>
            <w:rPr>
              <w:rFonts w:asciiTheme="minorHAnsi" w:eastAsiaTheme="minorEastAsia" w:hAnsiTheme="minorHAnsi"/>
              <w:noProof/>
              <w:sz w:val="22"/>
            </w:rPr>
          </w:pPr>
          <w:hyperlink w:anchor="_Toc258324822" w:history="1">
            <w:r w:rsidR="00392487" w:rsidRPr="008648F8">
              <w:rPr>
                <w:rStyle w:val="Hyperlink"/>
                <w:noProof/>
              </w:rPr>
              <w:t>Biotic Feats</w:t>
            </w:r>
            <w:r w:rsidR="00392487">
              <w:rPr>
                <w:noProof/>
                <w:webHidden/>
              </w:rPr>
              <w:tab/>
            </w:r>
            <w:r w:rsidR="00ED0A45">
              <w:rPr>
                <w:noProof/>
                <w:webHidden/>
              </w:rPr>
              <w:fldChar w:fldCharType="begin"/>
            </w:r>
            <w:r w:rsidR="00392487">
              <w:rPr>
                <w:noProof/>
                <w:webHidden/>
              </w:rPr>
              <w:instrText xml:space="preserve"> PAGEREF _Toc258324822 \h </w:instrText>
            </w:r>
            <w:r w:rsidR="00ED0A45">
              <w:rPr>
                <w:noProof/>
                <w:webHidden/>
              </w:rPr>
            </w:r>
            <w:r w:rsidR="00ED0A45">
              <w:rPr>
                <w:noProof/>
                <w:webHidden/>
              </w:rPr>
              <w:fldChar w:fldCharType="separate"/>
            </w:r>
            <w:r w:rsidR="006B52FE">
              <w:rPr>
                <w:noProof/>
                <w:webHidden/>
              </w:rPr>
              <w:t>43</w:t>
            </w:r>
            <w:r w:rsidR="00ED0A45">
              <w:rPr>
                <w:noProof/>
                <w:webHidden/>
              </w:rPr>
              <w:fldChar w:fldCharType="end"/>
            </w:r>
          </w:hyperlink>
        </w:p>
        <w:p w:rsidR="00392487" w:rsidRDefault="007526E7" w:rsidP="00392487">
          <w:pPr>
            <w:pStyle w:val="TOC3"/>
            <w:spacing w:line="240" w:lineRule="auto"/>
            <w:rPr>
              <w:rFonts w:asciiTheme="minorHAnsi" w:eastAsiaTheme="minorEastAsia" w:hAnsiTheme="minorHAnsi"/>
              <w:noProof/>
              <w:sz w:val="22"/>
            </w:rPr>
          </w:pPr>
          <w:hyperlink w:anchor="_Toc258324823" w:history="1">
            <w:r w:rsidR="00392487" w:rsidRPr="008648F8">
              <w:rPr>
                <w:rStyle w:val="Hyperlink"/>
                <w:noProof/>
              </w:rPr>
              <w:t>Technology Feats</w:t>
            </w:r>
            <w:r w:rsidR="00392487">
              <w:rPr>
                <w:noProof/>
                <w:webHidden/>
              </w:rPr>
              <w:tab/>
            </w:r>
            <w:r w:rsidR="00ED0A45">
              <w:rPr>
                <w:noProof/>
                <w:webHidden/>
              </w:rPr>
              <w:fldChar w:fldCharType="begin"/>
            </w:r>
            <w:r w:rsidR="00392487">
              <w:rPr>
                <w:noProof/>
                <w:webHidden/>
              </w:rPr>
              <w:instrText xml:space="preserve"> PAGEREF _Toc258324823 \h </w:instrText>
            </w:r>
            <w:r w:rsidR="00ED0A45">
              <w:rPr>
                <w:noProof/>
                <w:webHidden/>
              </w:rPr>
            </w:r>
            <w:r w:rsidR="00ED0A45">
              <w:rPr>
                <w:noProof/>
                <w:webHidden/>
              </w:rPr>
              <w:fldChar w:fldCharType="separate"/>
            </w:r>
            <w:r w:rsidR="006B52FE">
              <w:rPr>
                <w:noProof/>
                <w:webHidden/>
              </w:rPr>
              <w:t>44</w:t>
            </w:r>
            <w:r w:rsidR="00ED0A45">
              <w:rPr>
                <w:noProof/>
                <w:webHidden/>
              </w:rPr>
              <w:fldChar w:fldCharType="end"/>
            </w:r>
          </w:hyperlink>
        </w:p>
        <w:p w:rsidR="00392487" w:rsidRDefault="007526E7" w:rsidP="00392487">
          <w:pPr>
            <w:pStyle w:val="TOC3"/>
            <w:spacing w:line="240" w:lineRule="auto"/>
            <w:rPr>
              <w:rFonts w:asciiTheme="minorHAnsi" w:eastAsiaTheme="minorEastAsia" w:hAnsiTheme="minorHAnsi"/>
              <w:noProof/>
              <w:sz w:val="22"/>
            </w:rPr>
          </w:pPr>
          <w:hyperlink w:anchor="_Toc258324824" w:history="1">
            <w:r w:rsidR="00392487" w:rsidRPr="008648F8">
              <w:rPr>
                <w:rStyle w:val="Hyperlink"/>
                <w:noProof/>
              </w:rPr>
              <w:t>General Feats</w:t>
            </w:r>
            <w:r w:rsidR="00392487">
              <w:rPr>
                <w:noProof/>
                <w:webHidden/>
              </w:rPr>
              <w:tab/>
            </w:r>
            <w:r w:rsidR="00ED0A45">
              <w:rPr>
                <w:noProof/>
                <w:webHidden/>
              </w:rPr>
              <w:fldChar w:fldCharType="begin"/>
            </w:r>
            <w:r w:rsidR="00392487">
              <w:rPr>
                <w:noProof/>
                <w:webHidden/>
              </w:rPr>
              <w:instrText xml:space="preserve"> PAGEREF _Toc258324824 \h </w:instrText>
            </w:r>
            <w:r w:rsidR="00ED0A45">
              <w:rPr>
                <w:noProof/>
                <w:webHidden/>
              </w:rPr>
            </w:r>
            <w:r w:rsidR="00ED0A45">
              <w:rPr>
                <w:noProof/>
                <w:webHidden/>
              </w:rPr>
              <w:fldChar w:fldCharType="separate"/>
            </w:r>
            <w:r w:rsidR="006B52FE">
              <w:rPr>
                <w:noProof/>
                <w:webHidden/>
              </w:rPr>
              <w:t>45</w:t>
            </w:r>
            <w:r w:rsidR="00ED0A45">
              <w:rPr>
                <w:noProof/>
                <w:webHidden/>
              </w:rPr>
              <w:fldChar w:fldCharType="end"/>
            </w:r>
          </w:hyperlink>
        </w:p>
        <w:p w:rsidR="00392487" w:rsidRDefault="007526E7" w:rsidP="00392487">
          <w:pPr>
            <w:pStyle w:val="TOC1"/>
            <w:spacing w:line="240" w:lineRule="auto"/>
            <w:rPr>
              <w:rFonts w:asciiTheme="minorHAnsi" w:eastAsiaTheme="minorEastAsia" w:hAnsiTheme="minorHAnsi"/>
              <w:noProof/>
              <w:sz w:val="22"/>
            </w:rPr>
          </w:pPr>
          <w:hyperlink w:anchor="_Toc258324825" w:history="1">
            <w:r w:rsidR="00392487" w:rsidRPr="008648F8">
              <w:rPr>
                <w:rStyle w:val="Hyperlink"/>
                <w:noProof/>
              </w:rPr>
              <w:t>Chapter 3: Skills and Defense</w:t>
            </w:r>
            <w:r w:rsidR="00392487">
              <w:rPr>
                <w:noProof/>
                <w:webHidden/>
              </w:rPr>
              <w:tab/>
            </w:r>
            <w:r w:rsidR="00ED0A45">
              <w:rPr>
                <w:noProof/>
                <w:webHidden/>
              </w:rPr>
              <w:fldChar w:fldCharType="begin"/>
            </w:r>
            <w:r w:rsidR="00392487">
              <w:rPr>
                <w:noProof/>
                <w:webHidden/>
              </w:rPr>
              <w:instrText xml:space="preserve"> PAGEREF _Toc258324825 \h </w:instrText>
            </w:r>
            <w:r w:rsidR="00ED0A45">
              <w:rPr>
                <w:noProof/>
                <w:webHidden/>
              </w:rPr>
            </w:r>
            <w:r w:rsidR="00ED0A45">
              <w:rPr>
                <w:noProof/>
                <w:webHidden/>
              </w:rPr>
              <w:fldChar w:fldCharType="separate"/>
            </w:r>
            <w:r w:rsidR="006B52FE">
              <w:rPr>
                <w:noProof/>
                <w:webHidden/>
              </w:rPr>
              <w:t>47</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26" w:history="1">
            <w:r w:rsidR="00392487" w:rsidRPr="008648F8">
              <w:rPr>
                <w:rStyle w:val="Hyperlink"/>
                <w:noProof/>
              </w:rPr>
              <w:t>Skill Descriptions</w:t>
            </w:r>
            <w:r w:rsidR="00392487">
              <w:rPr>
                <w:noProof/>
                <w:webHidden/>
              </w:rPr>
              <w:tab/>
            </w:r>
            <w:r w:rsidR="00ED0A45">
              <w:rPr>
                <w:noProof/>
                <w:webHidden/>
              </w:rPr>
              <w:fldChar w:fldCharType="begin"/>
            </w:r>
            <w:r w:rsidR="00392487">
              <w:rPr>
                <w:noProof/>
                <w:webHidden/>
              </w:rPr>
              <w:instrText xml:space="preserve"> PAGEREF _Toc258324826 \h </w:instrText>
            </w:r>
            <w:r w:rsidR="00ED0A45">
              <w:rPr>
                <w:noProof/>
                <w:webHidden/>
              </w:rPr>
            </w:r>
            <w:r w:rsidR="00ED0A45">
              <w:rPr>
                <w:noProof/>
                <w:webHidden/>
              </w:rPr>
              <w:fldChar w:fldCharType="separate"/>
            </w:r>
            <w:r w:rsidR="006B52FE">
              <w:rPr>
                <w:noProof/>
                <w:webHidden/>
              </w:rPr>
              <w:t>47</w:t>
            </w:r>
            <w:r w:rsidR="00ED0A45">
              <w:rPr>
                <w:noProof/>
                <w:webHidden/>
              </w:rPr>
              <w:fldChar w:fldCharType="end"/>
            </w:r>
          </w:hyperlink>
        </w:p>
        <w:p w:rsidR="00392487" w:rsidRDefault="007526E7" w:rsidP="00392487">
          <w:pPr>
            <w:pStyle w:val="TOC1"/>
            <w:spacing w:line="240" w:lineRule="auto"/>
            <w:rPr>
              <w:rFonts w:asciiTheme="minorHAnsi" w:eastAsiaTheme="minorEastAsia" w:hAnsiTheme="minorHAnsi"/>
              <w:noProof/>
              <w:sz w:val="22"/>
            </w:rPr>
          </w:pPr>
          <w:hyperlink w:anchor="_Toc258324827" w:history="1">
            <w:r w:rsidR="00392487" w:rsidRPr="008648F8">
              <w:rPr>
                <w:rStyle w:val="Hyperlink"/>
                <w:noProof/>
              </w:rPr>
              <w:t>Chapter 4: Biotics</w:t>
            </w:r>
            <w:r w:rsidR="00392487">
              <w:rPr>
                <w:noProof/>
                <w:webHidden/>
              </w:rPr>
              <w:tab/>
            </w:r>
            <w:r w:rsidR="00ED0A45">
              <w:rPr>
                <w:noProof/>
                <w:webHidden/>
              </w:rPr>
              <w:fldChar w:fldCharType="begin"/>
            </w:r>
            <w:r w:rsidR="00392487">
              <w:rPr>
                <w:noProof/>
                <w:webHidden/>
              </w:rPr>
              <w:instrText xml:space="preserve"> PAGEREF _Toc258324827 \h </w:instrText>
            </w:r>
            <w:r w:rsidR="00ED0A45">
              <w:rPr>
                <w:noProof/>
                <w:webHidden/>
              </w:rPr>
            </w:r>
            <w:r w:rsidR="00ED0A45">
              <w:rPr>
                <w:noProof/>
                <w:webHidden/>
              </w:rPr>
              <w:fldChar w:fldCharType="separate"/>
            </w:r>
            <w:r w:rsidR="006B52FE">
              <w:rPr>
                <w:noProof/>
                <w:webHidden/>
              </w:rPr>
              <w:t>48</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28" w:history="1">
            <w:r w:rsidR="00392487" w:rsidRPr="008648F8">
              <w:rPr>
                <w:rStyle w:val="Hyperlink"/>
                <w:noProof/>
              </w:rPr>
              <w:t>Biotics throughout the Galaxy</w:t>
            </w:r>
            <w:r w:rsidR="00392487">
              <w:rPr>
                <w:noProof/>
                <w:webHidden/>
              </w:rPr>
              <w:tab/>
            </w:r>
            <w:r w:rsidR="00ED0A45">
              <w:rPr>
                <w:noProof/>
                <w:webHidden/>
              </w:rPr>
              <w:fldChar w:fldCharType="begin"/>
            </w:r>
            <w:r w:rsidR="00392487">
              <w:rPr>
                <w:noProof/>
                <w:webHidden/>
              </w:rPr>
              <w:instrText xml:space="preserve"> PAGEREF _Toc258324828 \h </w:instrText>
            </w:r>
            <w:r w:rsidR="00ED0A45">
              <w:rPr>
                <w:noProof/>
                <w:webHidden/>
              </w:rPr>
            </w:r>
            <w:r w:rsidR="00ED0A45">
              <w:rPr>
                <w:noProof/>
                <w:webHidden/>
              </w:rPr>
              <w:fldChar w:fldCharType="separate"/>
            </w:r>
            <w:r w:rsidR="006B52FE">
              <w:rPr>
                <w:noProof/>
                <w:webHidden/>
              </w:rPr>
              <w:t>48</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29" w:history="1">
            <w:r w:rsidR="00392487" w:rsidRPr="008648F8">
              <w:rPr>
                <w:rStyle w:val="Hyperlink"/>
                <w:noProof/>
              </w:rPr>
              <w:t>Power Descriptions</w:t>
            </w:r>
            <w:r w:rsidR="00392487">
              <w:rPr>
                <w:noProof/>
                <w:webHidden/>
              </w:rPr>
              <w:tab/>
            </w:r>
            <w:r w:rsidR="00ED0A45">
              <w:rPr>
                <w:noProof/>
                <w:webHidden/>
              </w:rPr>
              <w:fldChar w:fldCharType="begin"/>
            </w:r>
            <w:r w:rsidR="00392487">
              <w:rPr>
                <w:noProof/>
                <w:webHidden/>
              </w:rPr>
              <w:instrText xml:space="preserve"> PAGEREF _Toc258324829 \h </w:instrText>
            </w:r>
            <w:r w:rsidR="00ED0A45">
              <w:rPr>
                <w:noProof/>
                <w:webHidden/>
              </w:rPr>
            </w:r>
            <w:r w:rsidR="00ED0A45">
              <w:rPr>
                <w:noProof/>
                <w:webHidden/>
              </w:rPr>
              <w:fldChar w:fldCharType="separate"/>
            </w:r>
            <w:r w:rsidR="006B52FE">
              <w:rPr>
                <w:noProof/>
                <w:webHidden/>
              </w:rPr>
              <w:t>50</w:t>
            </w:r>
            <w:r w:rsidR="00ED0A45">
              <w:rPr>
                <w:noProof/>
                <w:webHidden/>
              </w:rPr>
              <w:fldChar w:fldCharType="end"/>
            </w:r>
          </w:hyperlink>
        </w:p>
        <w:p w:rsidR="00392487" w:rsidRDefault="007526E7" w:rsidP="00392487">
          <w:pPr>
            <w:pStyle w:val="TOC1"/>
            <w:spacing w:line="240" w:lineRule="auto"/>
            <w:rPr>
              <w:rFonts w:asciiTheme="minorHAnsi" w:eastAsiaTheme="minorEastAsia" w:hAnsiTheme="minorHAnsi"/>
              <w:noProof/>
              <w:sz w:val="22"/>
            </w:rPr>
          </w:pPr>
          <w:hyperlink w:anchor="_Toc258324830" w:history="1">
            <w:r w:rsidR="00392487" w:rsidRPr="008648F8">
              <w:rPr>
                <w:rStyle w:val="Hyperlink"/>
                <w:noProof/>
              </w:rPr>
              <w:t>Chapter 5: Tech</w:t>
            </w:r>
            <w:r w:rsidR="00392487">
              <w:rPr>
                <w:noProof/>
                <w:webHidden/>
              </w:rPr>
              <w:tab/>
            </w:r>
            <w:r w:rsidR="00ED0A45">
              <w:rPr>
                <w:noProof/>
                <w:webHidden/>
              </w:rPr>
              <w:fldChar w:fldCharType="begin"/>
            </w:r>
            <w:r w:rsidR="00392487">
              <w:rPr>
                <w:noProof/>
                <w:webHidden/>
              </w:rPr>
              <w:instrText xml:space="preserve"> PAGEREF _Toc258324830 \h </w:instrText>
            </w:r>
            <w:r w:rsidR="00ED0A45">
              <w:rPr>
                <w:noProof/>
                <w:webHidden/>
              </w:rPr>
            </w:r>
            <w:r w:rsidR="00ED0A45">
              <w:rPr>
                <w:noProof/>
                <w:webHidden/>
              </w:rPr>
              <w:fldChar w:fldCharType="separate"/>
            </w:r>
            <w:r w:rsidR="006B52FE">
              <w:rPr>
                <w:noProof/>
                <w:webHidden/>
              </w:rPr>
              <w:t>56</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31" w:history="1">
            <w:r w:rsidR="00392487" w:rsidRPr="008648F8">
              <w:rPr>
                <w:rStyle w:val="Hyperlink"/>
                <w:noProof/>
              </w:rPr>
              <w:t>Power Descriptions</w:t>
            </w:r>
            <w:r w:rsidR="00392487">
              <w:rPr>
                <w:noProof/>
                <w:webHidden/>
              </w:rPr>
              <w:tab/>
            </w:r>
            <w:r w:rsidR="00ED0A45">
              <w:rPr>
                <w:noProof/>
                <w:webHidden/>
              </w:rPr>
              <w:fldChar w:fldCharType="begin"/>
            </w:r>
            <w:r w:rsidR="00392487">
              <w:rPr>
                <w:noProof/>
                <w:webHidden/>
              </w:rPr>
              <w:instrText xml:space="preserve"> PAGEREF _Toc258324831 \h </w:instrText>
            </w:r>
            <w:r w:rsidR="00ED0A45">
              <w:rPr>
                <w:noProof/>
                <w:webHidden/>
              </w:rPr>
            </w:r>
            <w:r w:rsidR="00ED0A45">
              <w:rPr>
                <w:noProof/>
                <w:webHidden/>
              </w:rPr>
              <w:fldChar w:fldCharType="separate"/>
            </w:r>
            <w:r w:rsidR="006B52FE">
              <w:rPr>
                <w:noProof/>
                <w:webHidden/>
              </w:rPr>
              <w:t>56</w:t>
            </w:r>
            <w:r w:rsidR="00ED0A45">
              <w:rPr>
                <w:noProof/>
                <w:webHidden/>
              </w:rPr>
              <w:fldChar w:fldCharType="end"/>
            </w:r>
          </w:hyperlink>
        </w:p>
        <w:p w:rsidR="00392487" w:rsidRDefault="007526E7" w:rsidP="00392487">
          <w:pPr>
            <w:pStyle w:val="TOC1"/>
            <w:spacing w:line="240" w:lineRule="auto"/>
            <w:rPr>
              <w:rFonts w:asciiTheme="minorHAnsi" w:eastAsiaTheme="minorEastAsia" w:hAnsiTheme="minorHAnsi"/>
              <w:noProof/>
              <w:sz w:val="22"/>
            </w:rPr>
          </w:pPr>
          <w:hyperlink w:anchor="_Toc258324832" w:history="1">
            <w:r w:rsidR="00392487" w:rsidRPr="008648F8">
              <w:rPr>
                <w:rStyle w:val="Hyperlink"/>
                <w:noProof/>
              </w:rPr>
              <w:t>Chapter 6: Equipment</w:t>
            </w:r>
            <w:r w:rsidR="00392487">
              <w:rPr>
                <w:noProof/>
                <w:webHidden/>
              </w:rPr>
              <w:tab/>
            </w:r>
            <w:r w:rsidR="00ED0A45">
              <w:rPr>
                <w:noProof/>
                <w:webHidden/>
              </w:rPr>
              <w:fldChar w:fldCharType="begin"/>
            </w:r>
            <w:r w:rsidR="00392487">
              <w:rPr>
                <w:noProof/>
                <w:webHidden/>
              </w:rPr>
              <w:instrText xml:space="preserve"> PAGEREF _Toc258324832 \h </w:instrText>
            </w:r>
            <w:r w:rsidR="00ED0A45">
              <w:rPr>
                <w:noProof/>
                <w:webHidden/>
              </w:rPr>
            </w:r>
            <w:r w:rsidR="00ED0A45">
              <w:rPr>
                <w:noProof/>
                <w:webHidden/>
              </w:rPr>
              <w:fldChar w:fldCharType="separate"/>
            </w:r>
            <w:r w:rsidR="006B52FE">
              <w:rPr>
                <w:noProof/>
                <w:webHidden/>
              </w:rPr>
              <w:t>60</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33" w:history="1">
            <w:r w:rsidR="00392487" w:rsidRPr="008648F8">
              <w:rPr>
                <w:rStyle w:val="Hyperlink"/>
                <w:noProof/>
              </w:rPr>
              <w:t>Armor</w:t>
            </w:r>
            <w:r w:rsidR="00392487">
              <w:rPr>
                <w:noProof/>
                <w:webHidden/>
              </w:rPr>
              <w:tab/>
            </w:r>
            <w:r w:rsidR="00ED0A45">
              <w:rPr>
                <w:noProof/>
                <w:webHidden/>
              </w:rPr>
              <w:fldChar w:fldCharType="begin"/>
            </w:r>
            <w:r w:rsidR="00392487">
              <w:rPr>
                <w:noProof/>
                <w:webHidden/>
              </w:rPr>
              <w:instrText xml:space="preserve"> PAGEREF _Toc258324833 \h </w:instrText>
            </w:r>
            <w:r w:rsidR="00ED0A45">
              <w:rPr>
                <w:noProof/>
                <w:webHidden/>
              </w:rPr>
            </w:r>
            <w:r w:rsidR="00ED0A45">
              <w:rPr>
                <w:noProof/>
                <w:webHidden/>
              </w:rPr>
              <w:fldChar w:fldCharType="separate"/>
            </w:r>
            <w:r w:rsidR="006B52FE">
              <w:rPr>
                <w:noProof/>
                <w:webHidden/>
              </w:rPr>
              <w:t>61</w:t>
            </w:r>
            <w:r w:rsidR="00ED0A45">
              <w:rPr>
                <w:noProof/>
                <w:webHidden/>
              </w:rPr>
              <w:fldChar w:fldCharType="end"/>
            </w:r>
          </w:hyperlink>
        </w:p>
        <w:p w:rsidR="00392487" w:rsidRDefault="007526E7" w:rsidP="00392487">
          <w:pPr>
            <w:pStyle w:val="TOC3"/>
            <w:spacing w:line="240" w:lineRule="auto"/>
            <w:rPr>
              <w:rFonts w:asciiTheme="minorHAnsi" w:eastAsiaTheme="minorEastAsia" w:hAnsiTheme="minorHAnsi"/>
              <w:noProof/>
              <w:sz w:val="22"/>
            </w:rPr>
          </w:pPr>
          <w:hyperlink w:anchor="_Toc258324834" w:history="1">
            <w:r w:rsidR="00392487" w:rsidRPr="008648F8">
              <w:rPr>
                <w:rStyle w:val="Hyperlink"/>
                <w:noProof/>
              </w:rPr>
              <w:t>Base Armor</w:t>
            </w:r>
            <w:r w:rsidR="00392487">
              <w:rPr>
                <w:noProof/>
                <w:webHidden/>
              </w:rPr>
              <w:tab/>
            </w:r>
            <w:r w:rsidR="00ED0A45">
              <w:rPr>
                <w:noProof/>
                <w:webHidden/>
              </w:rPr>
              <w:fldChar w:fldCharType="begin"/>
            </w:r>
            <w:r w:rsidR="00392487">
              <w:rPr>
                <w:noProof/>
                <w:webHidden/>
              </w:rPr>
              <w:instrText xml:space="preserve"> PAGEREF _Toc258324834 \h </w:instrText>
            </w:r>
            <w:r w:rsidR="00ED0A45">
              <w:rPr>
                <w:noProof/>
                <w:webHidden/>
              </w:rPr>
            </w:r>
            <w:r w:rsidR="00ED0A45">
              <w:rPr>
                <w:noProof/>
                <w:webHidden/>
              </w:rPr>
              <w:fldChar w:fldCharType="separate"/>
            </w:r>
            <w:r w:rsidR="006B52FE">
              <w:rPr>
                <w:noProof/>
                <w:webHidden/>
              </w:rPr>
              <w:t>62</w:t>
            </w:r>
            <w:r w:rsidR="00ED0A45">
              <w:rPr>
                <w:noProof/>
                <w:webHidden/>
              </w:rPr>
              <w:fldChar w:fldCharType="end"/>
            </w:r>
          </w:hyperlink>
        </w:p>
        <w:p w:rsidR="00392487" w:rsidRDefault="007526E7" w:rsidP="00392487">
          <w:pPr>
            <w:pStyle w:val="TOC3"/>
            <w:spacing w:line="240" w:lineRule="auto"/>
            <w:rPr>
              <w:rFonts w:asciiTheme="minorHAnsi" w:eastAsiaTheme="minorEastAsia" w:hAnsiTheme="minorHAnsi"/>
              <w:noProof/>
              <w:sz w:val="22"/>
            </w:rPr>
          </w:pPr>
          <w:hyperlink w:anchor="_Toc258324835" w:history="1">
            <w:r w:rsidR="00392487" w:rsidRPr="008648F8">
              <w:rPr>
                <w:rStyle w:val="Hyperlink"/>
                <w:noProof/>
              </w:rPr>
              <w:t>Armor Upgrades</w:t>
            </w:r>
            <w:r w:rsidR="00392487">
              <w:rPr>
                <w:noProof/>
                <w:webHidden/>
              </w:rPr>
              <w:tab/>
            </w:r>
            <w:r w:rsidR="00ED0A45">
              <w:rPr>
                <w:noProof/>
                <w:webHidden/>
              </w:rPr>
              <w:fldChar w:fldCharType="begin"/>
            </w:r>
            <w:r w:rsidR="00392487">
              <w:rPr>
                <w:noProof/>
                <w:webHidden/>
              </w:rPr>
              <w:instrText xml:space="preserve"> PAGEREF _Toc258324835 \h </w:instrText>
            </w:r>
            <w:r w:rsidR="00ED0A45">
              <w:rPr>
                <w:noProof/>
                <w:webHidden/>
              </w:rPr>
            </w:r>
            <w:r w:rsidR="00ED0A45">
              <w:rPr>
                <w:noProof/>
                <w:webHidden/>
              </w:rPr>
              <w:fldChar w:fldCharType="separate"/>
            </w:r>
            <w:r w:rsidR="006B52FE">
              <w:rPr>
                <w:noProof/>
                <w:webHidden/>
              </w:rPr>
              <w:t>64</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36" w:history="1">
            <w:r w:rsidR="00392487" w:rsidRPr="008648F8">
              <w:rPr>
                <w:rStyle w:val="Hyperlink"/>
                <w:noProof/>
              </w:rPr>
              <w:t>Weapons</w:t>
            </w:r>
            <w:r w:rsidR="00392487">
              <w:rPr>
                <w:noProof/>
                <w:webHidden/>
              </w:rPr>
              <w:tab/>
            </w:r>
            <w:r w:rsidR="00ED0A45">
              <w:rPr>
                <w:noProof/>
                <w:webHidden/>
              </w:rPr>
              <w:fldChar w:fldCharType="begin"/>
            </w:r>
            <w:r w:rsidR="00392487">
              <w:rPr>
                <w:noProof/>
                <w:webHidden/>
              </w:rPr>
              <w:instrText xml:space="preserve"> PAGEREF _Toc258324836 \h </w:instrText>
            </w:r>
            <w:r w:rsidR="00ED0A45">
              <w:rPr>
                <w:noProof/>
                <w:webHidden/>
              </w:rPr>
            </w:r>
            <w:r w:rsidR="00ED0A45">
              <w:rPr>
                <w:noProof/>
                <w:webHidden/>
              </w:rPr>
              <w:fldChar w:fldCharType="separate"/>
            </w:r>
            <w:r w:rsidR="006B52FE">
              <w:rPr>
                <w:noProof/>
                <w:webHidden/>
              </w:rPr>
              <w:t>66</w:t>
            </w:r>
            <w:r w:rsidR="00ED0A45">
              <w:rPr>
                <w:noProof/>
                <w:webHidden/>
              </w:rPr>
              <w:fldChar w:fldCharType="end"/>
            </w:r>
          </w:hyperlink>
        </w:p>
        <w:p w:rsidR="00392487" w:rsidRDefault="007526E7" w:rsidP="00392487">
          <w:pPr>
            <w:pStyle w:val="TOC3"/>
            <w:spacing w:line="240" w:lineRule="auto"/>
            <w:rPr>
              <w:rFonts w:asciiTheme="minorHAnsi" w:eastAsiaTheme="minorEastAsia" w:hAnsiTheme="minorHAnsi"/>
              <w:noProof/>
              <w:sz w:val="22"/>
            </w:rPr>
          </w:pPr>
          <w:hyperlink w:anchor="_Toc258324837" w:history="1">
            <w:r w:rsidR="00392487" w:rsidRPr="008648F8">
              <w:rPr>
                <w:rStyle w:val="Hyperlink"/>
                <w:noProof/>
              </w:rPr>
              <w:t>Melee Weapons</w:t>
            </w:r>
            <w:r w:rsidR="00392487">
              <w:rPr>
                <w:noProof/>
                <w:webHidden/>
              </w:rPr>
              <w:tab/>
            </w:r>
            <w:r w:rsidR="00ED0A45">
              <w:rPr>
                <w:noProof/>
                <w:webHidden/>
              </w:rPr>
              <w:fldChar w:fldCharType="begin"/>
            </w:r>
            <w:r w:rsidR="00392487">
              <w:rPr>
                <w:noProof/>
                <w:webHidden/>
              </w:rPr>
              <w:instrText xml:space="preserve"> PAGEREF _Toc258324837 \h </w:instrText>
            </w:r>
            <w:r w:rsidR="00ED0A45">
              <w:rPr>
                <w:noProof/>
                <w:webHidden/>
              </w:rPr>
            </w:r>
            <w:r w:rsidR="00ED0A45">
              <w:rPr>
                <w:noProof/>
                <w:webHidden/>
              </w:rPr>
              <w:fldChar w:fldCharType="separate"/>
            </w:r>
            <w:r w:rsidR="006B52FE">
              <w:rPr>
                <w:noProof/>
                <w:webHidden/>
              </w:rPr>
              <w:t>66</w:t>
            </w:r>
            <w:r w:rsidR="00ED0A45">
              <w:rPr>
                <w:noProof/>
                <w:webHidden/>
              </w:rPr>
              <w:fldChar w:fldCharType="end"/>
            </w:r>
          </w:hyperlink>
        </w:p>
        <w:p w:rsidR="00392487" w:rsidRDefault="007526E7" w:rsidP="00392487">
          <w:pPr>
            <w:pStyle w:val="TOC3"/>
            <w:spacing w:line="240" w:lineRule="auto"/>
            <w:rPr>
              <w:rFonts w:asciiTheme="minorHAnsi" w:eastAsiaTheme="minorEastAsia" w:hAnsiTheme="minorHAnsi"/>
              <w:noProof/>
              <w:sz w:val="22"/>
            </w:rPr>
          </w:pPr>
          <w:hyperlink w:anchor="_Toc258324838" w:history="1">
            <w:r w:rsidR="00392487" w:rsidRPr="008648F8">
              <w:rPr>
                <w:rStyle w:val="Hyperlink"/>
                <w:noProof/>
              </w:rPr>
              <w:t>Base Ranged Weapons</w:t>
            </w:r>
            <w:r w:rsidR="00392487">
              <w:rPr>
                <w:noProof/>
                <w:webHidden/>
              </w:rPr>
              <w:tab/>
            </w:r>
            <w:r w:rsidR="00ED0A45">
              <w:rPr>
                <w:noProof/>
                <w:webHidden/>
              </w:rPr>
              <w:fldChar w:fldCharType="begin"/>
            </w:r>
            <w:r w:rsidR="00392487">
              <w:rPr>
                <w:noProof/>
                <w:webHidden/>
              </w:rPr>
              <w:instrText xml:space="preserve"> PAGEREF _Toc258324838 \h </w:instrText>
            </w:r>
            <w:r w:rsidR="00ED0A45">
              <w:rPr>
                <w:noProof/>
                <w:webHidden/>
              </w:rPr>
            </w:r>
            <w:r w:rsidR="00ED0A45">
              <w:rPr>
                <w:noProof/>
                <w:webHidden/>
              </w:rPr>
              <w:fldChar w:fldCharType="separate"/>
            </w:r>
            <w:r w:rsidR="006B52FE">
              <w:rPr>
                <w:noProof/>
                <w:webHidden/>
              </w:rPr>
              <w:t>67</w:t>
            </w:r>
            <w:r w:rsidR="00ED0A45">
              <w:rPr>
                <w:noProof/>
                <w:webHidden/>
              </w:rPr>
              <w:fldChar w:fldCharType="end"/>
            </w:r>
          </w:hyperlink>
        </w:p>
        <w:p w:rsidR="00392487" w:rsidRDefault="007526E7" w:rsidP="00392487">
          <w:pPr>
            <w:pStyle w:val="TOC3"/>
            <w:spacing w:line="240" w:lineRule="auto"/>
            <w:rPr>
              <w:rFonts w:asciiTheme="minorHAnsi" w:eastAsiaTheme="minorEastAsia" w:hAnsiTheme="minorHAnsi"/>
              <w:noProof/>
              <w:sz w:val="22"/>
            </w:rPr>
          </w:pPr>
          <w:hyperlink w:anchor="_Toc258324839" w:history="1">
            <w:r w:rsidR="00392487" w:rsidRPr="008648F8">
              <w:rPr>
                <w:rStyle w:val="Hyperlink"/>
                <w:noProof/>
              </w:rPr>
              <w:t>Ammo Upgrades</w:t>
            </w:r>
            <w:r w:rsidR="00392487">
              <w:rPr>
                <w:noProof/>
                <w:webHidden/>
              </w:rPr>
              <w:tab/>
            </w:r>
            <w:r w:rsidR="00ED0A45">
              <w:rPr>
                <w:noProof/>
                <w:webHidden/>
              </w:rPr>
              <w:fldChar w:fldCharType="begin"/>
            </w:r>
            <w:r w:rsidR="00392487">
              <w:rPr>
                <w:noProof/>
                <w:webHidden/>
              </w:rPr>
              <w:instrText xml:space="preserve"> PAGEREF _Toc258324839 \h </w:instrText>
            </w:r>
            <w:r w:rsidR="00ED0A45">
              <w:rPr>
                <w:noProof/>
                <w:webHidden/>
              </w:rPr>
            </w:r>
            <w:r w:rsidR="00ED0A45">
              <w:rPr>
                <w:noProof/>
                <w:webHidden/>
              </w:rPr>
              <w:fldChar w:fldCharType="separate"/>
            </w:r>
            <w:r w:rsidR="006B52FE">
              <w:rPr>
                <w:noProof/>
                <w:webHidden/>
              </w:rPr>
              <w:t>69</w:t>
            </w:r>
            <w:r w:rsidR="00ED0A45">
              <w:rPr>
                <w:noProof/>
                <w:webHidden/>
              </w:rPr>
              <w:fldChar w:fldCharType="end"/>
            </w:r>
          </w:hyperlink>
        </w:p>
        <w:p w:rsidR="00392487" w:rsidRDefault="007526E7" w:rsidP="00392487">
          <w:pPr>
            <w:pStyle w:val="TOC3"/>
            <w:spacing w:line="240" w:lineRule="auto"/>
            <w:rPr>
              <w:rFonts w:asciiTheme="minorHAnsi" w:eastAsiaTheme="minorEastAsia" w:hAnsiTheme="minorHAnsi"/>
              <w:noProof/>
              <w:sz w:val="22"/>
            </w:rPr>
          </w:pPr>
          <w:hyperlink w:anchor="_Toc258324840" w:history="1">
            <w:r w:rsidR="00392487" w:rsidRPr="008648F8">
              <w:rPr>
                <w:rStyle w:val="Hyperlink"/>
                <w:noProof/>
              </w:rPr>
              <w:t>Ranged Weapon Upgrades</w:t>
            </w:r>
            <w:r w:rsidR="00392487">
              <w:rPr>
                <w:noProof/>
                <w:webHidden/>
              </w:rPr>
              <w:tab/>
            </w:r>
            <w:r w:rsidR="00ED0A45">
              <w:rPr>
                <w:noProof/>
                <w:webHidden/>
              </w:rPr>
              <w:fldChar w:fldCharType="begin"/>
            </w:r>
            <w:r w:rsidR="00392487">
              <w:rPr>
                <w:noProof/>
                <w:webHidden/>
              </w:rPr>
              <w:instrText xml:space="preserve"> PAGEREF _Toc258324840 \h </w:instrText>
            </w:r>
            <w:r w:rsidR="00ED0A45">
              <w:rPr>
                <w:noProof/>
                <w:webHidden/>
              </w:rPr>
            </w:r>
            <w:r w:rsidR="00ED0A45">
              <w:rPr>
                <w:noProof/>
                <w:webHidden/>
              </w:rPr>
              <w:fldChar w:fldCharType="separate"/>
            </w:r>
            <w:r w:rsidR="006B52FE">
              <w:rPr>
                <w:noProof/>
                <w:webHidden/>
              </w:rPr>
              <w:t>71</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41" w:history="1">
            <w:r w:rsidR="00392487" w:rsidRPr="008648F8">
              <w:rPr>
                <w:rStyle w:val="Hyperlink"/>
                <w:noProof/>
              </w:rPr>
              <w:t>Heavy Weapons</w:t>
            </w:r>
            <w:r w:rsidR="00392487">
              <w:rPr>
                <w:noProof/>
                <w:webHidden/>
              </w:rPr>
              <w:tab/>
            </w:r>
            <w:r w:rsidR="00ED0A45">
              <w:rPr>
                <w:noProof/>
                <w:webHidden/>
              </w:rPr>
              <w:fldChar w:fldCharType="begin"/>
            </w:r>
            <w:r w:rsidR="00392487">
              <w:rPr>
                <w:noProof/>
                <w:webHidden/>
              </w:rPr>
              <w:instrText xml:space="preserve"> PAGEREF _Toc258324841 \h </w:instrText>
            </w:r>
            <w:r w:rsidR="00ED0A45">
              <w:rPr>
                <w:noProof/>
                <w:webHidden/>
              </w:rPr>
            </w:r>
            <w:r w:rsidR="00ED0A45">
              <w:rPr>
                <w:noProof/>
                <w:webHidden/>
              </w:rPr>
              <w:fldChar w:fldCharType="separate"/>
            </w:r>
            <w:r w:rsidR="006B52FE">
              <w:rPr>
                <w:noProof/>
                <w:webHidden/>
              </w:rPr>
              <w:t>72</w:t>
            </w:r>
            <w:r w:rsidR="00ED0A45">
              <w:rPr>
                <w:noProof/>
                <w:webHidden/>
              </w:rPr>
              <w:fldChar w:fldCharType="end"/>
            </w:r>
          </w:hyperlink>
        </w:p>
        <w:p w:rsidR="00392487" w:rsidRDefault="007526E7" w:rsidP="00392487">
          <w:pPr>
            <w:pStyle w:val="TOC3"/>
            <w:spacing w:line="240" w:lineRule="auto"/>
            <w:rPr>
              <w:rFonts w:asciiTheme="minorHAnsi" w:eastAsiaTheme="minorEastAsia" w:hAnsiTheme="minorHAnsi"/>
              <w:noProof/>
              <w:sz w:val="22"/>
            </w:rPr>
          </w:pPr>
          <w:hyperlink w:anchor="_Toc258324842" w:history="1">
            <w:r w:rsidR="00392487" w:rsidRPr="008648F8">
              <w:rPr>
                <w:rStyle w:val="Hyperlink"/>
                <w:noProof/>
              </w:rPr>
              <w:t>Base Heavy Weapons</w:t>
            </w:r>
            <w:r w:rsidR="00392487">
              <w:rPr>
                <w:noProof/>
                <w:webHidden/>
              </w:rPr>
              <w:tab/>
            </w:r>
            <w:r w:rsidR="00ED0A45">
              <w:rPr>
                <w:noProof/>
                <w:webHidden/>
              </w:rPr>
              <w:fldChar w:fldCharType="begin"/>
            </w:r>
            <w:r w:rsidR="00392487">
              <w:rPr>
                <w:noProof/>
                <w:webHidden/>
              </w:rPr>
              <w:instrText xml:space="preserve"> PAGEREF _Toc258324842 \h </w:instrText>
            </w:r>
            <w:r w:rsidR="00ED0A45">
              <w:rPr>
                <w:noProof/>
                <w:webHidden/>
              </w:rPr>
            </w:r>
            <w:r w:rsidR="00ED0A45">
              <w:rPr>
                <w:noProof/>
                <w:webHidden/>
              </w:rPr>
              <w:fldChar w:fldCharType="separate"/>
            </w:r>
            <w:r w:rsidR="006B52FE">
              <w:rPr>
                <w:noProof/>
                <w:webHidden/>
              </w:rPr>
              <w:t>72</w:t>
            </w:r>
            <w:r w:rsidR="00ED0A45">
              <w:rPr>
                <w:noProof/>
                <w:webHidden/>
              </w:rPr>
              <w:fldChar w:fldCharType="end"/>
            </w:r>
          </w:hyperlink>
        </w:p>
        <w:p w:rsidR="00392487" w:rsidRDefault="007526E7" w:rsidP="00392487">
          <w:pPr>
            <w:pStyle w:val="TOC3"/>
            <w:spacing w:line="240" w:lineRule="auto"/>
            <w:rPr>
              <w:rFonts w:asciiTheme="minorHAnsi" w:eastAsiaTheme="minorEastAsia" w:hAnsiTheme="minorHAnsi"/>
              <w:noProof/>
              <w:sz w:val="22"/>
            </w:rPr>
          </w:pPr>
          <w:hyperlink w:anchor="_Toc258324843" w:history="1">
            <w:r w:rsidR="00392487" w:rsidRPr="008648F8">
              <w:rPr>
                <w:rStyle w:val="Hyperlink"/>
                <w:noProof/>
              </w:rPr>
              <w:t>Heavy Weapon Ammunition</w:t>
            </w:r>
            <w:r w:rsidR="00392487">
              <w:rPr>
                <w:noProof/>
                <w:webHidden/>
              </w:rPr>
              <w:tab/>
            </w:r>
            <w:r w:rsidR="00ED0A45">
              <w:rPr>
                <w:noProof/>
                <w:webHidden/>
              </w:rPr>
              <w:fldChar w:fldCharType="begin"/>
            </w:r>
            <w:r w:rsidR="00392487">
              <w:rPr>
                <w:noProof/>
                <w:webHidden/>
              </w:rPr>
              <w:instrText xml:space="preserve"> PAGEREF _Toc258324843 \h </w:instrText>
            </w:r>
            <w:r w:rsidR="00ED0A45">
              <w:rPr>
                <w:noProof/>
                <w:webHidden/>
              </w:rPr>
            </w:r>
            <w:r w:rsidR="00ED0A45">
              <w:rPr>
                <w:noProof/>
                <w:webHidden/>
              </w:rPr>
              <w:fldChar w:fldCharType="separate"/>
            </w:r>
            <w:r w:rsidR="006B52FE">
              <w:rPr>
                <w:noProof/>
                <w:webHidden/>
              </w:rPr>
              <w:t>73</w:t>
            </w:r>
            <w:r w:rsidR="00ED0A45">
              <w:rPr>
                <w:noProof/>
                <w:webHidden/>
              </w:rPr>
              <w:fldChar w:fldCharType="end"/>
            </w:r>
          </w:hyperlink>
        </w:p>
        <w:p w:rsidR="00392487" w:rsidRDefault="007526E7" w:rsidP="00392487">
          <w:pPr>
            <w:pStyle w:val="TOC3"/>
            <w:spacing w:line="240" w:lineRule="auto"/>
            <w:rPr>
              <w:rFonts w:asciiTheme="minorHAnsi" w:eastAsiaTheme="minorEastAsia" w:hAnsiTheme="minorHAnsi"/>
              <w:noProof/>
              <w:sz w:val="22"/>
            </w:rPr>
          </w:pPr>
          <w:hyperlink w:anchor="_Toc258324844" w:history="1">
            <w:r w:rsidR="00392487" w:rsidRPr="008648F8">
              <w:rPr>
                <w:rStyle w:val="Hyperlink"/>
                <w:noProof/>
              </w:rPr>
              <w:t>Heavy Weapon Upgrades</w:t>
            </w:r>
            <w:r w:rsidR="00392487">
              <w:rPr>
                <w:noProof/>
                <w:webHidden/>
              </w:rPr>
              <w:tab/>
            </w:r>
            <w:r w:rsidR="00ED0A45">
              <w:rPr>
                <w:noProof/>
                <w:webHidden/>
              </w:rPr>
              <w:fldChar w:fldCharType="begin"/>
            </w:r>
            <w:r w:rsidR="00392487">
              <w:rPr>
                <w:noProof/>
                <w:webHidden/>
              </w:rPr>
              <w:instrText xml:space="preserve"> PAGEREF _Toc258324844 \h </w:instrText>
            </w:r>
            <w:r w:rsidR="00ED0A45">
              <w:rPr>
                <w:noProof/>
                <w:webHidden/>
              </w:rPr>
            </w:r>
            <w:r w:rsidR="00ED0A45">
              <w:rPr>
                <w:noProof/>
                <w:webHidden/>
              </w:rPr>
              <w:fldChar w:fldCharType="separate"/>
            </w:r>
            <w:r w:rsidR="006B52FE">
              <w:rPr>
                <w:noProof/>
                <w:webHidden/>
              </w:rPr>
              <w:t>75</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45" w:history="1">
            <w:r w:rsidR="00392487" w:rsidRPr="008648F8">
              <w:rPr>
                <w:rStyle w:val="Hyperlink"/>
                <w:noProof/>
              </w:rPr>
              <w:t>Grenades</w:t>
            </w:r>
            <w:r w:rsidR="00392487">
              <w:rPr>
                <w:noProof/>
                <w:webHidden/>
              </w:rPr>
              <w:tab/>
            </w:r>
            <w:r w:rsidR="00ED0A45">
              <w:rPr>
                <w:noProof/>
                <w:webHidden/>
              </w:rPr>
              <w:fldChar w:fldCharType="begin"/>
            </w:r>
            <w:r w:rsidR="00392487">
              <w:rPr>
                <w:noProof/>
                <w:webHidden/>
              </w:rPr>
              <w:instrText xml:space="preserve"> PAGEREF _Toc258324845 \h </w:instrText>
            </w:r>
            <w:r w:rsidR="00ED0A45">
              <w:rPr>
                <w:noProof/>
                <w:webHidden/>
              </w:rPr>
            </w:r>
            <w:r w:rsidR="00ED0A45">
              <w:rPr>
                <w:noProof/>
                <w:webHidden/>
              </w:rPr>
              <w:fldChar w:fldCharType="separate"/>
            </w:r>
            <w:r w:rsidR="006B52FE">
              <w:rPr>
                <w:noProof/>
                <w:webHidden/>
              </w:rPr>
              <w:t>76</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46" w:history="1">
            <w:r w:rsidR="00392487" w:rsidRPr="008648F8">
              <w:rPr>
                <w:rStyle w:val="Hyperlink"/>
                <w:noProof/>
              </w:rPr>
              <w:t>Omni-Tools</w:t>
            </w:r>
            <w:r w:rsidR="00392487">
              <w:rPr>
                <w:noProof/>
                <w:webHidden/>
              </w:rPr>
              <w:tab/>
            </w:r>
            <w:r w:rsidR="00ED0A45">
              <w:rPr>
                <w:noProof/>
                <w:webHidden/>
              </w:rPr>
              <w:fldChar w:fldCharType="begin"/>
            </w:r>
            <w:r w:rsidR="00392487">
              <w:rPr>
                <w:noProof/>
                <w:webHidden/>
              </w:rPr>
              <w:instrText xml:space="preserve"> PAGEREF _Toc258324846 \h </w:instrText>
            </w:r>
            <w:r w:rsidR="00ED0A45">
              <w:rPr>
                <w:noProof/>
                <w:webHidden/>
              </w:rPr>
            </w:r>
            <w:r w:rsidR="00ED0A45">
              <w:rPr>
                <w:noProof/>
                <w:webHidden/>
              </w:rPr>
              <w:fldChar w:fldCharType="separate"/>
            </w:r>
            <w:r w:rsidR="006B52FE">
              <w:rPr>
                <w:noProof/>
                <w:webHidden/>
              </w:rPr>
              <w:t>77</w:t>
            </w:r>
            <w:r w:rsidR="00ED0A45">
              <w:rPr>
                <w:noProof/>
                <w:webHidden/>
              </w:rPr>
              <w:fldChar w:fldCharType="end"/>
            </w:r>
          </w:hyperlink>
        </w:p>
        <w:p w:rsidR="00392487" w:rsidRDefault="007526E7" w:rsidP="00392487">
          <w:pPr>
            <w:pStyle w:val="TOC3"/>
            <w:spacing w:line="240" w:lineRule="auto"/>
            <w:rPr>
              <w:rFonts w:asciiTheme="minorHAnsi" w:eastAsiaTheme="minorEastAsia" w:hAnsiTheme="minorHAnsi"/>
              <w:noProof/>
              <w:sz w:val="22"/>
            </w:rPr>
          </w:pPr>
          <w:hyperlink w:anchor="_Toc258324847" w:history="1">
            <w:r w:rsidR="00392487" w:rsidRPr="008648F8">
              <w:rPr>
                <w:rStyle w:val="Hyperlink"/>
                <w:noProof/>
              </w:rPr>
              <w:t>Base Omni-Tool</w:t>
            </w:r>
            <w:r w:rsidR="00392487">
              <w:rPr>
                <w:noProof/>
                <w:webHidden/>
              </w:rPr>
              <w:tab/>
            </w:r>
            <w:r w:rsidR="00ED0A45">
              <w:rPr>
                <w:noProof/>
                <w:webHidden/>
              </w:rPr>
              <w:fldChar w:fldCharType="begin"/>
            </w:r>
            <w:r w:rsidR="00392487">
              <w:rPr>
                <w:noProof/>
                <w:webHidden/>
              </w:rPr>
              <w:instrText xml:space="preserve"> PAGEREF _Toc258324847 \h </w:instrText>
            </w:r>
            <w:r w:rsidR="00ED0A45">
              <w:rPr>
                <w:noProof/>
                <w:webHidden/>
              </w:rPr>
            </w:r>
            <w:r w:rsidR="00ED0A45">
              <w:rPr>
                <w:noProof/>
                <w:webHidden/>
              </w:rPr>
              <w:fldChar w:fldCharType="separate"/>
            </w:r>
            <w:r w:rsidR="006B52FE">
              <w:rPr>
                <w:noProof/>
                <w:webHidden/>
              </w:rPr>
              <w:t>77</w:t>
            </w:r>
            <w:r w:rsidR="00ED0A45">
              <w:rPr>
                <w:noProof/>
                <w:webHidden/>
              </w:rPr>
              <w:fldChar w:fldCharType="end"/>
            </w:r>
          </w:hyperlink>
        </w:p>
        <w:p w:rsidR="00392487" w:rsidRDefault="007526E7" w:rsidP="00392487">
          <w:pPr>
            <w:pStyle w:val="TOC3"/>
            <w:spacing w:line="240" w:lineRule="auto"/>
            <w:rPr>
              <w:rFonts w:asciiTheme="minorHAnsi" w:eastAsiaTheme="minorEastAsia" w:hAnsiTheme="minorHAnsi"/>
              <w:noProof/>
              <w:sz w:val="22"/>
            </w:rPr>
          </w:pPr>
          <w:hyperlink w:anchor="_Toc258324848" w:history="1">
            <w:r w:rsidR="00392487" w:rsidRPr="008648F8">
              <w:rPr>
                <w:rStyle w:val="Hyperlink"/>
                <w:noProof/>
              </w:rPr>
              <w:t>Omni-Tool Upgrades</w:t>
            </w:r>
            <w:r w:rsidR="00392487">
              <w:rPr>
                <w:noProof/>
                <w:webHidden/>
              </w:rPr>
              <w:tab/>
            </w:r>
            <w:r w:rsidR="00ED0A45">
              <w:rPr>
                <w:noProof/>
                <w:webHidden/>
              </w:rPr>
              <w:fldChar w:fldCharType="begin"/>
            </w:r>
            <w:r w:rsidR="00392487">
              <w:rPr>
                <w:noProof/>
                <w:webHidden/>
              </w:rPr>
              <w:instrText xml:space="preserve"> PAGEREF _Toc258324848 \h </w:instrText>
            </w:r>
            <w:r w:rsidR="00ED0A45">
              <w:rPr>
                <w:noProof/>
                <w:webHidden/>
              </w:rPr>
            </w:r>
            <w:r w:rsidR="00ED0A45">
              <w:rPr>
                <w:noProof/>
                <w:webHidden/>
              </w:rPr>
              <w:fldChar w:fldCharType="separate"/>
            </w:r>
            <w:r w:rsidR="006B52FE">
              <w:rPr>
                <w:noProof/>
                <w:webHidden/>
              </w:rPr>
              <w:t>79</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49" w:history="1">
            <w:r w:rsidR="00392487" w:rsidRPr="008648F8">
              <w:rPr>
                <w:rStyle w:val="Hyperlink"/>
                <w:noProof/>
              </w:rPr>
              <w:t>Biotic Amplifiers</w:t>
            </w:r>
            <w:r w:rsidR="00392487">
              <w:rPr>
                <w:noProof/>
                <w:webHidden/>
              </w:rPr>
              <w:tab/>
            </w:r>
            <w:r w:rsidR="00ED0A45">
              <w:rPr>
                <w:noProof/>
                <w:webHidden/>
              </w:rPr>
              <w:fldChar w:fldCharType="begin"/>
            </w:r>
            <w:r w:rsidR="00392487">
              <w:rPr>
                <w:noProof/>
                <w:webHidden/>
              </w:rPr>
              <w:instrText xml:space="preserve"> PAGEREF _Toc258324849 \h </w:instrText>
            </w:r>
            <w:r w:rsidR="00ED0A45">
              <w:rPr>
                <w:noProof/>
                <w:webHidden/>
              </w:rPr>
            </w:r>
            <w:r w:rsidR="00ED0A45">
              <w:rPr>
                <w:noProof/>
                <w:webHidden/>
              </w:rPr>
              <w:fldChar w:fldCharType="separate"/>
            </w:r>
            <w:r w:rsidR="006B52FE">
              <w:rPr>
                <w:noProof/>
                <w:webHidden/>
              </w:rPr>
              <w:t>81</w:t>
            </w:r>
            <w:r w:rsidR="00ED0A45">
              <w:rPr>
                <w:noProof/>
                <w:webHidden/>
              </w:rPr>
              <w:fldChar w:fldCharType="end"/>
            </w:r>
          </w:hyperlink>
        </w:p>
        <w:p w:rsidR="00392487" w:rsidRDefault="007526E7" w:rsidP="00392487">
          <w:pPr>
            <w:pStyle w:val="TOC3"/>
            <w:spacing w:line="240" w:lineRule="auto"/>
            <w:rPr>
              <w:rFonts w:asciiTheme="minorHAnsi" w:eastAsiaTheme="minorEastAsia" w:hAnsiTheme="minorHAnsi"/>
              <w:noProof/>
              <w:sz w:val="22"/>
            </w:rPr>
          </w:pPr>
          <w:hyperlink w:anchor="_Toc258324850" w:history="1">
            <w:r w:rsidR="00392487" w:rsidRPr="008648F8">
              <w:rPr>
                <w:rStyle w:val="Hyperlink"/>
                <w:noProof/>
              </w:rPr>
              <w:t>Base Biotic Amplifiers</w:t>
            </w:r>
            <w:r w:rsidR="00392487">
              <w:rPr>
                <w:noProof/>
                <w:webHidden/>
              </w:rPr>
              <w:tab/>
            </w:r>
            <w:r w:rsidR="00ED0A45">
              <w:rPr>
                <w:noProof/>
                <w:webHidden/>
              </w:rPr>
              <w:fldChar w:fldCharType="begin"/>
            </w:r>
            <w:r w:rsidR="00392487">
              <w:rPr>
                <w:noProof/>
                <w:webHidden/>
              </w:rPr>
              <w:instrText xml:space="preserve"> PAGEREF _Toc258324850 \h </w:instrText>
            </w:r>
            <w:r w:rsidR="00ED0A45">
              <w:rPr>
                <w:noProof/>
                <w:webHidden/>
              </w:rPr>
            </w:r>
            <w:r w:rsidR="00ED0A45">
              <w:rPr>
                <w:noProof/>
                <w:webHidden/>
              </w:rPr>
              <w:fldChar w:fldCharType="separate"/>
            </w:r>
            <w:r w:rsidR="006B52FE">
              <w:rPr>
                <w:noProof/>
                <w:webHidden/>
              </w:rPr>
              <w:t>81</w:t>
            </w:r>
            <w:r w:rsidR="00ED0A45">
              <w:rPr>
                <w:noProof/>
                <w:webHidden/>
              </w:rPr>
              <w:fldChar w:fldCharType="end"/>
            </w:r>
          </w:hyperlink>
        </w:p>
        <w:p w:rsidR="00392487" w:rsidRDefault="007526E7" w:rsidP="00392487">
          <w:pPr>
            <w:pStyle w:val="TOC3"/>
            <w:spacing w:line="240" w:lineRule="auto"/>
            <w:rPr>
              <w:rFonts w:asciiTheme="minorHAnsi" w:eastAsiaTheme="minorEastAsia" w:hAnsiTheme="minorHAnsi"/>
              <w:noProof/>
              <w:sz w:val="22"/>
            </w:rPr>
          </w:pPr>
          <w:hyperlink w:anchor="_Toc258324851" w:history="1">
            <w:r w:rsidR="00392487" w:rsidRPr="008648F8">
              <w:rPr>
                <w:rStyle w:val="Hyperlink"/>
                <w:noProof/>
              </w:rPr>
              <w:t>Biotic Amplifier Upgrades</w:t>
            </w:r>
            <w:r w:rsidR="00392487">
              <w:rPr>
                <w:noProof/>
                <w:webHidden/>
              </w:rPr>
              <w:tab/>
            </w:r>
            <w:r w:rsidR="00ED0A45">
              <w:rPr>
                <w:noProof/>
                <w:webHidden/>
              </w:rPr>
              <w:fldChar w:fldCharType="begin"/>
            </w:r>
            <w:r w:rsidR="00392487">
              <w:rPr>
                <w:noProof/>
                <w:webHidden/>
              </w:rPr>
              <w:instrText xml:space="preserve"> PAGEREF _Toc258324851 \h </w:instrText>
            </w:r>
            <w:r w:rsidR="00ED0A45">
              <w:rPr>
                <w:noProof/>
                <w:webHidden/>
              </w:rPr>
            </w:r>
            <w:r w:rsidR="00ED0A45">
              <w:rPr>
                <w:noProof/>
                <w:webHidden/>
              </w:rPr>
              <w:fldChar w:fldCharType="separate"/>
            </w:r>
            <w:r w:rsidR="006B52FE">
              <w:rPr>
                <w:noProof/>
                <w:webHidden/>
              </w:rPr>
              <w:t>82</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52" w:history="1">
            <w:r w:rsidR="00392487" w:rsidRPr="008648F8">
              <w:rPr>
                <w:rStyle w:val="Hyperlink"/>
                <w:noProof/>
              </w:rPr>
              <w:t>Biotic Implants</w:t>
            </w:r>
            <w:r w:rsidR="00392487">
              <w:rPr>
                <w:noProof/>
                <w:webHidden/>
              </w:rPr>
              <w:tab/>
            </w:r>
            <w:r w:rsidR="00ED0A45">
              <w:rPr>
                <w:noProof/>
                <w:webHidden/>
              </w:rPr>
              <w:fldChar w:fldCharType="begin"/>
            </w:r>
            <w:r w:rsidR="00392487">
              <w:rPr>
                <w:noProof/>
                <w:webHidden/>
              </w:rPr>
              <w:instrText xml:space="preserve"> PAGEREF _Toc258324852 \h </w:instrText>
            </w:r>
            <w:r w:rsidR="00ED0A45">
              <w:rPr>
                <w:noProof/>
                <w:webHidden/>
              </w:rPr>
            </w:r>
            <w:r w:rsidR="00ED0A45">
              <w:rPr>
                <w:noProof/>
                <w:webHidden/>
              </w:rPr>
              <w:fldChar w:fldCharType="separate"/>
            </w:r>
            <w:r w:rsidR="006B52FE">
              <w:rPr>
                <w:noProof/>
                <w:webHidden/>
              </w:rPr>
              <w:t>83</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53" w:history="1">
            <w:r w:rsidR="00392487" w:rsidRPr="008648F8">
              <w:rPr>
                <w:rStyle w:val="Hyperlink"/>
                <w:noProof/>
              </w:rPr>
              <w:t>General Equipment</w:t>
            </w:r>
            <w:r w:rsidR="00392487">
              <w:rPr>
                <w:noProof/>
                <w:webHidden/>
              </w:rPr>
              <w:tab/>
            </w:r>
            <w:r w:rsidR="00ED0A45">
              <w:rPr>
                <w:noProof/>
                <w:webHidden/>
              </w:rPr>
              <w:fldChar w:fldCharType="begin"/>
            </w:r>
            <w:r w:rsidR="00392487">
              <w:rPr>
                <w:noProof/>
                <w:webHidden/>
              </w:rPr>
              <w:instrText xml:space="preserve"> PAGEREF _Toc258324853 \h </w:instrText>
            </w:r>
            <w:r w:rsidR="00ED0A45">
              <w:rPr>
                <w:noProof/>
                <w:webHidden/>
              </w:rPr>
            </w:r>
            <w:r w:rsidR="00ED0A45">
              <w:rPr>
                <w:noProof/>
                <w:webHidden/>
              </w:rPr>
              <w:fldChar w:fldCharType="separate"/>
            </w:r>
            <w:r w:rsidR="006B52FE">
              <w:rPr>
                <w:noProof/>
                <w:webHidden/>
              </w:rPr>
              <w:t>85</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54" w:history="1">
            <w:r w:rsidR="00392487" w:rsidRPr="008648F8">
              <w:rPr>
                <w:rStyle w:val="Hyperlink"/>
                <w:noProof/>
              </w:rPr>
              <w:t>Miscellaneous Items</w:t>
            </w:r>
            <w:r w:rsidR="00392487">
              <w:rPr>
                <w:noProof/>
                <w:webHidden/>
              </w:rPr>
              <w:tab/>
            </w:r>
            <w:r w:rsidR="00ED0A45">
              <w:rPr>
                <w:noProof/>
                <w:webHidden/>
              </w:rPr>
              <w:fldChar w:fldCharType="begin"/>
            </w:r>
            <w:r w:rsidR="00392487">
              <w:rPr>
                <w:noProof/>
                <w:webHidden/>
              </w:rPr>
              <w:instrText xml:space="preserve"> PAGEREF _Toc258324854 \h </w:instrText>
            </w:r>
            <w:r w:rsidR="00ED0A45">
              <w:rPr>
                <w:noProof/>
                <w:webHidden/>
              </w:rPr>
            </w:r>
            <w:r w:rsidR="00ED0A45">
              <w:rPr>
                <w:noProof/>
                <w:webHidden/>
              </w:rPr>
              <w:fldChar w:fldCharType="separate"/>
            </w:r>
            <w:r w:rsidR="006B52FE">
              <w:rPr>
                <w:noProof/>
                <w:webHidden/>
              </w:rPr>
              <w:t>86</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55" w:history="1">
            <w:r w:rsidR="00392487" w:rsidRPr="008648F8">
              <w:rPr>
                <w:rStyle w:val="Hyperlink"/>
                <w:noProof/>
              </w:rPr>
              <w:t>New Special Materials</w:t>
            </w:r>
            <w:r w:rsidR="00392487">
              <w:rPr>
                <w:noProof/>
                <w:webHidden/>
              </w:rPr>
              <w:tab/>
            </w:r>
            <w:r w:rsidR="00ED0A45">
              <w:rPr>
                <w:noProof/>
                <w:webHidden/>
              </w:rPr>
              <w:fldChar w:fldCharType="begin"/>
            </w:r>
            <w:r w:rsidR="00392487">
              <w:rPr>
                <w:noProof/>
                <w:webHidden/>
              </w:rPr>
              <w:instrText xml:space="preserve"> PAGEREF _Toc258324855 \h </w:instrText>
            </w:r>
            <w:r w:rsidR="00ED0A45">
              <w:rPr>
                <w:noProof/>
                <w:webHidden/>
              </w:rPr>
            </w:r>
            <w:r w:rsidR="00ED0A45">
              <w:rPr>
                <w:noProof/>
                <w:webHidden/>
              </w:rPr>
              <w:fldChar w:fldCharType="separate"/>
            </w:r>
            <w:r w:rsidR="006B52FE">
              <w:rPr>
                <w:noProof/>
                <w:webHidden/>
              </w:rPr>
              <w:t>86</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56" w:history="1">
            <w:r w:rsidR="00392487" w:rsidRPr="008648F8">
              <w:rPr>
                <w:rStyle w:val="Hyperlink"/>
                <w:noProof/>
              </w:rPr>
              <w:t>Narcotics</w:t>
            </w:r>
            <w:r w:rsidR="00392487">
              <w:rPr>
                <w:noProof/>
                <w:webHidden/>
              </w:rPr>
              <w:tab/>
            </w:r>
            <w:r w:rsidR="00ED0A45">
              <w:rPr>
                <w:noProof/>
                <w:webHidden/>
              </w:rPr>
              <w:fldChar w:fldCharType="begin"/>
            </w:r>
            <w:r w:rsidR="00392487">
              <w:rPr>
                <w:noProof/>
                <w:webHidden/>
              </w:rPr>
              <w:instrText xml:space="preserve"> PAGEREF _Toc258324856 \h </w:instrText>
            </w:r>
            <w:r w:rsidR="00ED0A45">
              <w:rPr>
                <w:noProof/>
                <w:webHidden/>
              </w:rPr>
            </w:r>
            <w:r w:rsidR="00ED0A45">
              <w:rPr>
                <w:noProof/>
                <w:webHidden/>
              </w:rPr>
              <w:fldChar w:fldCharType="separate"/>
            </w:r>
            <w:r w:rsidR="006B52FE">
              <w:rPr>
                <w:noProof/>
                <w:webHidden/>
              </w:rPr>
              <w:t>87</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57" w:history="1">
            <w:r w:rsidR="00392487" w:rsidRPr="008648F8">
              <w:rPr>
                <w:rStyle w:val="Hyperlink"/>
                <w:noProof/>
              </w:rPr>
              <w:t>Starships</w:t>
            </w:r>
            <w:r w:rsidR="00392487">
              <w:rPr>
                <w:noProof/>
                <w:webHidden/>
              </w:rPr>
              <w:tab/>
            </w:r>
            <w:r w:rsidR="00ED0A45">
              <w:rPr>
                <w:noProof/>
                <w:webHidden/>
              </w:rPr>
              <w:fldChar w:fldCharType="begin"/>
            </w:r>
            <w:r w:rsidR="00392487">
              <w:rPr>
                <w:noProof/>
                <w:webHidden/>
              </w:rPr>
              <w:instrText xml:space="preserve"> PAGEREF _Toc258324857 \h </w:instrText>
            </w:r>
            <w:r w:rsidR="00ED0A45">
              <w:rPr>
                <w:noProof/>
                <w:webHidden/>
              </w:rPr>
            </w:r>
            <w:r w:rsidR="00ED0A45">
              <w:rPr>
                <w:noProof/>
                <w:webHidden/>
              </w:rPr>
              <w:fldChar w:fldCharType="separate"/>
            </w:r>
            <w:r w:rsidR="006B52FE">
              <w:rPr>
                <w:noProof/>
                <w:webHidden/>
              </w:rPr>
              <w:t>87</w:t>
            </w:r>
            <w:r w:rsidR="00ED0A45">
              <w:rPr>
                <w:noProof/>
                <w:webHidden/>
              </w:rPr>
              <w:fldChar w:fldCharType="end"/>
            </w:r>
          </w:hyperlink>
        </w:p>
        <w:p w:rsidR="00392487" w:rsidRDefault="007526E7" w:rsidP="00392487">
          <w:pPr>
            <w:pStyle w:val="TOC1"/>
            <w:spacing w:line="240" w:lineRule="auto"/>
            <w:rPr>
              <w:rFonts w:asciiTheme="minorHAnsi" w:eastAsiaTheme="minorEastAsia" w:hAnsiTheme="minorHAnsi"/>
              <w:noProof/>
              <w:sz w:val="22"/>
            </w:rPr>
          </w:pPr>
          <w:hyperlink w:anchor="_Toc258324858" w:history="1">
            <w:r w:rsidR="00392487" w:rsidRPr="008648F8">
              <w:rPr>
                <w:rStyle w:val="Hyperlink"/>
                <w:noProof/>
              </w:rPr>
              <w:t>Chapter 7: Combat</w:t>
            </w:r>
            <w:r w:rsidR="00392487">
              <w:rPr>
                <w:noProof/>
                <w:webHidden/>
              </w:rPr>
              <w:tab/>
            </w:r>
            <w:r w:rsidR="00ED0A45">
              <w:rPr>
                <w:noProof/>
                <w:webHidden/>
              </w:rPr>
              <w:fldChar w:fldCharType="begin"/>
            </w:r>
            <w:r w:rsidR="00392487">
              <w:rPr>
                <w:noProof/>
                <w:webHidden/>
              </w:rPr>
              <w:instrText xml:space="preserve"> PAGEREF _Toc258324858 \h </w:instrText>
            </w:r>
            <w:r w:rsidR="00ED0A45">
              <w:rPr>
                <w:noProof/>
                <w:webHidden/>
              </w:rPr>
            </w:r>
            <w:r w:rsidR="00ED0A45">
              <w:rPr>
                <w:noProof/>
                <w:webHidden/>
              </w:rPr>
              <w:fldChar w:fldCharType="separate"/>
            </w:r>
            <w:r w:rsidR="006B52FE">
              <w:rPr>
                <w:noProof/>
                <w:webHidden/>
              </w:rPr>
              <w:t>89</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59" w:history="1">
            <w:r w:rsidR="00392487" w:rsidRPr="008648F8">
              <w:rPr>
                <w:rStyle w:val="Hyperlink"/>
                <w:noProof/>
              </w:rPr>
              <w:t>Attacking</w:t>
            </w:r>
            <w:r w:rsidR="00392487">
              <w:rPr>
                <w:noProof/>
                <w:webHidden/>
              </w:rPr>
              <w:tab/>
            </w:r>
            <w:r w:rsidR="00ED0A45">
              <w:rPr>
                <w:noProof/>
                <w:webHidden/>
              </w:rPr>
              <w:fldChar w:fldCharType="begin"/>
            </w:r>
            <w:r w:rsidR="00392487">
              <w:rPr>
                <w:noProof/>
                <w:webHidden/>
              </w:rPr>
              <w:instrText xml:space="preserve"> PAGEREF _Toc258324859 \h </w:instrText>
            </w:r>
            <w:r w:rsidR="00ED0A45">
              <w:rPr>
                <w:noProof/>
                <w:webHidden/>
              </w:rPr>
            </w:r>
            <w:r w:rsidR="00ED0A45">
              <w:rPr>
                <w:noProof/>
                <w:webHidden/>
              </w:rPr>
              <w:fldChar w:fldCharType="separate"/>
            </w:r>
            <w:r w:rsidR="006B52FE">
              <w:rPr>
                <w:noProof/>
                <w:webHidden/>
              </w:rPr>
              <w:t>89</w:t>
            </w:r>
            <w:r w:rsidR="00ED0A45">
              <w:rPr>
                <w:noProof/>
                <w:webHidden/>
              </w:rPr>
              <w:fldChar w:fldCharType="end"/>
            </w:r>
          </w:hyperlink>
        </w:p>
        <w:p w:rsidR="00392487" w:rsidRDefault="007526E7" w:rsidP="00392487">
          <w:pPr>
            <w:pStyle w:val="TOC1"/>
            <w:spacing w:line="240" w:lineRule="auto"/>
            <w:rPr>
              <w:rFonts w:asciiTheme="minorHAnsi" w:eastAsiaTheme="minorEastAsia" w:hAnsiTheme="minorHAnsi"/>
              <w:noProof/>
              <w:sz w:val="22"/>
            </w:rPr>
          </w:pPr>
          <w:hyperlink w:anchor="_Toc258324860" w:history="1">
            <w:r w:rsidR="00392487" w:rsidRPr="008648F8">
              <w:rPr>
                <w:rStyle w:val="Hyperlink"/>
                <w:noProof/>
              </w:rPr>
              <w:t>Chapter 8: Organizations</w:t>
            </w:r>
            <w:r w:rsidR="00392487">
              <w:rPr>
                <w:noProof/>
                <w:webHidden/>
              </w:rPr>
              <w:tab/>
            </w:r>
            <w:r w:rsidR="00ED0A45">
              <w:rPr>
                <w:noProof/>
                <w:webHidden/>
              </w:rPr>
              <w:fldChar w:fldCharType="begin"/>
            </w:r>
            <w:r w:rsidR="00392487">
              <w:rPr>
                <w:noProof/>
                <w:webHidden/>
              </w:rPr>
              <w:instrText xml:space="preserve"> PAGEREF _Toc258324860 \h </w:instrText>
            </w:r>
            <w:r w:rsidR="00ED0A45">
              <w:rPr>
                <w:noProof/>
                <w:webHidden/>
              </w:rPr>
            </w:r>
            <w:r w:rsidR="00ED0A45">
              <w:rPr>
                <w:noProof/>
                <w:webHidden/>
              </w:rPr>
              <w:fldChar w:fldCharType="separate"/>
            </w:r>
            <w:r w:rsidR="006B52FE">
              <w:rPr>
                <w:noProof/>
                <w:webHidden/>
              </w:rPr>
              <w:t>91</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61" w:history="1">
            <w:r w:rsidR="00392487" w:rsidRPr="008648F8">
              <w:rPr>
                <w:rStyle w:val="Hyperlink"/>
                <w:noProof/>
              </w:rPr>
              <w:t>Humanity-Based Organizations</w:t>
            </w:r>
            <w:r w:rsidR="00392487">
              <w:rPr>
                <w:noProof/>
                <w:webHidden/>
              </w:rPr>
              <w:tab/>
            </w:r>
            <w:r w:rsidR="00ED0A45">
              <w:rPr>
                <w:noProof/>
                <w:webHidden/>
              </w:rPr>
              <w:fldChar w:fldCharType="begin"/>
            </w:r>
            <w:r w:rsidR="00392487">
              <w:rPr>
                <w:noProof/>
                <w:webHidden/>
              </w:rPr>
              <w:instrText xml:space="preserve"> PAGEREF _Toc258324861 \h </w:instrText>
            </w:r>
            <w:r w:rsidR="00ED0A45">
              <w:rPr>
                <w:noProof/>
                <w:webHidden/>
              </w:rPr>
            </w:r>
            <w:r w:rsidR="00ED0A45">
              <w:rPr>
                <w:noProof/>
                <w:webHidden/>
              </w:rPr>
              <w:fldChar w:fldCharType="separate"/>
            </w:r>
            <w:r w:rsidR="006B52FE">
              <w:rPr>
                <w:noProof/>
                <w:webHidden/>
              </w:rPr>
              <w:t>91</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62" w:history="1">
            <w:r w:rsidR="00392487" w:rsidRPr="008648F8">
              <w:rPr>
                <w:rStyle w:val="Hyperlink"/>
                <w:noProof/>
              </w:rPr>
              <w:t>Citadel Based Organizations</w:t>
            </w:r>
            <w:r w:rsidR="00392487">
              <w:rPr>
                <w:noProof/>
                <w:webHidden/>
              </w:rPr>
              <w:tab/>
            </w:r>
            <w:r w:rsidR="00ED0A45">
              <w:rPr>
                <w:noProof/>
                <w:webHidden/>
              </w:rPr>
              <w:fldChar w:fldCharType="begin"/>
            </w:r>
            <w:r w:rsidR="00392487">
              <w:rPr>
                <w:noProof/>
                <w:webHidden/>
              </w:rPr>
              <w:instrText xml:space="preserve"> PAGEREF _Toc258324862 \h </w:instrText>
            </w:r>
            <w:r w:rsidR="00ED0A45">
              <w:rPr>
                <w:noProof/>
                <w:webHidden/>
              </w:rPr>
            </w:r>
            <w:r w:rsidR="00ED0A45">
              <w:rPr>
                <w:noProof/>
                <w:webHidden/>
              </w:rPr>
              <w:fldChar w:fldCharType="separate"/>
            </w:r>
            <w:r w:rsidR="006B52FE">
              <w:rPr>
                <w:noProof/>
                <w:webHidden/>
              </w:rPr>
              <w:t>94</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63" w:history="1">
            <w:r w:rsidR="00392487" w:rsidRPr="008648F8">
              <w:rPr>
                <w:rStyle w:val="Hyperlink"/>
                <w:noProof/>
              </w:rPr>
              <w:t>Mercenaries</w:t>
            </w:r>
            <w:r w:rsidR="00392487">
              <w:rPr>
                <w:noProof/>
                <w:webHidden/>
              </w:rPr>
              <w:tab/>
            </w:r>
            <w:r w:rsidR="00ED0A45">
              <w:rPr>
                <w:noProof/>
                <w:webHidden/>
              </w:rPr>
              <w:fldChar w:fldCharType="begin"/>
            </w:r>
            <w:r w:rsidR="00392487">
              <w:rPr>
                <w:noProof/>
                <w:webHidden/>
              </w:rPr>
              <w:instrText xml:space="preserve"> PAGEREF _Toc258324863 \h </w:instrText>
            </w:r>
            <w:r w:rsidR="00ED0A45">
              <w:rPr>
                <w:noProof/>
                <w:webHidden/>
              </w:rPr>
            </w:r>
            <w:r w:rsidR="00ED0A45">
              <w:rPr>
                <w:noProof/>
                <w:webHidden/>
              </w:rPr>
              <w:fldChar w:fldCharType="separate"/>
            </w:r>
            <w:r w:rsidR="006B52FE">
              <w:rPr>
                <w:noProof/>
                <w:webHidden/>
              </w:rPr>
              <w:t>95</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64" w:history="1">
            <w:r w:rsidR="00392487" w:rsidRPr="008648F8">
              <w:rPr>
                <w:rStyle w:val="Hyperlink"/>
                <w:noProof/>
              </w:rPr>
              <w:t>Other Organizations</w:t>
            </w:r>
            <w:r w:rsidR="00392487">
              <w:rPr>
                <w:noProof/>
                <w:webHidden/>
              </w:rPr>
              <w:tab/>
            </w:r>
            <w:r w:rsidR="00ED0A45">
              <w:rPr>
                <w:noProof/>
                <w:webHidden/>
              </w:rPr>
              <w:fldChar w:fldCharType="begin"/>
            </w:r>
            <w:r w:rsidR="00392487">
              <w:rPr>
                <w:noProof/>
                <w:webHidden/>
              </w:rPr>
              <w:instrText xml:space="preserve"> PAGEREF _Toc258324864 \h </w:instrText>
            </w:r>
            <w:r w:rsidR="00ED0A45">
              <w:rPr>
                <w:noProof/>
                <w:webHidden/>
              </w:rPr>
            </w:r>
            <w:r w:rsidR="00ED0A45">
              <w:rPr>
                <w:noProof/>
                <w:webHidden/>
              </w:rPr>
              <w:fldChar w:fldCharType="separate"/>
            </w:r>
            <w:r w:rsidR="006B52FE">
              <w:rPr>
                <w:noProof/>
                <w:webHidden/>
              </w:rPr>
              <w:t>96</w:t>
            </w:r>
            <w:r w:rsidR="00ED0A45">
              <w:rPr>
                <w:noProof/>
                <w:webHidden/>
              </w:rPr>
              <w:fldChar w:fldCharType="end"/>
            </w:r>
          </w:hyperlink>
        </w:p>
        <w:p w:rsidR="00392487" w:rsidRDefault="007526E7" w:rsidP="00392487">
          <w:pPr>
            <w:pStyle w:val="TOC1"/>
            <w:spacing w:line="240" w:lineRule="auto"/>
            <w:rPr>
              <w:rFonts w:asciiTheme="minorHAnsi" w:eastAsiaTheme="minorEastAsia" w:hAnsiTheme="minorHAnsi"/>
              <w:noProof/>
              <w:sz w:val="22"/>
            </w:rPr>
          </w:pPr>
          <w:hyperlink w:anchor="_Toc258324865" w:history="1">
            <w:r w:rsidR="00392487" w:rsidRPr="008648F8">
              <w:rPr>
                <w:rStyle w:val="Hyperlink"/>
                <w:noProof/>
              </w:rPr>
              <w:t>Chapter 9: Mass Effect Campaign</w:t>
            </w:r>
            <w:r w:rsidR="00392487">
              <w:rPr>
                <w:noProof/>
                <w:webHidden/>
              </w:rPr>
              <w:tab/>
            </w:r>
            <w:r w:rsidR="00ED0A45">
              <w:rPr>
                <w:noProof/>
                <w:webHidden/>
              </w:rPr>
              <w:fldChar w:fldCharType="begin"/>
            </w:r>
            <w:r w:rsidR="00392487">
              <w:rPr>
                <w:noProof/>
                <w:webHidden/>
              </w:rPr>
              <w:instrText xml:space="preserve"> PAGEREF _Toc258324865 \h </w:instrText>
            </w:r>
            <w:r w:rsidR="00ED0A45">
              <w:rPr>
                <w:noProof/>
                <w:webHidden/>
              </w:rPr>
            </w:r>
            <w:r w:rsidR="00ED0A45">
              <w:rPr>
                <w:noProof/>
                <w:webHidden/>
              </w:rPr>
              <w:fldChar w:fldCharType="separate"/>
            </w:r>
            <w:r w:rsidR="006B52FE">
              <w:rPr>
                <w:noProof/>
                <w:webHidden/>
              </w:rPr>
              <w:t>97</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66" w:history="1">
            <w:r w:rsidR="00392487" w:rsidRPr="008648F8">
              <w:rPr>
                <w:rStyle w:val="Hyperlink"/>
                <w:noProof/>
              </w:rPr>
              <w:t>Timeline</w:t>
            </w:r>
            <w:r w:rsidR="00392487">
              <w:rPr>
                <w:noProof/>
                <w:webHidden/>
              </w:rPr>
              <w:tab/>
            </w:r>
            <w:r w:rsidR="00ED0A45">
              <w:rPr>
                <w:noProof/>
                <w:webHidden/>
              </w:rPr>
              <w:fldChar w:fldCharType="begin"/>
            </w:r>
            <w:r w:rsidR="00392487">
              <w:rPr>
                <w:noProof/>
                <w:webHidden/>
              </w:rPr>
              <w:instrText xml:space="preserve"> PAGEREF _Toc258324866 \h </w:instrText>
            </w:r>
            <w:r w:rsidR="00ED0A45">
              <w:rPr>
                <w:noProof/>
                <w:webHidden/>
              </w:rPr>
            </w:r>
            <w:r w:rsidR="00ED0A45">
              <w:rPr>
                <w:noProof/>
                <w:webHidden/>
              </w:rPr>
              <w:fldChar w:fldCharType="separate"/>
            </w:r>
            <w:r w:rsidR="006B52FE">
              <w:rPr>
                <w:noProof/>
                <w:webHidden/>
              </w:rPr>
              <w:t>97</w:t>
            </w:r>
            <w:r w:rsidR="00ED0A45">
              <w:rPr>
                <w:noProof/>
                <w:webHidden/>
              </w:rPr>
              <w:fldChar w:fldCharType="end"/>
            </w:r>
          </w:hyperlink>
        </w:p>
        <w:p w:rsidR="00392487" w:rsidRDefault="007526E7" w:rsidP="00392487">
          <w:pPr>
            <w:pStyle w:val="TOC2"/>
            <w:spacing w:line="240" w:lineRule="auto"/>
            <w:rPr>
              <w:rFonts w:asciiTheme="minorHAnsi" w:eastAsiaTheme="minorEastAsia" w:hAnsiTheme="minorHAnsi"/>
              <w:noProof/>
              <w:sz w:val="22"/>
            </w:rPr>
          </w:pPr>
          <w:hyperlink w:anchor="_Toc258324867" w:history="1">
            <w:r w:rsidR="00392487" w:rsidRPr="008648F8">
              <w:rPr>
                <w:rStyle w:val="Hyperlink"/>
                <w:noProof/>
              </w:rPr>
              <w:t>Eras</w:t>
            </w:r>
            <w:r w:rsidR="00392487">
              <w:rPr>
                <w:noProof/>
                <w:webHidden/>
              </w:rPr>
              <w:tab/>
            </w:r>
            <w:r w:rsidR="00ED0A45">
              <w:rPr>
                <w:noProof/>
                <w:webHidden/>
              </w:rPr>
              <w:fldChar w:fldCharType="begin"/>
            </w:r>
            <w:r w:rsidR="00392487">
              <w:rPr>
                <w:noProof/>
                <w:webHidden/>
              </w:rPr>
              <w:instrText xml:space="preserve"> PAGEREF _Toc258324867 \h </w:instrText>
            </w:r>
            <w:r w:rsidR="00ED0A45">
              <w:rPr>
                <w:noProof/>
                <w:webHidden/>
              </w:rPr>
            </w:r>
            <w:r w:rsidR="00ED0A45">
              <w:rPr>
                <w:noProof/>
                <w:webHidden/>
              </w:rPr>
              <w:fldChar w:fldCharType="separate"/>
            </w:r>
            <w:r w:rsidR="006B52FE">
              <w:rPr>
                <w:noProof/>
                <w:webHidden/>
              </w:rPr>
              <w:t>98</w:t>
            </w:r>
            <w:r w:rsidR="00ED0A45">
              <w:rPr>
                <w:noProof/>
                <w:webHidden/>
              </w:rPr>
              <w:fldChar w:fldCharType="end"/>
            </w:r>
          </w:hyperlink>
        </w:p>
        <w:p w:rsidR="00392487" w:rsidRDefault="007526E7" w:rsidP="00392487">
          <w:pPr>
            <w:pStyle w:val="TOC1"/>
            <w:spacing w:line="240" w:lineRule="auto"/>
            <w:rPr>
              <w:rFonts w:asciiTheme="minorHAnsi" w:eastAsiaTheme="minorEastAsia" w:hAnsiTheme="minorHAnsi"/>
              <w:noProof/>
              <w:sz w:val="22"/>
            </w:rPr>
          </w:pPr>
          <w:hyperlink w:anchor="_Toc258324868" w:history="1">
            <w:r w:rsidR="00392487" w:rsidRPr="008648F8">
              <w:rPr>
                <w:rStyle w:val="Hyperlink"/>
                <w:noProof/>
              </w:rPr>
              <w:t>Index</w:t>
            </w:r>
            <w:r w:rsidR="00392487">
              <w:rPr>
                <w:noProof/>
                <w:webHidden/>
              </w:rPr>
              <w:tab/>
            </w:r>
            <w:r w:rsidR="00ED0A45">
              <w:rPr>
                <w:noProof/>
                <w:webHidden/>
              </w:rPr>
              <w:fldChar w:fldCharType="begin"/>
            </w:r>
            <w:r w:rsidR="00392487">
              <w:rPr>
                <w:noProof/>
                <w:webHidden/>
              </w:rPr>
              <w:instrText xml:space="preserve"> PAGEREF _Toc258324868 \h </w:instrText>
            </w:r>
            <w:r w:rsidR="00ED0A45">
              <w:rPr>
                <w:noProof/>
                <w:webHidden/>
              </w:rPr>
            </w:r>
            <w:r w:rsidR="00ED0A45">
              <w:rPr>
                <w:noProof/>
                <w:webHidden/>
              </w:rPr>
              <w:fldChar w:fldCharType="separate"/>
            </w:r>
            <w:r w:rsidR="006B52FE">
              <w:rPr>
                <w:noProof/>
                <w:webHidden/>
              </w:rPr>
              <w:t>101</w:t>
            </w:r>
            <w:r w:rsidR="00ED0A45">
              <w:rPr>
                <w:noProof/>
                <w:webHidden/>
              </w:rPr>
              <w:fldChar w:fldCharType="end"/>
            </w:r>
          </w:hyperlink>
        </w:p>
        <w:p w:rsidR="00B541A6" w:rsidRDefault="00ED0A45" w:rsidP="00090970">
          <w:pPr>
            <w:spacing w:before="0" w:after="0"/>
            <w:ind w:right="-45"/>
            <w:sectPr w:rsidR="00B541A6" w:rsidSect="00B561AC">
              <w:type w:val="continuous"/>
              <w:pgSz w:w="12240" w:h="15840"/>
              <w:pgMar w:top="720" w:right="720" w:bottom="720" w:left="720" w:header="720" w:footer="720" w:gutter="0"/>
              <w:pgNumType w:fmt="lowerRoman"/>
              <w:cols w:num="2" w:space="720"/>
              <w:docGrid w:linePitch="360"/>
            </w:sectPr>
          </w:pPr>
          <w:r>
            <w:fldChar w:fldCharType="end"/>
          </w:r>
        </w:p>
        <w:p w:rsidR="004C05F5" w:rsidRPr="0011540E" w:rsidRDefault="007526E7" w:rsidP="006E2859">
          <w:pPr>
            <w:spacing w:before="0" w:after="0"/>
          </w:pPr>
        </w:p>
      </w:sdtContent>
    </w:sdt>
    <w:p w:rsidR="00BA2FB6" w:rsidRDefault="00BA2FB6" w:rsidP="00A947D3">
      <w:pPr>
        <w:pStyle w:val="Heading1"/>
      </w:pPr>
      <w:bookmarkStart w:id="16" w:name="_Toc258324801"/>
      <w:r>
        <w:lastRenderedPageBreak/>
        <w:t>Introduction</w:t>
      </w:r>
      <w:bookmarkEnd w:id="16"/>
    </w:p>
    <w:p w:rsidR="00210F9C" w:rsidRPr="00210F9C" w:rsidRDefault="00210F9C" w:rsidP="00210F9C">
      <w:r>
        <w:rPr>
          <w:noProof/>
        </w:rPr>
        <w:drawing>
          <wp:inline distT="0" distB="0" distL="0" distR="0" wp14:anchorId="47333F60" wp14:editId="1413100F">
            <wp:extent cx="6858000" cy="2743200"/>
            <wp:effectExtent l="19050" t="0" r="0" b="0"/>
            <wp:docPr id="14" name="Picture 13" descr="squad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d_wide.jpg"/>
                    <pic:cNvPicPr/>
                  </pic:nvPicPr>
                  <pic:blipFill>
                    <a:blip r:embed="rId15" cstate="print"/>
                    <a:stretch>
                      <a:fillRect/>
                    </a:stretch>
                  </pic:blipFill>
                  <pic:spPr>
                    <a:xfrm>
                      <a:off x="0" y="0"/>
                      <a:ext cx="6858000" cy="2743200"/>
                    </a:xfrm>
                    <a:prstGeom prst="rect">
                      <a:avLst/>
                    </a:prstGeom>
                  </pic:spPr>
                </pic:pic>
              </a:graphicData>
            </a:graphic>
          </wp:inline>
        </w:drawing>
      </w:r>
    </w:p>
    <w:p w:rsidR="004C05F5" w:rsidRDefault="004C05F5" w:rsidP="004C05F5">
      <w:pPr>
        <w:pStyle w:val="Heading2"/>
        <w:sectPr w:rsidR="004C05F5" w:rsidSect="00B561AC">
          <w:footerReference w:type="default" r:id="rId16"/>
          <w:type w:val="continuous"/>
          <w:pgSz w:w="12240" w:h="15840"/>
          <w:pgMar w:top="720" w:right="720" w:bottom="720" w:left="720" w:header="720" w:footer="720" w:gutter="0"/>
          <w:pgNumType w:start="0"/>
          <w:cols w:space="720"/>
          <w:docGrid w:linePitch="360"/>
        </w:sectPr>
      </w:pPr>
    </w:p>
    <w:p w:rsidR="00A0238B" w:rsidRDefault="00A85B37" w:rsidP="00AA3A1D">
      <w:r>
        <w:lastRenderedPageBreak/>
        <w:t xml:space="preserve">This book is designed as a supplement for </w:t>
      </w:r>
      <w:r w:rsidR="00B11EE7">
        <w:t>d20</w:t>
      </w:r>
      <w:r>
        <w:t xml:space="preserve"> rulebooks</w:t>
      </w:r>
      <w:r w:rsidR="00A0238B">
        <w:t xml:space="preserve"> and specifically designed to enhance the d20 Star Wars Saga </w:t>
      </w:r>
      <w:r w:rsidR="00780458">
        <w:t xml:space="preserve">Edition Revised Core </w:t>
      </w:r>
      <w:r w:rsidR="00A0238B">
        <w:t>Rulebook</w:t>
      </w:r>
      <w:r>
        <w:t xml:space="preserve">. </w:t>
      </w:r>
      <w:r w:rsidR="00B11EE7">
        <w:t>Additional d20 supplements and rulebooks can be added to the rules outlined in this handbook as needed.</w:t>
      </w:r>
    </w:p>
    <w:p w:rsidR="00C95225" w:rsidRDefault="00C95225" w:rsidP="00C95225">
      <w:pPr>
        <w:pStyle w:val="Heading2"/>
      </w:pPr>
      <w:bookmarkStart w:id="17" w:name="_Toc258324802"/>
      <w:r>
        <w:t>Changes from Mass Effect Games</w:t>
      </w:r>
      <w:bookmarkEnd w:id="17"/>
    </w:p>
    <w:p w:rsidR="00C95225" w:rsidRDefault="00C95225" w:rsidP="00AA3A1D">
      <w:r>
        <w:t>The following list summarizes the changes to conform to a d20 role playing system from the Mass Effect video games.</w:t>
      </w:r>
    </w:p>
    <w:p w:rsidR="00C95225" w:rsidRDefault="00C95225" w:rsidP="005228CF">
      <w:pPr>
        <w:pStyle w:val="ListParagraph"/>
        <w:numPr>
          <w:ilvl w:val="0"/>
          <w:numId w:val="1"/>
        </w:numPr>
      </w:pPr>
      <w:r>
        <w:t>Slam</w:t>
      </w:r>
      <w:r w:rsidR="00ED0A45">
        <w:fldChar w:fldCharType="begin"/>
      </w:r>
      <w:r w:rsidR="009961A1">
        <w:instrText xml:space="preserve"> XE </w:instrText>
      </w:r>
      <w:r w:rsidR="003033D9">
        <w:instrText>“</w:instrText>
      </w:r>
      <w:r w:rsidR="009961A1" w:rsidRPr="00F46B59">
        <w:instrText>Slam</w:instrText>
      </w:r>
      <w:r w:rsidR="003033D9">
        <w:instrText>”</w:instrText>
      </w:r>
      <w:r w:rsidR="009961A1">
        <w:instrText xml:space="preserve"> </w:instrText>
      </w:r>
      <w:r w:rsidR="00ED0A45">
        <w:fldChar w:fldCharType="end"/>
      </w:r>
      <w:r>
        <w:t>, Throw</w:t>
      </w:r>
      <w:r w:rsidR="00ED0A45">
        <w:fldChar w:fldCharType="begin"/>
      </w:r>
      <w:r w:rsidR="009961A1">
        <w:instrText xml:space="preserve"> XE </w:instrText>
      </w:r>
      <w:r w:rsidR="003033D9">
        <w:instrText>“</w:instrText>
      </w:r>
      <w:r w:rsidR="009961A1" w:rsidRPr="000929B2">
        <w:instrText>Throw</w:instrText>
      </w:r>
      <w:r w:rsidR="003033D9">
        <w:instrText>”</w:instrText>
      </w:r>
      <w:r w:rsidR="009961A1">
        <w:instrText xml:space="preserve"> </w:instrText>
      </w:r>
      <w:r w:rsidR="00ED0A45">
        <w:fldChar w:fldCharType="end"/>
      </w:r>
      <w:r>
        <w:t>, and Lift</w:t>
      </w:r>
      <w:r w:rsidR="00ED0A45">
        <w:fldChar w:fldCharType="begin"/>
      </w:r>
      <w:r w:rsidR="009961A1">
        <w:instrText xml:space="preserve"> XE </w:instrText>
      </w:r>
      <w:r w:rsidR="003033D9">
        <w:instrText>“</w:instrText>
      </w:r>
      <w:r w:rsidR="009961A1" w:rsidRPr="00250D25">
        <w:instrText>Lift</w:instrText>
      </w:r>
      <w:r w:rsidR="003033D9">
        <w:instrText>”</w:instrText>
      </w:r>
      <w:r w:rsidR="009961A1">
        <w:instrText xml:space="preserve"> </w:instrText>
      </w:r>
      <w:r w:rsidR="00ED0A45">
        <w:fldChar w:fldCharType="end"/>
      </w:r>
      <w:r>
        <w:t xml:space="preserve"> biotic</w:t>
      </w:r>
      <w:r w:rsidR="00ED0A45">
        <w:fldChar w:fldCharType="begin"/>
      </w:r>
      <w:r w:rsidR="00742EF3">
        <w:instrText xml:space="preserve"> XE </w:instrText>
      </w:r>
      <w:r w:rsidR="003033D9">
        <w:instrText>“</w:instrText>
      </w:r>
      <w:r w:rsidR="00742EF3" w:rsidRPr="00AE40A4">
        <w:instrText>biotic</w:instrText>
      </w:r>
      <w:r w:rsidR="003033D9">
        <w:instrText>”</w:instrText>
      </w:r>
      <w:r w:rsidR="00742EF3">
        <w:instrText xml:space="preserve"> </w:instrText>
      </w:r>
      <w:r w:rsidR="00ED0A45">
        <w:fldChar w:fldCharType="end"/>
      </w:r>
      <w:r>
        <w:t xml:space="preserve"> powers are now grouped under a single biotic power called Kinetics</w:t>
      </w:r>
      <w:r w:rsidR="00ED0A45">
        <w:fldChar w:fldCharType="begin"/>
      </w:r>
      <w:r w:rsidR="009961A1">
        <w:instrText xml:space="preserve"> XE </w:instrText>
      </w:r>
      <w:r w:rsidR="003033D9">
        <w:instrText>“</w:instrText>
      </w:r>
      <w:r w:rsidR="009961A1" w:rsidRPr="00491938">
        <w:instrText>Kinetics</w:instrText>
      </w:r>
      <w:r w:rsidR="003033D9">
        <w:instrText>”</w:instrText>
      </w:r>
      <w:r w:rsidR="009961A1">
        <w:instrText xml:space="preserve"> </w:instrText>
      </w:r>
      <w:r w:rsidR="00ED0A45">
        <w:fldChar w:fldCharType="end"/>
      </w:r>
      <w:r>
        <w:t>.</w:t>
      </w:r>
    </w:p>
    <w:p w:rsidR="00C95225" w:rsidRDefault="00C95225" w:rsidP="005228CF">
      <w:pPr>
        <w:pStyle w:val="ListParagraph"/>
        <w:numPr>
          <w:ilvl w:val="0"/>
          <w:numId w:val="1"/>
        </w:numPr>
      </w:pPr>
      <w:r>
        <w:t xml:space="preserve">Biotic power </w:t>
      </w:r>
      <w:r w:rsidR="009E3505">
        <w:t>cool downs</w:t>
      </w:r>
      <w:r>
        <w:t xml:space="preserve"> are </w:t>
      </w:r>
      <w:r w:rsidR="00210F9C">
        <w:t xml:space="preserve">per power (instead of using a single cool down timer) </w:t>
      </w:r>
      <w:r w:rsidR="00ED0A45">
        <w:fldChar w:fldCharType="begin"/>
      </w:r>
      <w:r w:rsidR="009961A1">
        <w:instrText xml:space="preserve"> XE </w:instrText>
      </w:r>
      <w:r w:rsidR="003033D9">
        <w:instrText>“</w:instrText>
      </w:r>
      <w:r w:rsidR="009961A1" w:rsidRPr="00DC5C3A">
        <w:instrText>cooldown</w:instrText>
      </w:r>
      <w:r w:rsidR="003033D9">
        <w:instrText>”</w:instrText>
      </w:r>
      <w:r w:rsidR="009961A1">
        <w:instrText xml:space="preserve"> </w:instrText>
      </w:r>
      <w:r w:rsidR="00ED0A45">
        <w:fldChar w:fldCharType="end"/>
      </w:r>
    </w:p>
    <w:p w:rsidR="00AA3A1D" w:rsidRDefault="009E6D0F" w:rsidP="009E6D0F">
      <w:pPr>
        <w:pStyle w:val="Heading2"/>
      </w:pPr>
      <w:bookmarkStart w:id="18" w:name="_Toc258324803"/>
      <w:r>
        <w:t>Changes from d20 Games</w:t>
      </w:r>
      <w:bookmarkEnd w:id="18"/>
    </w:p>
    <w:p w:rsidR="00C95225" w:rsidRDefault="009E6D0F" w:rsidP="00AA3A1D">
      <w:r>
        <w:t>The following list summarizes the rule changes of a typical d20 Future or d20 Star Wars Saga</w:t>
      </w:r>
      <w:r w:rsidR="00780458">
        <w:t xml:space="preserve"> Edition</w:t>
      </w:r>
      <w:r>
        <w:t xml:space="preserve"> game. </w:t>
      </w:r>
      <w:r>
        <w:lastRenderedPageBreak/>
        <w:t>The M</w:t>
      </w:r>
      <w:r w:rsidR="00780458">
        <w:t xml:space="preserve">ass </w:t>
      </w:r>
      <w:r>
        <w:t>E</w:t>
      </w:r>
      <w:r w:rsidR="00780458">
        <w:t>ffect</w:t>
      </w:r>
      <w:r>
        <w:t xml:space="preserve"> RPG Handbook rules are greatly based on the d20 Star Wars Saga</w:t>
      </w:r>
      <w:r w:rsidR="00780458">
        <w:t xml:space="preserve"> Edition Core Rulebook</w:t>
      </w:r>
      <w:r>
        <w:t>.</w:t>
      </w:r>
    </w:p>
    <w:p w:rsidR="009E6D0F" w:rsidRDefault="009E6D0F" w:rsidP="005228CF">
      <w:pPr>
        <w:pStyle w:val="ListParagraph"/>
        <w:numPr>
          <w:ilvl w:val="0"/>
          <w:numId w:val="2"/>
        </w:numPr>
      </w:pPr>
      <w:r>
        <w:t>There is a great emphasis on shields</w:t>
      </w:r>
      <w:r w:rsidR="00ED0A45">
        <w:fldChar w:fldCharType="begin"/>
      </w:r>
      <w:r w:rsidR="009961A1">
        <w:instrText xml:space="preserve"> XE </w:instrText>
      </w:r>
      <w:r w:rsidR="003033D9">
        <w:instrText>“</w:instrText>
      </w:r>
      <w:r w:rsidR="009961A1" w:rsidRPr="00E92026">
        <w:instrText>shields</w:instrText>
      </w:r>
      <w:r w:rsidR="003033D9">
        <w:instrText>”</w:instrText>
      </w:r>
      <w:r w:rsidR="009961A1">
        <w:instrText xml:space="preserve"> </w:instrText>
      </w:r>
      <w:r w:rsidR="00ED0A45">
        <w:fldChar w:fldCharType="end"/>
      </w:r>
      <w:r>
        <w:t>. Hit Points</w:t>
      </w:r>
      <w:r w:rsidR="00ED0A45">
        <w:fldChar w:fldCharType="begin"/>
      </w:r>
      <w:r w:rsidR="009961A1">
        <w:instrText xml:space="preserve"> XE </w:instrText>
      </w:r>
      <w:r w:rsidR="003033D9">
        <w:instrText>“</w:instrText>
      </w:r>
      <w:r w:rsidR="009961A1" w:rsidRPr="00A72E80">
        <w:instrText>Hit Points</w:instrText>
      </w:r>
      <w:r w:rsidR="003033D9">
        <w:instrText>”</w:instrText>
      </w:r>
      <w:r w:rsidR="009961A1">
        <w:instrText xml:space="preserve"> </w:instrText>
      </w:r>
      <w:r w:rsidR="00ED0A45">
        <w:fldChar w:fldCharType="end"/>
      </w:r>
      <w:r>
        <w:t xml:space="preserve"> are greatly reduced compared to most D20 games. However, shield points, armor</w:t>
      </w:r>
      <w:r w:rsidR="00ED0A45">
        <w:fldChar w:fldCharType="begin"/>
      </w:r>
      <w:r w:rsidR="009961A1">
        <w:instrText xml:space="preserve"> XE </w:instrText>
      </w:r>
      <w:r w:rsidR="003033D9">
        <w:instrText>“</w:instrText>
      </w:r>
      <w:r w:rsidR="009961A1" w:rsidRPr="002666D2">
        <w:instrText>armor</w:instrText>
      </w:r>
      <w:r w:rsidR="003033D9">
        <w:instrText>”</w:instrText>
      </w:r>
      <w:r w:rsidR="009961A1">
        <w:instrText xml:space="preserve"> </w:instrText>
      </w:r>
      <w:r w:rsidR="00ED0A45">
        <w:fldChar w:fldCharType="end"/>
      </w:r>
      <w:r>
        <w:t xml:space="preserve"> points, and biotic</w:t>
      </w:r>
      <w:r w:rsidR="00ED0A45">
        <w:fldChar w:fldCharType="begin"/>
      </w:r>
      <w:r w:rsidR="00742EF3">
        <w:instrText xml:space="preserve"> XE </w:instrText>
      </w:r>
      <w:r w:rsidR="003033D9">
        <w:instrText>“</w:instrText>
      </w:r>
      <w:r w:rsidR="00742EF3" w:rsidRPr="00AE40A4">
        <w:instrText>biotic</w:instrText>
      </w:r>
      <w:r w:rsidR="003033D9">
        <w:instrText>”</w:instrText>
      </w:r>
      <w:r w:rsidR="00742EF3">
        <w:instrText xml:space="preserve"> </w:instrText>
      </w:r>
      <w:r w:rsidR="00ED0A45">
        <w:fldChar w:fldCharType="end"/>
      </w:r>
      <w:r>
        <w:t xml:space="preserve"> barriers</w:t>
      </w:r>
      <w:r w:rsidR="00ED0A45">
        <w:fldChar w:fldCharType="begin"/>
      </w:r>
      <w:r w:rsidR="009961A1">
        <w:instrText xml:space="preserve"> XE </w:instrText>
      </w:r>
      <w:r w:rsidR="003033D9">
        <w:instrText>“</w:instrText>
      </w:r>
      <w:r w:rsidR="009961A1" w:rsidRPr="00406CE1">
        <w:instrText>biotic barrier</w:instrText>
      </w:r>
      <w:r w:rsidR="003033D9">
        <w:instrText>”</w:instrText>
      </w:r>
      <w:r w:rsidR="009961A1">
        <w:instrText xml:space="preserve"> </w:instrText>
      </w:r>
      <w:r w:rsidR="00ED0A45">
        <w:fldChar w:fldCharType="end"/>
      </w:r>
      <w:r>
        <w:t xml:space="preserve"> provide several layers of defense.</w:t>
      </w:r>
    </w:p>
    <w:p w:rsidR="009E6D0F" w:rsidRDefault="009E6D0F" w:rsidP="005228CF">
      <w:pPr>
        <w:pStyle w:val="ListParagraph"/>
        <w:numPr>
          <w:ilvl w:val="0"/>
          <w:numId w:val="2"/>
        </w:numPr>
      </w:pPr>
      <w:r>
        <w:t>Ranged attacks are calculated the same way as d20 Star Wars Saga RPG.</w:t>
      </w:r>
    </w:p>
    <w:p w:rsidR="009E6D0F" w:rsidRDefault="009E6D0F" w:rsidP="005228CF">
      <w:pPr>
        <w:pStyle w:val="ListParagraph"/>
        <w:numPr>
          <w:ilvl w:val="0"/>
          <w:numId w:val="2"/>
        </w:numPr>
      </w:pPr>
      <w:r>
        <w:t>Damage</w:t>
      </w:r>
      <w:r w:rsidR="00ED0A45">
        <w:fldChar w:fldCharType="begin"/>
      </w:r>
      <w:r w:rsidR="009961A1">
        <w:instrText xml:space="preserve"> XE </w:instrText>
      </w:r>
      <w:r w:rsidR="003033D9">
        <w:instrText>“</w:instrText>
      </w:r>
      <w:r w:rsidR="009961A1" w:rsidRPr="00543A68">
        <w:instrText>Damage</w:instrText>
      </w:r>
      <w:r w:rsidR="003033D9">
        <w:instrText>”</w:instrText>
      </w:r>
      <w:r w:rsidR="009961A1">
        <w:instrText xml:space="preserve"> </w:instrText>
      </w:r>
      <w:r w:rsidR="00ED0A45">
        <w:fldChar w:fldCharType="end"/>
      </w:r>
      <w:r>
        <w:t xml:space="preserve"> is applied to shields</w:t>
      </w:r>
      <w:r w:rsidR="00ED0A45">
        <w:fldChar w:fldCharType="begin"/>
      </w:r>
      <w:r w:rsidR="009961A1">
        <w:instrText xml:space="preserve"> XE </w:instrText>
      </w:r>
      <w:r w:rsidR="003033D9">
        <w:instrText>“</w:instrText>
      </w:r>
      <w:r w:rsidR="009961A1" w:rsidRPr="00E92026">
        <w:instrText>shields</w:instrText>
      </w:r>
      <w:r w:rsidR="003033D9">
        <w:instrText>”</w:instrText>
      </w:r>
      <w:r w:rsidR="009961A1">
        <w:instrText xml:space="preserve"> </w:instrText>
      </w:r>
      <w:r w:rsidR="00ED0A45">
        <w:fldChar w:fldCharType="end"/>
      </w:r>
      <w:r>
        <w:t xml:space="preserve"> first; biotic</w:t>
      </w:r>
      <w:r w:rsidR="00ED0A45">
        <w:fldChar w:fldCharType="begin"/>
      </w:r>
      <w:r w:rsidR="00742EF3">
        <w:instrText xml:space="preserve"> XE </w:instrText>
      </w:r>
      <w:r w:rsidR="003033D9">
        <w:instrText>“</w:instrText>
      </w:r>
      <w:r w:rsidR="00742EF3" w:rsidRPr="00AE40A4">
        <w:instrText>biotic</w:instrText>
      </w:r>
      <w:r w:rsidR="003033D9">
        <w:instrText>”</w:instrText>
      </w:r>
      <w:r w:rsidR="00742EF3">
        <w:instrText xml:space="preserve"> </w:instrText>
      </w:r>
      <w:r w:rsidR="00ED0A45">
        <w:fldChar w:fldCharType="end"/>
      </w:r>
      <w:r>
        <w:t xml:space="preserve"> barriers</w:t>
      </w:r>
      <w:r w:rsidR="00ED0A45">
        <w:fldChar w:fldCharType="begin"/>
      </w:r>
      <w:r w:rsidR="009961A1">
        <w:instrText xml:space="preserve"> XE </w:instrText>
      </w:r>
      <w:r w:rsidR="003033D9">
        <w:instrText>“</w:instrText>
      </w:r>
      <w:r w:rsidR="009961A1" w:rsidRPr="00406CE1">
        <w:instrText>biotic barrier</w:instrText>
      </w:r>
      <w:r w:rsidR="003033D9">
        <w:instrText>”</w:instrText>
      </w:r>
      <w:r w:rsidR="009961A1">
        <w:instrText xml:space="preserve"> </w:instrText>
      </w:r>
      <w:r w:rsidR="00ED0A45">
        <w:fldChar w:fldCharType="end"/>
      </w:r>
      <w:r>
        <w:t xml:space="preserve"> second, armor</w:t>
      </w:r>
      <w:r w:rsidR="00ED0A45">
        <w:fldChar w:fldCharType="begin"/>
      </w:r>
      <w:r w:rsidR="009961A1">
        <w:instrText xml:space="preserve"> XE </w:instrText>
      </w:r>
      <w:r w:rsidR="003033D9">
        <w:instrText>“</w:instrText>
      </w:r>
      <w:r w:rsidR="009961A1" w:rsidRPr="002666D2">
        <w:instrText>armor</w:instrText>
      </w:r>
      <w:r w:rsidR="003033D9">
        <w:instrText>”</w:instrText>
      </w:r>
      <w:r w:rsidR="009961A1">
        <w:instrText xml:space="preserve"> </w:instrText>
      </w:r>
      <w:r w:rsidR="00ED0A45">
        <w:fldChar w:fldCharType="end"/>
      </w:r>
      <w:r>
        <w:t xml:space="preserve"> third, and hit points last.</w:t>
      </w:r>
    </w:p>
    <w:p w:rsidR="009E6D0F" w:rsidRDefault="009E6D0F" w:rsidP="005228CF">
      <w:pPr>
        <w:pStyle w:val="ListParagraph"/>
        <w:numPr>
          <w:ilvl w:val="0"/>
          <w:numId w:val="2"/>
        </w:numPr>
      </w:pPr>
      <w:r>
        <w:t>Critical hits</w:t>
      </w:r>
      <w:r w:rsidR="00ED0A45">
        <w:fldChar w:fldCharType="begin"/>
      </w:r>
      <w:r w:rsidR="009961A1">
        <w:instrText xml:space="preserve"> XE </w:instrText>
      </w:r>
      <w:r w:rsidR="003033D9">
        <w:instrText>“</w:instrText>
      </w:r>
      <w:r w:rsidR="009961A1" w:rsidRPr="00E41B81">
        <w:instrText>Critical hits</w:instrText>
      </w:r>
      <w:r w:rsidR="003033D9">
        <w:instrText>”</w:instrText>
      </w:r>
      <w:r w:rsidR="009961A1">
        <w:instrText xml:space="preserve"> </w:instrText>
      </w:r>
      <w:r w:rsidR="00ED0A45">
        <w:fldChar w:fldCharType="end"/>
      </w:r>
      <w:r>
        <w:t xml:space="preserve"> are a typical exception to the shields</w:t>
      </w:r>
      <w:r w:rsidR="00ED0A45">
        <w:fldChar w:fldCharType="begin"/>
      </w:r>
      <w:r w:rsidR="009961A1">
        <w:instrText xml:space="preserve"> XE </w:instrText>
      </w:r>
      <w:r w:rsidR="003033D9">
        <w:instrText>“</w:instrText>
      </w:r>
      <w:r w:rsidR="009961A1" w:rsidRPr="00E92026">
        <w:instrText>shields</w:instrText>
      </w:r>
      <w:r w:rsidR="003033D9">
        <w:instrText>”</w:instrText>
      </w:r>
      <w:r w:rsidR="009961A1">
        <w:instrText xml:space="preserve"> </w:instrText>
      </w:r>
      <w:r w:rsidR="00ED0A45">
        <w:fldChar w:fldCharType="end"/>
      </w:r>
      <w:r>
        <w:t>/biotic</w:t>
      </w:r>
      <w:r w:rsidR="00ED0A45">
        <w:fldChar w:fldCharType="begin"/>
      </w:r>
      <w:r w:rsidR="00742EF3">
        <w:instrText xml:space="preserve"> XE </w:instrText>
      </w:r>
      <w:r w:rsidR="003033D9">
        <w:instrText>“</w:instrText>
      </w:r>
      <w:r w:rsidR="00742EF3" w:rsidRPr="00AE40A4">
        <w:instrText>biotic</w:instrText>
      </w:r>
      <w:r w:rsidR="003033D9">
        <w:instrText>”</w:instrText>
      </w:r>
      <w:r w:rsidR="00742EF3">
        <w:instrText xml:space="preserve"> </w:instrText>
      </w:r>
      <w:r w:rsidR="00ED0A45">
        <w:fldChar w:fldCharType="end"/>
      </w:r>
      <w:r>
        <w:t xml:space="preserve"> barriers</w:t>
      </w:r>
      <w:r w:rsidR="00ED0A45">
        <w:fldChar w:fldCharType="begin"/>
      </w:r>
      <w:r w:rsidR="009961A1">
        <w:instrText xml:space="preserve"> XE </w:instrText>
      </w:r>
      <w:r w:rsidR="003033D9">
        <w:instrText>“</w:instrText>
      </w:r>
      <w:r w:rsidR="009961A1" w:rsidRPr="00406CE1">
        <w:instrText>biotic barrier</w:instrText>
      </w:r>
      <w:r w:rsidR="003033D9">
        <w:instrText>”</w:instrText>
      </w:r>
      <w:r w:rsidR="009961A1">
        <w:instrText xml:space="preserve"> </w:instrText>
      </w:r>
      <w:r w:rsidR="00ED0A45">
        <w:fldChar w:fldCharType="end"/>
      </w:r>
      <w:r>
        <w:t>/armor</w:t>
      </w:r>
      <w:r w:rsidR="00ED0A45">
        <w:fldChar w:fldCharType="begin"/>
      </w:r>
      <w:r w:rsidR="009961A1">
        <w:instrText xml:space="preserve"> XE </w:instrText>
      </w:r>
      <w:r w:rsidR="003033D9">
        <w:instrText>“</w:instrText>
      </w:r>
      <w:r w:rsidR="009961A1" w:rsidRPr="002666D2">
        <w:instrText>armor</w:instrText>
      </w:r>
      <w:r w:rsidR="003033D9">
        <w:instrText>”</w:instrText>
      </w:r>
      <w:r w:rsidR="009961A1">
        <w:instrText xml:space="preserve"> </w:instrText>
      </w:r>
      <w:r w:rsidR="00ED0A45">
        <w:fldChar w:fldCharType="end"/>
      </w:r>
      <w:r>
        <w:t>/hit points rule. Critical hits bypass shields and biotic barriers</w:t>
      </w:r>
      <w:r w:rsidR="00ED0A45">
        <w:fldChar w:fldCharType="begin"/>
      </w:r>
      <w:r w:rsidR="009961A1">
        <w:instrText xml:space="preserve"> XE </w:instrText>
      </w:r>
      <w:r w:rsidR="003033D9">
        <w:instrText>“</w:instrText>
      </w:r>
      <w:r w:rsidR="009961A1" w:rsidRPr="00406CE1">
        <w:instrText>biotic barrier</w:instrText>
      </w:r>
      <w:r w:rsidR="003033D9">
        <w:instrText>”</w:instrText>
      </w:r>
      <w:r w:rsidR="009961A1">
        <w:instrText xml:space="preserve"> </w:instrText>
      </w:r>
      <w:r w:rsidR="00ED0A45">
        <w:fldChar w:fldCharType="end"/>
      </w:r>
      <w:r>
        <w:t>. Critical hits instead damage armor first and hit points second. Armor and hit points must be fixed or healed, and cannot be regenerated such as shields and biotic barriers</w:t>
      </w:r>
      <w:r w:rsidR="00ED0A45">
        <w:fldChar w:fldCharType="begin"/>
      </w:r>
      <w:r w:rsidR="009961A1">
        <w:instrText xml:space="preserve"> XE </w:instrText>
      </w:r>
      <w:r w:rsidR="003033D9">
        <w:instrText>“</w:instrText>
      </w:r>
      <w:r w:rsidR="009961A1" w:rsidRPr="00406CE1">
        <w:instrText>biotic barrier</w:instrText>
      </w:r>
      <w:r w:rsidR="003033D9">
        <w:instrText>”</w:instrText>
      </w:r>
      <w:r w:rsidR="009961A1">
        <w:instrText xml:space="preserve"> </w:instrText>
      </w:r>
      <w:r w:rsidR="00ED0A45">
        <w:fldChar w:fldCharType="end"/>
      </w:r>
      <w:r>
        <w:t xml:space="preserve"> can.</w:t>
      </w:r>
    </w:p>
    <w:p w:rsidR="00C95225" w:rsidRDefault="009E6D0F" w:rsidP="005228CF">
      <w:pPr>
        <w:pStyle w:val="ListParagraph"/>
        <w:numPr>
          <w:ilvl w:val="0"/>
          <w:numId w:val="2"/>
        </w:numPr>
      </w:pPr>
      <w:r>
        <w:t xml:space="preserve">The “Second Wind” feature of d20 Star Wars Saga RPG </w:t>
      </w:r>
      <w:r w:rsidR="003033D9">
        <w:t xml:space="preserve">has been altered </w:t>
      </w:r>
      <w:r w:rsidR="003A5F11">
        <w:t>as Shield Recharge</w:t>
      </w:r>
      <w:r>
        <w:t>.</w:t>
      </w:r>
    </w:p>
    <w:p w:rsidR="00A0238B" w:rsidRDefault="000026AC" w:rsidP="005228CF">
      <w:pPr>
        <w:pStyle w:val="ListParagraph"/>
        <w:numPr>
          <w:ilvl w:val="0"/>
          <w:numId w:val="2"/>
        </w:numPr>
      </w:pPr>
      <w:r>
        <w:lastRenderedPageBreak/>
        <w:t>Your BAB (Base Attack Bonus</w:t>
      </w:r>
      <w:r w:rsidR="00ED0A45">
        <w:fldChar w:fldCharType="begin"/>
      </w:r>
      <w:r w:rsidR="009961A1">
        <w:instrText xml:space="preserve"> XE </w:instrText>
      </w:r>
      <w:r w:rsidR="003033D9">
        <w:instrText>“</w:instrText>
      </w:r>
      <w:r w:rsidR="009961A1" w:rsidRPr="00FB0531">
        <w:instrText>Base Attack Bonus</w:instrText>
      </w:r>
      <w:r w:rsidR="003033D9">
        <w:instrText>”</w:instrText>
      </w:r>
      <w:r w:rsidR="009961A1">
        <w:instrText xml:space="preserve"> </w:instrText>
      </w:r>
      <w:r w:rsidR="00ED0A45">
        <w:fldChar w:fldCharType="end"/>
      </w:r>
      <w:r>
        <w:t>) is equal to your level.</w:t>
      </w:r>
    </w:p>
    <w:p w:rsidR="001B3D35" w:rsidRDefault="001B3D35" w:rsidP="005228CF">
      <w:pPr>
        <w:pStyle w:val="ListParagraph"/>
        <w:numPr>
          <w:ilvl w:val="0"/>
          <w:numId w:val="2"/>
        </w:numPr>
      </w:pPr>
      <w:r>
        <w:t>Star Wars Saga “talents” are considered feats.</w:t>
      </w:r>
    </w:p>
    <w:p w:rsidR="00D1312E" w:rsidRPr="0008798A" w:rsidRDefault="0008798A" w:rsidP="0008798A">
      <w:pPr>
        <w:pStyle w:val="Heading2"/>
      </w:pPr>
      <w:bookmarkStart w:id="19" w:name="_Toc258324804"/>
      <w:r w:rsidRPr="0008798A">
        <w:t>Character Creation</w:t>
      </w:r>
      <w:bookmarkEnd w:id="19"/>
    </w:p>
    <w:p w:rsidR="0004317F" w:rsidRDefault="0004317F" w:rsidP="0004317F">
      <w:r>
        <w:t>The following are the character creation steps.</w:t>
      </w:r>
    </w:p>
    <w:p w:rsidR="00210F9C" w:rsidRDefault="0008798A" w:rsidP="005228CF">
      <w:pPr>
        <w:pStyle w:val="ListParagraph"/>
        <w:numPr>
          <w:ilvl w:val="0"/>
          <w:numId w:val="3"/>
        </w:numPr>
      </w:pPr>
      <w:r w:rsidRPr="0004317F">
        <w:t>Select Race</w:t>
      </w:r>
      <w:r w:rsidR="00ED0A45">
        <w:fldChar w:fldCharType="begin"/>
      </w:r>
      <w:r w:rsidR="009961A1">
        <w:instrText xml:space="preserve"> XE </w:instrText>
      </w:r>
      <w:r w:rsidR="003033D9">
        <w:instrText>“</w:instrText>
      </w:r>
      <w:r w:rsidR="009961A1" w:rsidRPr="00EE350A">
        <w:instrText>Race</w:instrText>
      </w:r>
      <w:r w:rsidR="003033D9">
        <w:instrText>”</w:instrText>
      </w:r>
      <w:r w:rsidR="009961A1">
        <w:instrText xml:space="preserve"> </w:instrText>
      </w:r>
      <w:r w:rsidR="00ED0A45">
        <w:fldChar w:fldCharType="end"/>
      </w:r>
    </w:p>
    <w:p w:rsidR="0008798A" w:rsidRPr="0004317F" w:rsidRDefault="00210F9C" w:rsidP="005228CF">
      <w:pPr>
        <w:pStyle w:val="ListParagraph"/>
        <w:numPr>
          <w:ilvl w:val="0"/>
          <w:numId w:val="3"/>
        </w:numPr>
      </w:pPr>
      <w:r>
        <w:t xml:space="preserve">Complete </w:t>
      </w:r>
      <w:r w:rsidR="0008798A" w:rsidRPr="0004317F">
        <w:t>“Character Details”</w:t>
      </w:r>
    </w:p>
    <w:p w:rsidR="0004317F" w:rsidRDefault="0008798A" w:rsidP="005228CF">
      <w:pPr>
        <w:pStyle w:val="ListParagraph"/>
        <w:numPr>
          <w:ilvl w:val="0"/>
          <w:numId w:val="3"/>
        </w:numPr>
      </w:pPr>
      <w:r w:rsidRPr="0004317F">
        <w:t xml:space="preserve">Assign </w:t>
      </w:r>
      <w:r w:rsidRPr="00226454">
        <w:rPr>
          <w:b/>
        </w:rPr>
        <w:t>attribute points</w:t>
      </w:r>
      <w:r w:rsidR="0004317F">
        <w:t xml:space="preserve"> (7</w:t>
      </w:r>
      <w:r w:rsidR="006A6D3D">
        <w:t>8</w:t>
      </w:r>
      <w:r w:rsidR="0004317F">
        <w:t xml:space="preserve"> pts) across all attributes</w:t>
      </w:r>
    </w:p>
    <w:p w:rsidR="0008798A" w:rsidRPr="0004317F" w:rsidRDefault="0004317F" w:rsidP="005228CF">
      <w:pPr>
        <w:pStyle w:val="ListParagraph"/>
        <w:numPr>
          <w:ilvl w:val="0"/>
          <w:numId w:val="3"/>
        </w:numPr>
      </w:pPr>
      <w:r>
        <w:t>A</w:t>
      </w:r>
      <w:r w:rsidR="0008798A" w:rsidRPr="0004317F">
        <w:t>pply racial modifiers</w:t>
      </w:r>
    </w:p>
    <w:p w:rsidR="00226454" w:rsidRDefault="00226454" w:rsidP="005228CF">
      <w:pPr>
        <w:pStyle w:val="ListParagraph"/>
        <w:numPr>
          <w:ilvl w:val="0"/>
          <w:numId w:val="3"/>
        </w:numPr>
      </w:pPr>
      <w:r>
        <w:t xml:space="preserve">A character’s </w:t>
      </w:r>
      <w:r w:rsidRPr="00226454">
        <w:rPr>
          <w:b/>
        </w:rPr>
        <w:t>hit points</w:t>
      </w:r>
      <w:r>
        <w:t xml:space="preserve"> are equal to their constitution ability score.</w:t>
      </w:r>
    </w:p>
    <w:p w:rsidR="0008798A" w:rsidRPr="0004317F" w:rsidRDefault="005C44D2" w:rsidP="005228CF">
      <w:pPr>
        <w:pStyle w:val="ListParagraph"/>
        <w:numPr>
          <w:ilvl w:val="0"/>
          <w:numId w:val="3"/>
        </w:numPr>
      </w:pPr>
      <w:r>
        <w:t xml:space="preserve">Each character receives Weapon </w:t>
      </w:r>
      <w:r w:rsidR="00F722DB">
        <w:t>Proficiency</w:t>
      </w:r>
      <w:r>
        <w:t xml:space="preserve"> (Pistols) and Armor </w:t>
      </w:r>
      <w:r w:rsidR="00F722DB">
        <w:t>Proficiency</w:t>
      </w:r>
      <w:r>
        <w:t xml:space="preserve"> (Light) feats free at 1</w:t>
      </w:r>
      <w:r w:rsidRPr="003033D9">
        <w:rPr>
          <w:vertAlign w:val="superscript"/>
        </w:rPr>
        <w:t>st</w:t>
      </w:r>
      <w:r>
        <w:t xml:space="preserve"> level</w:t>
      </w:r>
      <w:r w:rsidR="00ED0A45">
        <w:fldChar w:fldCharType="begin"/>
      </w:r>
      <w:r w:rsidR="009961A1">
        <w:instrText xml:space="preserve"> XE </w:instrText>
      </w:r>
      <w:r w:rsidR="003033D9">
        <w:instrText>“</w:instrText>
      </w:r>
      <w:r w:rsidR="009961A1" w:rsidRPr="00A72E80">
        <w:instrText>Hit Points</w:instrText>
      </w:r>
      <w:r w:rsidR="003033D9">
        <w:instrText>”</w:instrText>
      </w:r>
      <w:r w:rsidR="009961A1">
        <w:instrText xml:space="preserve"> </w:instrText>
      </w:r>
      <w:r w:rsidR="00ED0A45">
        <w:fldChar w:fldCharType="end"/>
      </w:r>
    </w:p>
    <w:p w:rsidR="0008798A" w:rsidRPr="0004317F" w:rsidRDefault="0008798A" w:rsidP="005228CF">
      <w:pPr>
        <w:pStyle w:val="ListParagraph"/>
        <w:numPr>
          <w:ilvl w:val="0"/>
          <w:numId w:val="3"/>
        </w:numPr>
      </w:pPr>
      <w:r w:rsidRPr="0004317F">
        <w:t xml:space="preserve">Select </w:t>
      </w:r>
      <w:r w:rsidR="0047280C">
        <w:t xml:space="preserve">4 free </w:t>
      </w:r>
      <w:r w:rsidRPr="0004317F">
        <w:t>starting feats</w:t>
      </w:r>
      <w:r w:rsidR="0047280C">
        <w:t>. Humans get additional feat for a total of 5.</w:t>
      </w:r>
    </w:p>
    <w:p w:rsidR="0008798A" w:rsidRDefault="0004317F" w:rsidP="005228CF">
      <w:pPr>
        <w:pStyle w:val="ListParagraph"/>
        <w:numPr>
          <w:ilvl w:val="0"/>
          <w:numId w:val="3"/>
        </w:numPr>
      </w:pPr>
      <w:r>
        <w:t xml:space="preserve">Using starting </w:t>
      </w:r>
      <w:r w:rsidRPr="00226454">
        <w:rPr>
          <w:b/>
        </w:rPr>
        <w:t>Skill / Defense</w:t>
      </w:r>
      <w:r>
        <w:t xml:space="preserve"> point pool (8 pts) select starting trained skills and </w:t>
      </w:r>
      <w:r w:rsidR="00586310">
        <w:t>initial saving throw defense</w:t>
      </w:r>
      <w:r>
        <w:t xml:space="preserve"> levels</w:t>
      </w:r>
      <w:r w:rsidR="00586310">
        <w:t xml:space="preserve"> (REF, WILL, FORT). </w:t>
      </w:r>
      <w:r>
        <w:t>These canno</w:t>
      </w:r>
      <w:r w:rsidR="00586310">
        <w:t>t be changed or increased later</w:t>
      </w:r>
      <w:r>
        <w:t>. Each Skill / Defense Point costs 1 pt.</w:t>
      </w:r>
    </w:p>
    <w:p w:rsidR="00C553FF" w:rsidRDefault="00C553FF" w:rsidP="005228CF">
      <w:pPr>
        <w:pStyle w:val="ListParagraph"/>
        <w:numPr>
          <w:ilvl w:val="0"/>
          <w:numId w:val="3"/>
        </w:numPr>
      </w:pPr>
      <w:r w:rsidRPr="00226454">
        <w:rPr>
          <w:b/>
        </w:rPr>
        <w:t>Base Attack Bonus</w:t>
      </w:r>
      <w:r>
        <w:t xml:space="preserve"> (BAB) goes up +1 each level</w:t>
      </w:r>
    </w:p>
    <w:p w:rsidR="001256B2" w:rsidRDefault="00380AE6" w:rsidP="005228CF">
      <w:pPr>
        <w:pStyle w:val="ListParagraph"/>
        <w:numPr>
          <w:ilvl w:val="0"/>
          <w:numId w:val="3"/>
        </w:numPr>
      </w:pPr>
      <w:r>
        <w:t xml:space="preserve">A character’s maximum </w:t>
      </w:r>
      <w:r w:rsidR="001256B2" w:rsidRPr="00226454">
        <w:rPr>
          <w:b/>
        </w:rPr>
        <w:t>Action Points</w:t>
      </w:r>
      <w:r w:rsidR="001256B2">
        <w:t xml:space="preserve"> is equal to 5 + </w:t>
      </w:r>
      <w:r w:rsidR="003033D9">
        <w:t>½</w:t>
      </w:r>
      <w:r w:rsidR="001256B2">
        <w:t xml:space="preserve"> character level</w:t>
      </w:r>
      <w:r>
        <w:t>.</w:t>
      </w:r>
    </w:p>
    <w:p w:rsidR="00226454" w:rsidRPr="0004317F" w:rsidRDefault="008A53D8" w:rsidP="00226454">
      <w:pPr>
        <w:pStyle w:val="ListParagraph"/>
        <w:numPr>
          <w:ilvl w:val="0"/>
          <w:numId w:val="3"/>
        </w:numPr>
      </w:pPr>
      <w:r>
        <w:t xml:space="preserve">A character’s </w:t>
      </w:r>
      <w:r w:rsidRPr="00226454">
        <w:rPr>
          <w:b/>
        </w:rPr>
        <w:t>defense bonuses</w:t>
      </w:r>
      <w:r>
        <w:t xml:space="preserve"> for reflex, fortitude, and will saving throws are equal to the character level.</w:t>
      </w:r>
    </w:p>
    <w:p w:rsidR="0008798A" w:rsidRPr="0004317F" w:rsidRDefault="00293530" w:rsidP="0004317F">
      <w:pPr>
        <w:pStyle w:val="Heading4"/>
      </w:pPr>
      <w:r>
        <w:br w:type="column"/>
      </w:r>
      <w:r w:rsidR="0004317F">
        <w:lastRenderedPageBreak/>
        <w:t>Level Advancement</w:t>
      </w:r>
      <w:r w:rsidR="00ED0A45">
        <w:fldChar w:fldCharType="begin"/>
      </w:r>
      <w:r w:rsidR="009961A1">
        <w:instrText xml:space="preserve"> XE </w:instrText>
      </w:r>
      <w:r w:rsidR="003033D9">
        <w:instrText>“</w:instrText>
      </w:r>
      <w:r w:rsidR="009961A1" w:rsidRPr="000A469F">
        <w:instrText>Level Advancement</w:instrText>
      </w:r>
      <w:r w:rsidR="003033D9">
        <w:instrText>”</w:instrText>
      </w:r>
      <w:r w:rsidR="009961A1">
        <w:instrText xml:space="preserve"> </w:instrText>
      </w:r>
      <w:r w:rsidR="00ED0A45">
        <w:fldChar w:fldCharType="end"/>
      </w:r>
    </w:p>
    <w:p w:rsidR="00A7661C" w:rsidRDefault="0008798A" w:rsidP="0008798A">
      <w:r w:rsidRPr="0004317F">
        <w:t xml:space="preserve">XPs will be assigned by the DM at their discretion. </w:t>
      </w:r>
    </w:p>
    <w:p w:rsidR="0008798A" w:rsidRPr="0004317F" w:rsidRDefault="0008798A" w:rsidP="0008798A">
      <w:r w:rsidRPr="0004317F">
        <w:t>Levels are determined by the amount of XP gained divided by 10, rounded down.</w:t>
      </w:r>
    </w:p>
    <w:p w:rsidR="00956329" w:rsidRDefault="00956329" w:rsidP="0008798A">
      <w:r>
        <w:t>Bonus attribute points gained every 4 levels cannot be placed into the same ability</w:t>
      </w:r>
      <w:r w:rsidR="00873CF9">
        <w:t xml:space="preserve"> during the same level</w:t>
      </w:r>
      <w:r>
        <w:t>.</w:t>
      </w:r>
    </w:p>
    <w:p w:rsidR="00CC09F2" w:rsidRDefault="00CC09F2" w:rsidP="00CC09F2">
      <w:pPr>
        <w:pStyle w:val="Caption"/>
        <w:keepNext/>
      </w:pPr>
      <w:proofErr w:type="gramStart"/>
      <w:r>
        <w:t xml:space="preserve">Table </w:t>
      </w:r>
      <w:fldSimple w:instr=" SEQ Table \* ARABIC ">
        <w:r w:rsidR="006B52FE">
          <w:rPr>
            <w:noProof/>
          </w:rPr>
          <w:t>1</w:t>
        </w:r>
      </w:fldSimple>
      <w:r>
        <w:t>.</w:t>
      </w:r>
      <w:proofErr w:type="gramEnd"/>
      <w:r>
        <w:t xml:space="preserve"> Level Advancement</w:t>
      </w:r>
    </w:p>
    <w:tbl>
      <w:tblPr>
        <w:tblStyle w:val="MediumList2-Accent5"/>
        <w:tblW w:w="0" w:type="auto"/>
        <w:tblLook w:val="04A0" w:firstRow="1" w:lastRow="0" w:firstColumn="1" w:lastColumn="0" w:noHBand="0" w:noVBand="1"/>
      </w:tblPr>
      <w:tblGrid>
        <w:gridCol w:w="704"/>
        <w:gridCol w:w="601"/>
        <w:gridCol w:w="615"/>
        <w:gridCol w:w="583"/>
        <w:gridCol w:w="604"/>
        <w:gridCol w:w="2149"/>
      </w:tblGrid>
      <w:tr w:rsidR="001256B2" w:rsidTr="001256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4" w:type="dxa"/>
            <w:vAlign w:val="bottom"/>
          </w:tcPr>
          <w:p w:rsidR="001256B2" w:rsidRDefault="001256B2" w:rsidP="00293530">
            <w:pPr>
              <w:spacing w:before="0" w:line="240" w:lineRule="auto"/>
              <w:jc w:val="center"/>
            </w:pPr>
            <w:r>
              <w:t>Level</w:t>
            </w:r>
          </w:p>
        </w:tc>
        <w:tc>
          <w:tcPr>
            <w:tcW w:w="601" w:type="dxa"/>
            <w:vAlign w:val="bottom"/>
          </w:tcPr>
          <w:p w:rsidR="001256B2" w:rsidRDefault="001256B2" w:rsidP="00293530">
            <w:pPr>
              <w:spacing w:before="0" w:line="240" w:lineRule="auto"/>
              <w:jc w:val="center"/>
              <w:cnfStyle w:val="100000000000" w:firstRow="1" w:lastRow="0" w:firstColumn="0" w:lastColumn="0" w:oddVBand="0" w:evenVBand="0" w:oddHBand="0" w:evenHBand="0" w:firstRowFirstColumn="0" w:firstRowLastColumn="0" w:lastRowFirstColumn="0" w:lastRowLastColumn="0"/>
            </w:pPr>
            <w:r>
              <w:t>XP</w:t>
            </w:r>
          </w:p>
        </w:tc>
        <w:tc>
          <w:tcPr>
            <w:tcW w:w="615" w:type="dxa"/>
            <w:vAlign w:val="bottom"/>
          </w:tcPr>
          <w:p w:rsidR="001256B2" w:rsidRDefault="001256B2" w:rsidP="00293530">
            <w:pPr>
              <w:spacing w:before="0" w:line="240" w:lineRule="auto"/>
              <w:jc w:val="center"/>
              <w:cnfStyle w:val="100000000000" w:firstRow="1" w:lastRow="0" w:firstColumn="0" w:lastColumn="0" w:oddVBand="0" w:evenVBand="0" w:oddHBand="0" w:evenHBand="0" w:firstRowFirstColumn="0" w:firstRowLastColumn="0" w:lastRowFirstColumn="0" w:lastRowLastColumn="0"/>
            </w:pPr>
            <w:r>
              <w:t>BAB</w:t>
            </w:r>
          </w:p>
        </w:tc>
        <w:tc>
          <w:tcPr>
            <w:tcW w:w="583" w:type="dxa"/>
            <w:vAlign w:val="bottom"/>
          </w:tcPr>
          <w:p w:rsidR="001256B2" w:rsidRDefault="001256B2" w:rsidP="00293530">
            <w:pPr>
              <w:spacing w:before="0" w:line="240" w:lineRule="auto"/>
              <w:jc w:val="center"/>
              <w:cnfStyle w:val="100000000000" w:firstRow="1" w:lastRow="0" w:firstColumn="0" w:lastColumn="0" w:oddVBand="0" w:evenVBand="0" w:oddHBand="0" w:evenHBand="0" w:firstRowFirstColumn="0" w:firstRowLastColumn="0" w:lastRowFirstColumn="0" w:lastRowLastColumn="0"/>
            </w:pPr>
            <w:r>
              <w:t>Def</w:t>
            </w:r>
          </w:p>
        </w:tc>
        <w:tc>
          <w:tcPr>
            <w:tcW w:w="604" w:type="dxa"/>
            <w:vAlign w:val="bottom"/>
          </w:tcPr>
          <w:p w:rsidR="001256B2" w:rsidRDefault="001256B2" w:rsidP="00293530">
            <w:pPr>
              <w:spacing w:before="0" w:line="240" w:lineRule="auto"/>
              <w:jc w:val="center"/>
              <w:cnfStyle w:val="100000000000" w:firstRow="1" w:lastRow="0" w:firstColumn="0" w:lastColumn="0" w:oddVBand="0" w:evenVBand="0" w:oddHBand="0" w:evenHBand="0" w:firstRowFirstColumn="0" w:firstRowLastColumn="0" w:lastRowFirstColumn="0" w:lastRowLastColumn="0"/>
            </w:pPr>
            <w:r>
              <w:t>Max AP</w:t>
            </w:r>
          </w:p>
        </w:tc>
        <w:tc>
          <w:tcPr>
            <w:tcW w:w="2149" w:type="dxa"/>
            <w:vAlign w:val="bottom"/>
          </w:tcPr>
          <w:p w:rsidR="001256B2" w:rsidRDefault="001256B2" w:rsidP="00293530">
            <w:pPr>
              <w:spacing w:before="0" w:line="240" w:lineRule="auto"/>
              <w:cnfStyle w:val="100000000000" w:firstRow="1" w:lastRow="0" w:firstColumn="0" w:lastColumn="0" w:oddVBand="0" w:evenVBand="0" w:oddHBand="0" w:evenHBand="0" w:firstRowFirstColumn="0" w:firstRowLastColumn="0" w:lastRowFirstColumn="0" w:lastRowLastColumn="0"/>
            </w:pPr>
            <w:r>
              <w:t>Bonus</w:t>
            </w:r>
          </w:p>
        </w:tc>
      </w:tr>
      <w:tr w:rsidR="001256B2" w:rsidTr="00125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1256B2" w:rsidRDefault="001256B2" w:rsidP="00293530">
            <w:pPr>
              <w:spacing w:before="0" w:line="240" w:lineRule="auto"/>
              <w:jc w:val="center"/>
            </w:pPr>
            <w:r>
              <w:t>1</w:t>
            </w:r>
          </w:p>
        </w:tc>
        <w:tc>
          <w:tcPr>
            <w:tcW w:w="601" w:type="dxa"/>
          </w:tcPr>
          <w:p w:rsidR="001256B2" w:rsidRDefault="001256B2" w:rsidP="00293530">
            <w:pPr>
              <w:spacing w:before="0" w:line="240" w:lineRule="auto"/>
              <w:jc w:val="center"/>
              <w:cnfStyle w:val="000000100000" w:firstRow="0" w:lastRow="0" w:firstColumn="0" w:lastColumn="0" w:oddVBand="0" w:evenVBand="0" w:oddHBand="1" w:evenHBand="0" w:firstRowFirstColumn="0" w:firstRowLastColumn="0" w:lastRowFirstColumn="0" w:lastRowLastColumn="0"/>
            </w:pPr>
            <w:r>
              <w:t>10</w:t>
            </w:r>
          </w:p>
        </w:tc>
        <w:tc>
          <w:tcPr>
            <w:tcW w:w="615" w:type="dxa"/>
          </w:tcPr>
          <w:p w:rsidR="001256B2" w:rsidRDefault="001256B2" w:rsidP="00293530">
            <w:pPr>
              <w:spacing w:before="0" w:line="240" w:lineRule="auto"/>
              <w:jc w:val="center"/>
              <w:cnfStyle w:val="000000100000" w:firstRow="0" w:lastRow="0" w:firstColumn="0" w:lastColumn="0" w:oddVBand="0" w:evenVBand="0" w:oddHBand="1" w:evenHBand="0" w:firstRowFirstColumn="0" w:firstRowLastColumn="0" w:lastRowFirstColumn="0" w:lastRowLastColumn="0"/>
            </w:pPr>
            <w:r>
              <w:t>1</w:t>
            </w:r>
          </w:p>
        </w:tc>
        <w:tc>
          <w:tcPr>
            <w:tcW w:w="583" w:type="dxa"/>
          </w:tcPr>
          <w:p w:rsidR="001256B2" w:rsidRDefault="008A53D8" w:rsidP="00293530">
            <w:pPr>
              <w:spacing w:before="0" w:line="240" w:lineRule="auto"/>
              <w:cnfStyle w:val="000000100000" w:firstRow="0" w:lastRow="0" w:firstColumn="0" w:lastColumn="0" w:oddVBand="0" w:evenVBand="0" w:oddHBand="1" w:evenHBand="0" w:firstRowFirstColumn="0" w:firstRowLastColumn="0" w:lastRowFirstColumn="0" w:lastRowLastColumn="0"/>
            </w:pPr>
            <w:r>
              <w:t>+1</w:t>
            </w:r>
          </w:p>
        </w:tc>
        <w:tc>
          <w:tcPr>
            <w:tcW w:w="604" w:type="dxa"/>
          </w:tcPr>
          <w:p w:rsidR="001256B2" w:rsidRDefault="001256B2" w:rsidP="00293530">
            <w:pPr>
              <w:spacing w:before="0" w:line="240" w:lineRule="auto"/>
              <w:jc w:val="center"/>
              <w:cnfStyle w:val="000000100000" w:firstRow="0" w:lastRow="0" w:firstColumn="0" w:lastColumn="0" w:oddVBand="0" w:evenVBand="0" w:oddHBand="1" w:evenHBand="0" w:firstRowFirstColumn="0" w:firstRowLastColumn="0" w:lastRowFirstColumn="0" w:lastRowLastColumn="0"/>
            </w:pPr>
            <w:r>
              <w:t>5</w:t>
            </w:r>
          </w:p>
        </w:tc>
        <w:tc>
          <w:tcPr>
            <w:tcW w:w="2149" w:type="dxa"/>
          </w:tcPr>
          <w:p w:rsidR="001256B2" w:rsidRDefault="00873CF9" w:rsidP="00293530">
            <w:pPr>
              <w:spacing w:before="0" w:line="240" w:lineRule="auto"/>
              <w:cnfStyle w:val="000000100000" w:firstRow="0" w:lastRow="0" w:firstColumn="0" w:lastColumn="0" w:oddVBand="0" w:evenVBand="0" w:oddHBand="1" w:evenHBand="0" w:firstRowFirstColumn="0" w:firstRowLastColumn="0" w:lastRowFirstColumn="0" w:lastRowLastColumn="0"/>
            </w:pPr>
            <w:r>
              <w:t>Starting 4 Feats</w:t>
            </w:r>
          </w:p>
        </w:tc>
      </w:tr>
      <w:tr w:rsidR="001256B2" w:rsidTr="001256B2">
        <w:tc>
          <w:tcPr>
            <w:cnfStyle w:val="001000000000" w:firstRow="0" w:lastRow="0" w:firstColumn="1" w:lastColumn="0" w:oddVBand="0" w:evenVBand="0" w:oddHBand="0" w:evenHBand="0" w:firstRowFirstColumn="0" w:firstRowLastColumn="0" w:lastRowFirstColumn="0" w:lastRowLastColumn="0"/>
            <w:tcW w:w="704" w:type="dxa"/>
          </w:tcPr>
          <w:p w:rsidR="001256B2" w:rsidRDefault="001256B2" w:rsidP="00293530">
            <w:pPr>
              <w:spacing w:before="0" w:line="240" w:lineRule="auto"/>
              <w:jc w:val="center"/>
            </w:pPr>
            <w:r>
              <w:t>2</w:t>
            </w:r>
          </w:p>
        </w:tc>
        <w:tc>
          <w:tcPr>
            <w:tcW w:w="601" w:type="dxa"/>
          </w:tcPr>
          <w:p w:rsidR="001256B2" w:rsidRDefault="001256B2" w:rsidP="00293530">
            <w:pPr>
              <w:spacing w:before="0" w:line="240" w:lineRule="auto"/>
              <w:jc w:val="center"/>
              <w:cnfStyle w:val="000000000000" w:firstRow="0" w:lastRow="0" w:firstColumn="0" w:lastColumn="0" w:oddVBand="0" w:evenVBand="0" w:oddHBand="0" w:evenHBand="0" w:firstRowFirstColumn="0" w:firstRowLastColumn="0" w:lastRowFirstColumn="0" w:lastRowLastColumn="0"/>
            </w:pPr>
            <w:r>
              <w:t>20</w:t>
            </w:r>
          </w:p>
        </w:tc>
        <w:tc>
          <w:tcPr>
            <w:tcW w:w="615" w:type="dxa"/>
          </w:tcPr>
          <w:p w:rsidR="001256B2" w:rsidRDefault="001256B2" w:rsidP="00293530">
            <w:pPr>
              <w:spacing w:before="0" w:line="240" w:lineRule="auto"/>
              <w:jc w:val="center"/>
              <w:cnfStyle w:val="000000000000" w:firstRow="0" w:lastRow="0" w:firstColumn="0" w:lastColumn="0" w:oddVBand="0" w:evenVBand="0" w:oddHBand="0" w:evenHBand="0" w:firstRowFirstColumn="0" w:firstRowLastColumn="0" w:lastRowFirstColumn="0" w:lastRowLastColumn="0"/>
            </w:pPr>
            <w:r>
              <w:t>2</w:t>
            </w:r>
          </w:p>
        </w:tc>
        <w:tc>
          <w:tcPr>
            <w:tcW w:w="583" w:type="dxa"/>
          </w:tcPr>
          <w:p w:rsidR="001256B2" w:rsidRDefault="001256B2" w:rsidP="00293530">
            <w:pPr>
              <w:spacing w:before="0" w:line="240" w:lineRule="auto"/>
              <w:cnfStyle w:val="000000000000" w:firstRow="0" w:lastRow="0" w:firstColumn="0" w:lastColumn="0" w:oddVBand="0" w:evenVBand="0" w:oddHBand="0" w:evenHBand="0" w:firstRowFirstColumn="0" w:firstRowLastColumn="0" w:lastRowFirstColumn="0" w:lastRowLastColumn="0"/>
            </w:pPr>
            <w:r>
              <w:t>+</w:t>
            </w:r>
            <w:r w:rsidR="008A53D8">
              <w:t>2</w:t>
            </w:r>
          </w:p>
        </w:tc>
        <w:tc>
          <w:tcPr>
            <w:tcW w:w="604" w:type="dxa"/>
          </w:tcPr>
          <w:p w:rsidR="001256B2" w:rsidRDefault="001256B2" w:rsidP="00293530">
            <w:pPr>
              <w:spacing w:before="0" w:line="240" w:lineRule="auto"/>
              <w:jc w:val="center"/>
              <w:cnfStyle w:val="000000000000" w:firstRow="0" w:lastRow="0" w:firstColumn="0" w:lastColumn="0" w:oddVBand="0" w:evenVBand="0" w:oddHBand="0" w:evenHBand="0" w:firstRowFirstColumn="0" w:firstRowLastColumn="0" w:lastRowFirstColumn="0" w:lastRowLastColumn="0"/>
            </w:pPr>
            <w:r>
              <w:t>6</w:t>
            </w:r>
          </w:p>
        </w:tc>
        <w:tc>
          <w:tcPr>
            <w:tcW w:w="2149" w:type="dxa"/>
          </w:tcPr>
          <w:p w:rsidR="001256B2" w:rsidRDefault="00873CF9" w:rsidP="00293530">
            <w:pPr>
              <w:spacing w:before="0" w:line="240" w:lineRule="auto"/>
              <w:cnfStyle w:val="000000000000" w:firstRow="0" w:lastRow="0" w:firstColumn="0" w:lastColumn="0" w:oddVBand="0" w:evenVBand="0" w:oddHBand="0" w:evenHBand="0" w:firstRowFirstColumn="0" w:firstRowLastColumn="0" w:lastRowFirstColumn="0" w:lastRowLastColumn="0"/>
            </w:pPr>
            <w:r>
              <w:t>Feat</w:t>
            </w:r>
          </w:p>
        </w:tc>
      </w:tr>
      <w:tr w:rsidR="001256B2" w:rsidTr="00125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1256B2" w:rsidRDefault="001256B2" w:rsidP="00293530">
            <w:pPr>
              <w:spacing w:before="0" w:line="240" w:lineRule="auto"/>
              <w:jc w:val="center"/>
            </w:pPr>
            <w:r>
              <w:t>3</w:t>
            </w:r>
          </w:p>
        </w:tc>
        <w:tc>
          <w:tcPr>
            <w:tcW w:w="601" w:type="dxa"/>
          </w:tcPr>
          <w:p w:rsidR="001256B2" w:rsidRDefault="001256B2" w:rsidP="00293530">
            <w:pPr>
              <w:spacing w:before="0" w:line="240" w:lineRule="auto"/>
              <w:jc w:val="center"/>
              <w:cnfStyle w:val="000000100000" w:firstRow="0" w:lastRow="0" w:firstColumn="0" w:lastColumn="0" w:oddVBand="0" w:evenVBand="0" w:oddHBand="1" w:evenHBand="0" w:firstRowFirstColumn="0" w:firstRowLastColumn="0" w:lastRowFirstColumn="0" w:lastRowLastColumn="0"/>
            </w:pPr>
            <w:r>
              <w:t>30</w:t>
            </w:r>
          </w:p>
        </w:tc>
        <w:tc>
          <w:tcPr>
            <w:tcW w:w="615" w:type="dxa"/>
          </w:tcPr>
          <w:p w:rsidR="001256B2" w:rsidRDefault="001256B2" w:rsidP="00293530">
            <w:pPr>
              <w:spacing w:before="0" w:line="240" w:lineRule="auto"/>
              <w:jc w:val="center"/>
              <w:cnfStyle w:val="000000100000" w:firstRow="0" w:lastRow="0" w:firstColumn="0" w:lastColumn="0" w:oddVBand="0" w:evenVBand="0" w:oddHBand="1" w:evenHBand="0" w:firstRowFirstColumn="0" w:firstRowLastColumn="0" w:lastRowFirstColumn="0" w:lastRowLastColumn="0"/>
            </w:pPr>
            <w:r>
              <w:t>3</w:t>
            </w:r>
          </w:p>
        </w:tc>
        <w:tc>
          <w:tcPr>
            <w:tcW w:w="583" w:type="dxa"/>
          </w:tcPr>
          <w:p w:rsidR="001256B2" w:rsidRDefault="001256B2" w:rsidP="00293530">
            <w:pPr>
              <w:spacing w:before="0" w:line="240" w:lineRule="auto"/>
              <w:cnfStyle w:val="000000100000" w:firstRow="0" w:lastRow="0" w:firstColumn="0" w:lastColumn="0" w:oddVBand="0" w:evenVBand="0" w:oddHBand="1" w:evenHBand="0" w:firstRowFirstColumn="0" w:firstRowLastColumn="0" w:lastRowFirstColumn="0" w:lastRowLastColumn="0"/>
            </w:pPr>
            <w:r>
              <w:t>+</w:t>
            </w:r>
            <w:r w:rsidR="008A53D8">
              <w:t>3</w:t>
            </w:r>
          </w:p>
        </w:tc>
        <w:tc>
          <w:tcPr>
            <w:tcW w:w="604" w:type="dxa"/>
          </w:tcPr>
          <w:p w:rsidR="001256B2" w:rsidRDefault="001256B2" w:rsidP="00293530">
            <w:pPr>
              <w:spacing w:before="0" w:line="240" w:lineRule="auto"/>
              <w:jc w:val="center"/>
              <w:cnfStyle w:val="000000100000" w:firstRow="0" w:lastRow="0" w:firstColumn="0" w:lastColumn="0" w:oddVBand="0" w:evenVBand="0" w:oddHBand="1" w:evenHBand="0" w:firstRowFirstColumn="0" w:firstRowLastColumn="0" w:lastRowFirstColumn="0" w:lastRowLastColumn="0"/>
            </w:pPr>
            <w:r>
              <w:t>6</w:t>
            </w:r>
          </w:p>
        </w:tc>
        <w:tc>
          <w:tcPr>
            <w:tcW w:w="2149" w:type="dxa"/>
          </w:tcPr>
          <w:p w:rsidR="001256B2" w:rsidRDefault="00873CF9" w:rsidP="00873CF9">
            <w:pPr>
              <w:spacing w:before="0" w:line="240" w:lineRule="auto"/>
              <w:cnfStyle w:val="000000100000" w:firstRow="0" w:lastRow="0" w:firstColumn="0" w:lastColumn="0" w:oddVBand="0" w:evenVBand="0" w:oddHBand="1" w:evenHBand="0" w:firstRowFirstColumn="0" w:firstRowLastColumn="0" w:lastRowFirstColumn="0" w:lastRowLastColumn="0"/>
            </w:pPr>
            <w:r>
              <w:t>2</w:t>
            </w:r>
            <w:r w:rsidR="001256B2">
              <w:t xml:space="preserve"> Feat</w:t>
            </w:r>
            <w:r>
              <w:t>s</w:t>
            </w:r>
          </w:p>
        </w:tc>
      </w:tr>
      <w:tr w:rsidR="001256B2" w:rsidTr="001256B2">
        <w:tc>
          <w:tcPr>
            <w:cnfStyle w:val="001000000000" w:firstRow="0" w:lastRow="0" w:firstColumn="1" w:lastColumn="0" w:oddVBand="0" w:evenVBand="0" w:oddHBand="0" w:evenHBand="0" w:firstRowFirstColumn="0" w:firstRowLastColumn="0" w:lastRowFirstColumn="0" w:lastRowLastColumn="0"/>
            <w:tcW w:w="704" w:type="dxa"/>
          </w:tcPr>
          <w:p w:rsidR="001256B2" w:rsidRDefault="001256B2" w:rsidP="00293530">
            <w:pPr>
              <w:spacing w:before="0" w:line="240" w:lineRule="auto"/>
              <w:jc w:val="center"/>
            </w:pPr>
            <w:r>
              <w:t>4</w:t>
            </w:r>
          </w:p>
        </w:tc>
        <w:tc>
          <w:tcPr>
            <w:tcW w:w="601" w:type="dxa"/>
          </w:tcPr>
          <w:p w:rsidR="001256B2" w:rsidRDefault="001256B2" w:rsidP="00293530">
            <w:pPr>
              <w:spacing w:before="0" w:line="240" w:lineRule="auto"/>
              <w:jc w:val="center"/>
              <w:cnfStyle w:val="000000000000" w:firstRow="0" w:lastRow="0" w:firstColumn="0" w:lastColumn="0" w:oddVBand="0" w:evenVBand="0" w:oddHBand="0" w:evenHBand="0" w:firstRowFirstColumn="0" w:firstRowLastColumn="0" w:lastRowFirstColumn="0" w:lastRowLastColumn="0"/>
            </w:pPr>
            <w:r>
              <w:t>40</w:t>
            </w:r>
          </w:p>
        </w:tc>
        <w:tc>
          <w:tcPr>
            <w:tcW w:w="615" w:type="dxa"/>
          </w:tcPr>
          <w:p w:rsidR="001256B2" w:rsidRDefault="001256B2" w:rsidP="00293530">
            <w:pPr>
              <w:spacing w:before="0" w:line="240" w:lineRule="auto"/>
              <w:jc w:val="center"/>
              <w:cnfStyle w:val="000000000000" w:firstRow="0" w:lastRow="0" w:firstColumn="0" w:lastColumn="0" w:oddVBand="0" w:evenVBand="0" w:oddHBand="0" w:evenHBand="0" w:firstRowFirstColumn="0" w:firstRowLastColumn="0" w:lastRowFirstColumn="0" w:lastRowLastColumn="0"/>
            </w:pPr>
            <w:r>
              <w:t>4</w:t>
            </w:r>
          </w:p>
        </w:tc>
        <w:tc>
          <w:tcPr>
            <w:tcW w:w="583" w:type="dxa"/>
          </w:tcPr>
          <w:p w:rsidR="001256B2" w:rsidRDefault="001256B2" w:rsidP="00293530">
            <w:pPr>
              <w:spacing w:before="0" w:line="240" w:lineRule="auto"/>
              <w:cnfStyle w:val="000000000000" w:firstRow="0" w:lastRow="0" w:firstColumn="0" w:lastColumn="0" w:oddVBand="0" w:evenVBand="0" w:oddHBand="0" w:evenHBand="0" w:firstRowFirstColumn="0" w:firstRowLastColumn="0" w:lastRowFirstColumn="0" w:lastRowLastColumn="0"/>
            </w:pPr>
            <w:r>
              <w:t>+</w:t>
            </w:r>
            <w:r w:rsidR="008A53D8">
              <w:t>4</w:t>
            </w:r>
          </w:p>
        </w:tc>
        <w:tc>
          <w:tcPr>
            <w:tcW w:w="604" w:type="dxa"/>
          </w:tcPr>
          <w:p w:rsidR="001256B2" w:rsidRDefault="001256B2" w:rsidP="00293530">
            <w:pPr>
              <w:spacing w:before="0" w:line="240" w:lineRule="auto"/>
              <w:jc w:val="center"/>
              <w:cnfStyle w:val="000000000000" w:firstRow="0" w:lastRow="0" w:firstColumn="0" w:lastColumn="0" w:oddVBand="0" w:evenVBand="0" w:oddHBand="0" w:evenHBand="0" w:firstRowFirstColumn="0" w:firstRowLastColumn="0" w:lastRowFirstColumn="0" w:lastRowLastColumn="0"/>
            </w:pPr>
            <w:r>
              <w:t>7</w:t>
            </w:r>
          </w:p>
        </w:tc>
        <w:tc>
          <w:tcPr>
            <w:tcW w:w="2149" w:type="dxa"/>
          </w:tcPr>
          <w:p w:rsidR="001256B2" w:rsidRDefault="00873CF9" w:rsidP="00293530">
            <w:pPr>
              <w:spacing w:before="0" w:line="240" w:lineRule="auto"/>
              <w:cnfStyle w:val="000000000000" w:firstRow="0" w:lastRow="0" w:firstColumn="0" w:lastColumn="0" w:oddVBand="0" w:evenVBand="0" w:oddHBand="0" w:evenHBand="0" w:firstRowFirstColumn="0" w:firstRowLastColumn="0" w:lastRowFirstColumn="0" w:lastRowLastColumn="0"/>
            </w:pPr>
            <w:r>
              <w:t xml:space="preserve">Feat, </w:t>
            </w:r>
            <w:r w:rsidR="001256B2">
              <w:t>+</w:t>
            </w:r>
            <w:r w:rsidR="00293530">
              <w:t>2</w:t>
            </w:r>
            <w:r w:rsidR="001256B2">
              <w:t xml:space="preserve"> Attribute Point</w:t>
            </w:r>
            <w:r w:rsidR="00956329">
              <w:t>s</w:t>
            </w:r>
          </w:p>
        </w:tc>
      </w:tr>
      <w:tr w:rsidR="001256B2" w:rsidTr="00125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1256B2" w:rsidRDefault="001256B2" w:rsidP="00293530">
            <w:pPr>
              <w:spacing w:before="0" w:line="240" w:lineRule="auto"/>
              <w:jc w:val="center"/>
            </w:pPr>
            <w:r>
              <w:t>5</w:t>
            </w:r>
          </w:p>
        </w:tc>
        <w:tc>
          <w:tcPr>
            <w:tcW w:w="601" w:type="dxa"/>
          </w:tcPr>
          <w:p w:rsidR="001256B2" w:rsidRDefault="001256B2" w:rsidP="00293530">
            <w:pPr>
              <w:spacing w:before="0" w:line="240" w:lineRule="auto"/>
              <w:jc w:val="center"/>
              <w:cnfStyle w:val="000000100000" w:firstRow="0" w:lastRow="0" w:firstColumn="0" w:lastColumn="0" w:oddVBand="0" w:evenVBand="0" w:oddHBand="1" w:evenHBand="0" w:firstRowFirstColumn="0" w:firstRowLastColumn="0" w:lastRowFirstColumn="0" w:lastRowLastColumn="0"/>
            </w:pPr>
            <w:r>
              <w:t>50</w:t>
            </w:r>
          </w:p>
        </w:tc>
        <w:tc>
          <w:tcPr>
            <w:tcW w:w="615" w:type="dxa"/>
          </w:tcPr>
          <w:p w:rsidR="001256B2" w:rsidRDefault="001256B2" w:rsidP="00293530">
            <w:pPr>
              <w:spacing w:before="0" w:line="240" w:lineRule="auto"/>
              <w:jc w:val="center"/>
              <w:cnfStyle w:val="000000100000" w:firstRow="0" w:lastRow="0" w:firstColumn="0" w:lastColumn="0" w:oddVBand="0" w:evenVBand="0" w:oddHBand="1" w:evenHBand="0" w:firstRowFirstColumn="0" w:firstRowLastColumn="0" w:lastRowFirstColumn="0" w:lastRowLastColumn="0"/>
            </w:pPr>
            <w:r>
              <w:t>5</w:t>
            </w:r>
          </w:p>
        </w:tc>
        <w:tc>
          <w:tcPr>
            <w:tcW w:w="583" w:type="dxa"/>
          </w:tcPr>
          <w:p w:rsidR="001256B2" w:rsidRDefault="001256B2" w:rsidP="00293530">
            <w:pPr>
              <w:spacing w:before="0" w:line="240" w:lineRule="auto"/>
              <w:cnfStyle w:val="000000100000" w:firstRow="0" w:lastRow="0" w:firstColumn="0" w:lastColumn="0" w:oddVBand="0" w:evenVBand="0" w:oddHBand="1" w:evenHBand="0" w:firstRowFirstColumn="0" w:firstRowLastColumn="0" w:lastRowFirstColumn="0" w:lastRowLastColumn="0"/>
            </w:pPr>
            <w:r>
              <w:t>+</w:t>
            </w:r>
            <w:r w:rsidR="008A53D8">
              <w:t>5</w:t>
            </w:r>
          </w:p>
        </w:tc>
        <w:tc>
          <w:tcPr>
            <w:tcW w:w="604" w:type="dxa"/>
          </w:tcPr>
          <w:p w:rsidR="001256B2" w:rsidRDefault="001256B2" w:rsidP="00293530">
            <w:pPr>
              <w:spacing w:before="0" w:line="240" w:lineRule="auto"/>
              <w:jc w:val="center"/>
              <w:cnfStyle w:val="000000100000" w:firstRow="0" w:lastRow="0" w:firstColumn="0" w:lastColumn="0" w:oddVBand="0" w:evenVBand="0" w:oddHBand="1" w:evenHBand="0" w:firstRowFirstColumn="0" w:firstRowLastColumn="0" w:lastRowFirstColumn="0" w:lastRowLastColumn="0"/>
            </w:pPr>
            <w:r>
              <w:t>7</w:t>
            </w:r>
          </w:p>
        </w:tc>
        <w:tc>
          <w:tcPr>
            <w:tcW w:w="2149" w:type="dxa"/>
          </w:tcPr>
          <w:p w:rsidR="001256B2" w:rsidRDefault="00873CF9" w:rsidP="00293530">
            <w:pPr>
              <w:spacing w:before="0" w:line="240" w:lineRule="auto"/>
              <w:cnfStyle w:val="000000100000" w:firstRow="0" w:lastRow="0" w:firstColumn="0" w:lastColumn="0" w:oddVBand="0" w:evenVBand="0" w:oddHBand="1" w:evenHBand="0" w:firstRowFirstColumn="0" w:firstRowLastColumn="0" w:lastRowFirstColumn="0" w:lastRowLastColumn="0"/>
            </w:pPr>
            <w:r>
              <w:t>Feat</w:t>
            </w:r>
          </w:p>
        </w:tc>
      </w:tr>
      <w:tr w:rsidR="001256B2" w:rsidTr="001256B2">
        <w:tc>
          <w:tcPr>
            <w:cnfStyle w:val="001000000000" w:firstRow="0" w:lastRow="0" w:firstColumn="1" w:lastColumn="0" w:oddVBand="0" w:evenVBand="0" w:oddHBand="0" w:evenHBand="0" w:firstRowFirstColumn="0" w:firstRowLastColumn="0" w:lastRowFirstColumn="0" w:lastRowLastColumn="0"/>
            <w:tcW w:w="704" w:type="dxa"/>
          </w:tcPr>
          <w:p w:rsidR="001256B2" w:rsidRDefault="001256B2" w:rsidP="00293530">
            <w:pPr>
              <w:spacing w:before="0" w:line="240" w:lineRule="auto"/>
              <w:jc w:val="center"/>
            </w:pPr>
            <w:r>
              <w:t>6</w:t>
            </w:r>
          </w:p>
        </w:tc>
        <w:tc>
          <w:tcPr>
            <w:tcW w:w="601" w:type="dxa"/>
          </w:tcPr>
          <w:p w:rsidR="001256B2" w:rsidRDefault="001256B2" w:rsidP="00293530">
            <w:pPr>
              <w:spacing w:before="0" w:line="240" w:lineRule="auto"/>
              <w:jc w:val="center"/>
              <w:cnfStyle w:val="000000000000" w:firstRow="0" w:lastRow="0" w:firstColumn="0" w:lastColumn="0" w:oddVBand="0" w:evenVBand="0" w:oddHBand="0" w:evenHBand="0" w:firstRowFirstColumn="0" w:firstRowLastColumn="0" w:lastRowFirstColumn="0" w:lastRowLastColumn="0"/>
            </w:pPr>
            <w:r>
              <w:t>60</w:t>
            </w:r>
          </w:p>
        </w:tc>
        <w:tc>
          <w:tcPr>
            <w:tcW w:w="615" w:type="dxa"/>
          </w:tcPr>
          <w:p w:rsidR="001256B2" w:rsidRDefault="001256B2" w:rsidP="00293530">
            <w:pPr>
              <w:spacing w:before="0" w:line="240" w:lineRule="auto"/>
              <w:jc w:val="center"/>
              <w:cnfStyle w:val="000000000000" w:firstRow="0" w:lastRow="0" w:firstColumn="0" w:lastColumn="0" w:oddVBand="0" w:evenVBand="0" w:oddHBand="0" w:evenHBand="0" w:firstRowFirstColumn="0" w:firstRowLastColumn="0" w:lastRowFirstColumn="0" w:lastRowLastColumn="0"/>
            </w:pPr>
            <w:r>
              <w:t>6</w:t>
            </w:r>
          </w:p>
        </w:tc>
        <w:tc>
          <w:tcPr>
            <w:tcW w:w="583" w:type="dxa"/>
          </w:tcPr>
          <w:p w:rsidR="001256B2" w:rsidRDefault="001256B2" w:rsidP="00293530">
            <w:pPr>
              <w:spacing w:before="0" w:line="240" w:lineRule="auto"/>
              <w:cnfStyle w:val="000000000000" w:firstRow="0" w:lastRow="0" w:firstColumn="0" w:lastColumn="0" w:oddVBand="0" w:evenVBand="0" w:oddHBand="0" w:evenHBand="0" w:firstRowFirstColumn="0" w:firstRowLastColumn="0" w:lastRowFirstColumn="0" w:lastRowLastColumn="0"/>
            </w:pPr>
            <w:r>
              <w:t>+</w:t>
            </w:r>
            <w:r w:rsidR="008A53D8">
              <w:t>6</w:t>
            </w:r>
          </w:p>
        </w:tc>
        <w:tc>
          <w:tcPr>
            <w:tcW w:w="604" w:type="dxa"/>
          </w:tcPr>
          <w:p w:rsidR="001256B2" w:rsidRDefault="001256B2" w:rsidP="00293530">
            <w:pPr>
              <w:spacing w:before="0" w:line="240" w:lineRule="auto"/>
              <w:jc w:val="center"/>
              <w:cnfStyle w:val="000000000000" w:firstRow="0" w:lastRow="0" w:firstColumn="0" w:lastColumn="0" w:oddVBand="0" w:evenVBand="0" w:oddHBand="0" w:evenHBand="0" w:firstRowFirstColumn="0" w:firstRowLastColumn="0" w:lastRowFirstColumn="0" w:lastRowLastColumn="0"/>
            </w:pPr>
            <w:r>
              <w:t>8</w:t>
            </w:r>
          </w:p>
        </w:tc>
        <w:tc>
          <w:tcPr>
            <w:tcW w:w="2149" w:type="dxa"/>
          </w:tcPr>
          <w:p w:rsidR="001256B2" w:rsidRDefault="00873CF9" w:rsidP="00960007">
            <w:pPr>
              <w:spacing w:before="0" w:line="240" w:lineRule="auto"/>
              <w:cnfStyle w:val="000000000000" w:firstRow="0" w:lastRow="0" w:firstColumn="0" w:lastColumn="0" w:oddVBand="0" w:evenVBand="0" w:oddHBand="0" w:evenHBand="0" w:firstRowFirstColumn="0" w:firstRowLastColumn="0" w:lastRowFirstColumn="0" w:lastRowLastColumn="0"/>
            </w:pPr>
            <w:r>
              <w:t>2</w:t>
            </w:r>
            <w:r w:rsidR="001256B2">
              <w:t xml:space="preserve"> Feat</w:t>
            </w:r>
            <w:r w:rsidR="00960007">
              <w:t>s</w:t>
            </w:r>
          </w:p>
        </w:tc>
      </w:tr>
      <w:tr w:rsidR="001256B2" w:rsidTr="00125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1256B2" w:rsidRDefault="001256B2" w:rsidP="00293530">
            <w:pPr>
              <w:spacing w:before="0" w:line="240" w:lineRule="auto"/>
              <w:jc w:val="center"/>
            </w:pPr>
            <w:r>
              <w:t>7</w:t>
            </w:r>
          </w:p>
        </w:tc>
        <w:tc>
          <w:tcPr>
            <w:tcW w:w="601" w:type="dxa"/>
          </w:tcPr>
          <w:p w:rsidR="001256B2" w:rsidRDefault="001256B2" w:rsidP="00293530">
            <w:pPr>
              <w:spacing w:before="0" w:line="240" w:lineRule="auto"/>
              <w:jc w:val="center"/>
              <w:cnfStyle w:val="000000100000" w:firstRow="0" w:lastRow="0" w:firstColumn="0" w:lastColumn="0" w:oddVBand="0" w:evenVBand="0" w:oddHBand="1" w:evenHBand="0" w:firstRowFirstColumn="0" w:firstRowLastColumn="0" w:lastRowFirstColumn="0" w:lastRowLastColumn="0"/>
            </w:pPr>
            <w:r>
              <w:t>70</w:t>
            </w:r>
          </w:p>
        </w:tc>
        <w:tc>
          <w:tcPr>
            <w:tcW w:w="615" w:type="dxa"/>
          </w:tcPr>
          <w:p w:rsidR="001256B2" w:rsidRDefault="001256B2" w:rsidP="00293530">
            <w:pPr>
              <w:spacing w:before="0" w:line="240" w:lineRule="auto"/>
              <w:jc w:val="center"/>
              <w:cnfStyle w:val="000000100000" w:firstRow="0" w:lastRow="0" w:firstColumn="0" w:lastColumn="0" w:oddVBand="0" w:evenVBand="0" w:oddHBand="1" w:evenHBand="0" w:firstRowFirstColumn="0" w:firstRowLastColumn="0" w:lastRowFirstColumn="0" w:lastRowLastColumn="0"/>
            </w:pPr>
            <w:r>
              <w:t>7</w:t>
            </w:r>
          </w:p>
        </w:tc>
        <w:tc>
          <w:tcPr>
            <w:tcW w:w="583" w:type="dxa"/>
          </w:tcPr>
          <w:p w:rsidR="001256B2" w:rsidRDefault="001256B2" w:rsidP="00293530">
            <w:pPr>
              <w:spacing w:before="0" w:line="240" w:lineRule="auto"/>
              <w:cnfStyle w:val="000000100000" w:firstRow="0" w:lastRow="0" w:firstColumn="0" w:lastColumn="0" w:oddVBand="0" w:evenVBand="0" w:oddHBand="1" w:evenHBand="0" w:firstRowFirstColumn="0" w:firstRowLastColumn="0" w:lastRowFirstColumn="0" w:lastRowLastColumn="0"/>
            </w:pPr>
            <w:r>
              <w:t>+</w:t>
            </w:r>
            <w:r w:rsidR="008A53D8">
              <w:t>7</w:t>
            </w:r>
          </w:p>
        </w:tc>
        <w:tc>
          <w:tcPr>
            <w:tcW w:w="604" w:type="dxa"/>
          </w:tcPr>
          <w:p w:rsidR="001256B2" w:rsidRDefault="001256B2" w:rsidP="00293530">
            <w:pPr>
              <w:spacing w:before="0" w:line="240" w:lineRule="auto"/>
              <w:jc w:val="center"/>
              <w:cnfStyle w:val="000000100000" w:firstRow="0" w:lastRow="0" w:firstColumn="0" w:lastColumn="0" w:oddVBand="0" w:evenVBand="0" w:oddHBand="1" w:evenHBand="0" w:firstRowFirstColumn="0" w:firstRowLastColumn="0" w:lastRowFirstColumn="0" w:lastRowLastColumn="0"/>
            </w:pPr>
            <w:r>
              <w:t>8</w:t>
            </w:r>
          </w:p>
        </w:tc>
        <w:tc>
          <w:tcPr>
            <w:tcW w:w="2149" w:type="dxa"/>
          </w:tcPr>
          <w:p w:rsidR="001256B2" w:rsidRDefault="00873CF9" w:rsidP="00293530">
            <w:pPr>
              <w:spacing w:before="0" w:line="240" w:lineRule="auto"/>
              <w:cnfStyle w:val="000000100000" w:firstRow="0" w:lastRow="0" w:firstColumn="0" w:lastColumn="0" w:oddVBand="0" w:evenVBand="0" w:oddHBand="1" w:evenHBand="0" w:firstRowFirstColumn="0" w:firstRowLastColumn="0" w:lastRowFirstColumn="0" w:lastRowLastColumn="0"/>
            </w:pPr>
            <w:r>
              <w:t>Feat</w:t>
            </w:r>
          </w:p>
        </w:tc>
      </w:tr>
      <w:tr w:rsidR="001256B2" w:rsidTr="001256B2">
        <w:tc>
          <w:tcPr>
            <w:cnfStyle w:val="001000000000" w:firstRow="0" w:lastRow="0" w:firstColumn="1" w:lastColumn="0" w:oddVBand="0" w:evenVBand="0" w:oddHBand="0" w:evenHBand="0" w:firstRowFirstColumn="0" w:firstRowLastColumn="0" w:lastRowFirstColumn="0" w:lastRowLastColumn="0"/>
            <w:tcW w:w="704" w:type="dxa"/>
          </w:tcPr>
          <w:p w:rsidR="001256B2" w:rsidRDefault="001256B2" w:rsidP="00293530">
            <w:pPr>
              <w:spacing w:before="0" w:line="240" w:lineRule="auto"/>
              <w:jc w:val="center"/>
            </w:pPr>
            <w:r>
              <w:t>8</w:t>
            </w:r>
          </w:p>
        </w:tc>
        <w:tc>
          <w:tcPr>
            <w:tcW w:w="601" w:type="dxa"/>
          </w:tcPr>
          <w:p w:rsidR="001256B2" w:rsidRDefault="001256B2" w:rsidP="00293530">
            <w:pPr>
              <w:spacing w:before="0" w:line="240" w:lineRule="auto"/>
              <w:jc w:val="center"/>
              <w:cnfStyle w:val="000000000000" w:firstRow="0" w:lastRow="0" w:firstColumn="0" w:lastColumn="0" w:oddVBand="0" w:evenVBand="0" w:oddHBand="0" w:evenHBand="0" w:firstRowFirstColumn="0" w:firstRowLastColumn="0" w:lastRowFirstColumn="0" w:lastRowLastColumn="0"/>
            </w:pPr>
            <w:r>
              <w:t>80</w:t>
            </w:r>
          </w:p>
        </w:tc>
        <w:tc>
          <w:tcPr>
            <w:tcW w:w="615" w:type="dxa"/>
          </w:tcPr>
          <w:p w:rsidR="001256B2" w:rsidRDefault="001256B2" w:rsidP="00293530">
            <w:pPr>
              <w:spacing w:before="0" w:line="240" w:lineRule="auto"/>
              <w:jc w:val="center"/>
              <w:cnfStyle w:val="000000000000" w:firstRow="0" w:lastRow="0" w:firstColumn="0" w:lastColumn="0" w:oddVBand="0" w:evenVBand="0" w:oddHBand="0" w:evenHBand="0" w:firstRowFirstColumn="0" w:firstRowLastColumn="0" w:lastRowFirstColumn="0" w:lastRowLastColumn="0"/>
            </w:pPr>
            <w:r>
              <w:t>8</w:t>
            </w:r>
          </w:p>
        </w:tc>
        <w:tc>
          <w:tcPr>
            <w:tcW w:w="583" w:type="dxa"/>
          </w:tcPr>
          <w:p w:rsidR="001256B2" w:rsidRDefault="001256B2" w:rsidP="00293530">
            <w:pPr>
              <w:spacing w:before="0" w:line="240" w:lineRule="auto"/>
              <w:cnfStyle w:val="000000000000" w:firstRow="0" w:lastRow="0" w:firstColumn="0" w:lastColumn="0" w:oddVBand="0" w:evenVBand="0" w:oddHBand="0" w:evenHBand="0" w:firstRowFirstColumn="0" w:firstRowLastColumn="0" w:lastRowFirstColumn="0" w:lastRowLastColumn="0"/>
            </w:pPr>
            <w:r>
              <w:t>+</w:t>
            </w:r>
            <w:r w:rsidR="008A53D8">
              <w:t>8</w:t>
            </w:r>
          </w:p>
        </w:tc>
        <w:tc>
          <w:tcPr>
            <w:tcW w:w="604" w:type="dxa"/>
          </w:tcPr>
          <w:p w:rsidR="001256B2" w:rsidRDefault="001256B2" w:rsidP="00293530">
            <w:pPr>
              <w:spacing w:before="0" w:line="240" w:lineRule="auto"/>
              <w:jc w:val="center"/>
              <w:cnfStyle w:val="000000000000" w:firstRow="0" w:lastRow="0" w:firstColumn="0" w:lastColumn="0" w:oddVBand="0" w:evenVBand="0" w:oddHBand="0" w:evenHBand="0" w:firstRowFirstColumn="0" w:firstRowLastColumn="0" w:lastRowFirstColumn="0" w:lastRowLastColumn="0"/>
            </w:pPr>
            <w:r>
              <w:t>9</w:t>
            </w:r>
          </w:p>
        </w:tc>
        <w:tc>
          <w:tcPr>
            <w:tcW w:w="2149" w:type="dxa"/>
          </w:tcPr>
          <w:p w:rsidR="001256B2" w:rsidRDefault="00873CF9" w:rsidP="00293530">
            <w:pPr>
              <w:spacing w:before="0" w:line="240" w:lineRule="auto"/>
              <w:cnfStyle w:val="000000000000" w:firstRow="0" w:lastRow="0" w:firstColumn="0" w:lastColumn="0" w:oddVBand="0" w:evenVBand="0" w:oddHBand="0" w:evenHBand="0" w:firstRowFirstColumn="0" w:firstRowLastColumn="0" w:lastRowFirstColumn="0" w:lastRowLastColumn="0"/>
            </w:pPr>
            <w:r>
              <w:t xml:space="preserve">Feat, </w:t>
            </w:r>
            <w:r w:rsidR="001256B2">
              <w:t>+</w:t>
            </w:r>
            <w:r w:rsidR="00293530">
              <w:t>2</w:t>
            </w:r>
            <w:r w:rsidR="001256B2">
              <w:t xml:space="preserve"> Attribute Point</w:t>
            </w:r>
            <w:r w:rsidR="00956329">
              <w:t>s</w:t>
            </w:r>
          </w:p>
        </w:tc>
      </w:tr>
      <w:tr w:rsidR="001256B2" w:rsidTr="00125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1256B2" w:rsidRDefault="001256B2" w:rsidP="00293530">
            <w:pPr>
              <w:spacing w:before="0" w:line="240" w:lineRule="auto"/>
              <w:jc w:val="center"/>
            </w:pPr>
            <w:r>
              <w:t>9</w:t>
            </w:r>
          </w:p>
        </w:tc>
        <w:tc>
          <w:tcPr>
            <w:tcW w:w="601" w:type="dxa"/>
          </w:tcPr>
          <w:p w:rsidR="001256B2" w:rsidRDefault="001256B2" w:rsidP="00293530">
            <w:pPr>
              <w:spacing w:before="0" w:line="240" w:lineRule="auto"/>
              <w:jc w:val="center"/>
              <w:cnfStyle w:val="000000100000" w:firstRow="0" w:lastRow="0" w:firstColumn="0" w:lastColumn="0" w:oddVBand="0" w:evenVBand="0" w:oddHBand="1" w:evenHBand="0" w:firstRowFirstColumn="0" w:firstRowLastColumn="0" w:lastRowFirstColumn="0" w:lastRowLastColumn="0"/>
            </w:pPr>
            <w:r>
              <w:t>90</w:t>
            </w:r>
          </w:p>
        </w:tc>
        <w:tc>
          <w:tcPr>
            <w:tcW w:w="615" w:type="dxa"/>
          </w:tcPr>
          <w:p w:rsidR="001256B2" w:rsidRDefault="001256B2" w:rsidP="00293530">
            <w:pPr>
              <w:spacing w:before="0" w:line="240" w:lineRule="auto"/>
              <w:jc w:val="center"/>
              <w:cnfStyle w:val="000000100000" w:firstRow="0" w:lastRow="0" w:firstColumn="0" w:lastColumn="0" w:oddVBand="0" w:evenVBand="0" w:oddHBand="1" w:evenHBand="0" w:firstRowFirstColumn="0" w:firstRowLastColumn="0" w:lastRowFirstColumn="0" w:lastRowLastColumn="0"/>
            </w:pPr>
            <w:r>
              <w:t>9</w:t>
            </w:r>
          </w:p>
        </w:tc>
        <w:tc>
          <w:tcPr>
            <w:tcW w:w="583" w:type="dxa"/>
          </w:tcPr>
          <w:p w:rsidR="001256B2" w:rsidRDefault="001256B2" w:rsidP="00293530">
            <w:pPr>
              <w:spacing w:before="0" w:line="240" w:lineRule="auto"/>
              <w:cnfStyle w:val="000000100000" w:firstRow="0" w:lastRow="0" w:firstColumn="0" w:lastColumn="0" w:oddVBand="0" w:evenVBand="0" w:oddHBand="1" w:evenHBand="0" w:firstRowFirstColumn="0" w:firstRowLastColumn="0" w:lastRowFirstColumn="0" w:lastRowLastColumn="0"/>
            </w:pPr>
            <w:r>
              <w:t>+</w:t>
            </w:r>
            <w:r w:rsidR="008A53D8">
              <w:t>9</w:t>
            </w:r>
          </w:p>
        </w:tc>
        <w:tc>
          <w:tcPr>
            <w:tcW w:w="604" w:type="dxa"/>
          </w:tcPr>
          <w:p w:rsidR="001256B2" w:rsidRDefault="001256B2" w:rsidP="00293530">
            <w:pPr>
              <w:spacing w:before="0" w:line="240" w:lineRule="auto"/>
              <w:jc w:val="center"/>
              <w:cnfStyle w:val="000000100000" w:firstRow="0" w:lastRow="0" w:firstColumn="0" w:lastColumn="0" w:oddVBand="0" w:evenVBand="0" w:oddHBand="1" w:evenHBand="0" w:firstRowFirstColumn="0" w:firstRowLastColumn="0" w:lastRowFirstColumn="0" w:lastRowLastColumn="0"/>
            </w:pPr>
            <w:r>
              <w:t>9</w:t>
            </w:r>
          </w:p>
        </w:tc>
        <w:tc>
          <w:tcPr>
            <w:tcW w:w="2149" w:type="dxa"/>
          </w:tcPr>
          <w:p w:rsidR="001256B2" w:rsidRDefault="00873CF9" w:rsidP="00293530">
            <w:pPr>
              <w:spacing w:before="0" w:line="240" w:lineRule="auto"/>
              <w:cnfStyle w:val="000000100000" w:firstRow="0" w:lastRow="0" w:firstColumn="0" w:lastColumn="0" w:oddVBand="0" w:evenVBand="0" w:oddHBand="1" w:evenHBand="0" w:firstRowFirstColumn="0" w:firstRowLastColumn="0" w:lastRowFirstColumn="0" w:lastRowLastColumn="0"/>
            </w:pPr>
            <w:r>
              <w:t>2</w:t>
            </w:r>
            <w:r w:rsidR="001256B2">
              <w:t xml:space="preserve"> Feat</w:t>
            </w:r>
            <w:r>
              <w:t>s</w:t>
            </w:r>
          </w:p>
        </w:tc>
      </w:tr>
      <w:tr w:rsidR="001256B2" w:rsidTr="001256B2">
        <w:tc>
          <w:tcPr>
            <w:cnfStyle w:val="001000000000" w:firstRow="0" w:lastRow="0" w:firstColumn="1" w:lastColumn="0" w:oddVBand="0" w:evenVBand="0" w:oddHBand="0" w:evenHBand="0" w:firstRowFirstColumn="0" w:firstRowLastColumn="0" w:lastRowFirstColumn="0" w:lastRowLastColumn="0"/>
            <w:tcW w:w="704" w:type="dxa"/>
          </w:tcPr>
          <w:p w:rsidR="001256B2" w:rsidRDefault="001256B2" w:rsidP="00293530">
            <w:pPr>
              <w:spacing w:before="0" w:line="240" w:lineRule="auto"/>
              <w:jc w:val="center"/>
            </w:pPr>
            <w:r>
              <w:t>10</w:t>
            </w:r>
          </w:p>
        </w:tc>
        <w:tc>
          <w:tcPr>
            <w:tcW w:w="601" w:type="dxa"/>
          </w:tcPr>
          <w:p w:rsidR="001256B2" w:rsidRDefault="001256B2" w:rsidP="00293530">
            <w:pPr>
              <w:spacing w:before="0" w:line="240" w:lineRule="auto"/>
              <w:jc w:val="center"/>
              <w:cnfStyle w:val="000000000000" w:firstRow="0" w:lastRow="0" w:firstColumn="0" w:lastColumn="0" w:oddVBand="0" w:evenVBand="0" w:oddHBand="0" w:evenHBand="0" w:firstRowFirstColumn="0" w:firstRowLastColumn="0" w:lastRowFirstColumn="0" w:lastRowLastColumn="0"/>
            </w:pPr>
            <w:r>
              <w:t>100</w:t>
            </w:r>
          </w:p>
        </w:tc>
        <w:tc>
          <w:tcPr>
            <w:tcW w:w="615" w:type="dxa"/>
          </w:tcPr>
          <w:p w:rsidR="001256B2" w:rsidRDefault="001256B2" w:rsidP="00293530">
            <w:pPr>
              <w:spacing w:before="0" w:line="240" w:lineRule="auto"/>
              <w:jc w:val="center"/>
              <w:cnfStyle w:val="000000000000" w:firstRow="0" w:lastRow="0" w:firstColumn="0" w:lastColumn="0" w:oddVBand="0" w:evenVBand="0" w:oddHBand="0" w:evenHBand="0" w:firstRowFirstColumn="0" w:firstRowLastColumn="0" w:lastRowFirstColumn="0" w:lastRowLastColumn="0"/>
            </w:pPr>
            <w:r>
              <w:t>10</w:t>
            </w:r>
          </w:p>
        </w:tc>
        <w:tc>
          <w:tcPr>
            <w:tcW w:w="583" w:type="dxa"/>
          </w:tcPr>
          <w:p w:rsidR="001256B2" w:rsidRDefault="001256B2" w:rsidP="00293530">
            <w:pPr>
              <w:spacing w:before="0" w:line="240" w:lineRule="auto"/>
              <w:cnfStyle w:val="000000000000" w:firstRow="0" w:lastRow="0" w:firstColumn="0" w:lastColumn="0" w:oddVBand="0" w:evenVBand="0" w:oddHBand="0" w:evenHBand="0" w:firstRowFirstColumn="0" w:firstRowLastColumn="0" w:lastRowFirstColumn="0" w:lastRowLastColumn="0"/>
            </w:pPr>
            <w:r>
              <w:t>+</w:t>
            </w:r>
            <w:r w:rsidR="008A53D8">
              <w:t>10</w:t>
            </w:r>
          </w:p>
        </w:tc>
        <w:tc>
          <w:tcPr>
            <w:tcW w:w="604" w:type="dxa"/>
          </w:tcPr>
          <w:p w:rsidR="001256B2" w:rsidRDefault="001256B2" w:rsidP="00293530">
            <w:pPr>
              <w:spacing w:before="0" w:line="240" w:lineRule="auto"/>
              <w:jc w:val="center"/>
              <w:cnfStyle w:val="000000000000" w:firstRow="0" w:lastRow="0" w:firstColumn="0" w:lastColumn="0" w:oddVBand="0" w:evenVBand="0" w:oddHBand="0" w:evenHBand="0" w:firstRowFirstColumn="0" w:firstRowLastColumn="0" w:lastRowFirstColumn="0" w:lastRowLastColumn="0"/>
            </w:pPr>
            <w:r>
              <w:t>10</w:t>
            </w:r>
          </w:p>
        </w:tc>
        <w:tc>
          <w:tcPr>
            <w:tcW w:w="2149" w:type="dxa"/>
          </w:tcPr>
          <w:p w:rsidR="001256B2" w:rsidRDefault="00873CF9" w:rsidP="00293530">
            <w:pPr>
              <w:spacing w:before="0" w:line="240" w:lineRule="auto"/>
              <w:cnfStyle w:val="000000000000" w:firstRow="0" w:lastRow="0" w:firstColumn="0" w:lastColumn="0" w:oddVBand="0" w:evenVBand="0" w:oddHBand="0" w:evenHBand="0" w:firstRowFirstColumn="0" w:firstRowLastColumn="0" w:lastRowFirstColumn="0" w:lastRowLastColumn="0"/>
            </w:pPr>
            <w:r>
              <w:t>Feat</w:t>
            </w:r>
          </w:p>
        </w:tc>
      </w:tr>
      <w:tr w:rsidR="001256B2" w:rsidTr="00125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1256B2" w:rsidRDefault="001256B2" w:rsidP="00293530">
            <w:pPr>
              <w:spacing w:before="0" w:line="240" w:lineRule="auto"/>
              <w:jc w:val="center"/>
            </w:pPr>
            <w:r>
              <w:t>11</w:t>
            </w:r>
          </w:p>
        </w:tc>
        <w:tc>
          <w:tcPr>
            <w:tcW w:w="601" w:type="dxa"/>
          </w:tcPr>
          <w:p w:rsidR="001256B2" w:rsidRDefault="001256B2" w:rsidP="00293530">
            <w:pPr>
              <w:spacing w:before="0" w:line="240" w:lineRule="auto"/>
              <w:jc w:val="center"/>
              <w:cnfStyle w:val="000000100000" w:firstRow="0" w:lastRow="0" w:firstColumn="0" w:lastColumn="0" w:oddVBand="0" w:evenVBand="0" w:oddHBand="1" w:evenHBand="0" w:firstRowFirstColumn="0" w:firstRowLastColumn="0" w:lastRowFirstColumn="0" w:lastRowLastColumn="0"/>
            </w:pPr>
            <w:r>
              <w:t>110</w:t>
            </w:r>
          </w:p>
        </w:tc>
        <w:tc>
          <w:tcPr>
            <w:tcW w:w="615" w:type="dxa"/>
          </w:tcPr>
          <w:p w:rsidR="001256B2" w:rsidRDefault="001256B2" w:rsidP="00293530">
            <w:pPr>
              <w:spacing w:before="0" w:line="240" w:lineRule="auto"/>
              <w:jc w:val="center"/>
              <w:cnfStyle w:val="000000100000" w:firstRow="0" w:lastRow="0" w:firstColumn="0" w:lastColumn="0" w:oddVBand="0" w:evenVBand="0" w:oddHBand="1" w:evenHBand="0" w:firstRowFirstColumn="0" w:firstRowLastColumn="0" w:lastRowFirstColumn="0" w:lastRowLastColumn="0"/>
            </w:pPr>
            <w:r>
              <w:t>11</w:t>
            </w:r>
          </w:p>
        </w:tc>
        <w:tc>
          <w:tcPr>
            <w:tcW w:w="583" w:type="dxa"/>
          </w:tcPr>
          <w:p w:rsidR="001256B2" w:rsidRDefault="001256B2" w:rsidP="00293530">
            <w:pPr>
              <w:spacing w:before="0" w:line="240" w:lineRule="auto"/>
              <w:cnfStyle w:val="000000100000" w:firstRow="0" w:lastRow="0" w:firstColumn="0" w:lastColumn="0" w:oddVBand="0" w:evenVBand="0" w:oddHBand="1" w:evenHBand="0" w:firstRowFirstColumn="0" w:firstRowLastColumn="0" w:lastRowFirstColumn="0" w:lastRowLastColumn="0"/>
            </w:pPr>
            <w:r>
              <w:t>+</w:t>
            </w:r>
            <w:r w:rsidR="008A53D8">
              <w:t>11</w:t>
            </w:r>
          </w:p>
        </w:tc>
        <w:tc>
          <w:tcPr>
            <w:tcW w:w="604" w:type="dxa"/>
          </w:tcPr>
          <w:p w:rsidR="001256B2" w:rsidRDefault="001256B2" w:rsidP="00293530">
            <w:pPr>
              <w:spacing w:before="0" w:line="240" w:lineRule="auto"/>
              <w:jc w:val="center"/>
              <w:cnfStyle w:val="000000100000" w:firstRow="0" w:lastRow="0" w:firstColumn="0" w:lastColumn="0" w:oddVBand="0" w:evenVBand="0" w:oddHBand="1" w:evenHBand="0" w:firstRowFirstColumn="0" w:firstRowLastColumn="0" w:lastRowFirstColumn="0" w:lastRowLastColumn="0"/>
            </w:pPr>
            <w:r>
              <w:t>10</w:t>
            </w:r>
          </w:p>
        </w:tc>
        <w:tc>
          <w:tcPr>
            <w:tcW w:w="2149" w:type="dxa"/>
          </w:tcPr>
          <w:p w:rsidR="001256B2" w:rsidRDefault="00873CF9" w:rsidP="00293530">
            <w:pPr>
              <w:spacing w:before="0" w:line="240" w:lineRule="auto"/>
              <w:cnfStyle w:val="000000100000" w:firstRow="0" w:lastRow="0" w:firstColumn="0" w:lastColumn="0" w:oddVBand="0" w:evenVBand="0" w:oddHBand="1" w:evenHBand="0" w:firstRowFirstColumn="0" w:firstRowLastColumn="0" w:lastRowFirstColumn="0" w:lastRowLastColumn="0"/>
            </w:pPr>
            <w:r>
              <w:t>Feat</w:t>
            </w:r>
          </w:p>
        </w:tc>
      </w:tr>
      <w:tr w:rsidR="001256B2" w:rsidTr="001256B2">
        <w:tc>
          <w:tcPr>
            <w:cnfStyle w:val="001000000000" w:firstRow="0" w:lastRow="0" w:firstColumn="1" w:lastColumn="0" w:oddVBand="0" w:evenVBand="0" w:oddHBand="0" w:evenHBand="0" w:firstRowFirstColumn="0" w:firstRowLastColumn="0" w:lastRowFirstColumn="0" w:lastRowLastColumn="0"/>
            <w:tcW w:w="704" w:type="dxa"/>
          </w:tcPr>
          <w:p w:rsidR="001256B2" w:rsidRDefault="001256B2" w:rsidP="00293530">
            <w:pPr>
              <w:spacing w:before="0" w:line="240" w:lineRule="auto"/>
              <w:jc w:val="center"/>
            </w:pPr>
            <w:r>
              <w:t>12</w:t>
            </w:r>
          </w:p>
        </w:tc>
        <w:tc>
          <w:tcPr>
            <w:tcW w:w="601" w:type="dxa"/>
          </w:tcPr>
          <w:p w:rsidR="001256B2" w:rsidRDefault="001256B2" w:rsidP="00293530">
            <w:pPr>
              <w:spacing w:before="0" w:line="240" w:lineRule="auto"/>
              <w:jc w:val="center"/>
              <w:cnfStyle w:val="000000000000" w:firstRow="0" w:lastRow="0" w:firstColumn="0" w:lastColumn="0" w:oddVBand="0" w:evenVBand="0" w:oddHBand="0" w:evenHBand="0" w:firstRowFirstColumn="0" w:firstRowLastColumn="0" w:lastRowFirstColumn="0" w:lastRowLastColumn="0"/>
            </w:pPr>
            <w:r>
              <w:t>120</w:t>
            </w:r>
          </w:p>
        </w:tc>
        <w:tc>
          <w:tcPr>
            <w:tcW w:w="615" w:type="dxa"/>
          </w:tcPr>
          <w:p w:rsidR="001256B2" w:rsidRDefault="001256B2" w:rsidP="00293530">
            <w:pPr>
              <w:spacing w:before="0" w:line="240" w:lineRule="auto"/>
              <w:jc w:val="center"/>
              <w:cnfStyle w:val="000000000000" w:firstRow="0" w:lastRow="0" w:firstColumn="0" w:lastColumn="0" w:oddVBand="0" w:evenVBand="0" w:oddHBand="0" w:evenHBand="0" w:firstRowFirstColumn="0" w:firstRowLastColumn="0" w:lastRowFirstColumn="0" w:lastRowLastColumn="0"/>
            </w:pPr>
            <w:r>
              <w:t>12</w:t>
            </w:r>
          </w:p>
        </w:tc>
        <w:tc>
          <w:tcPr>
            <w:tcW w:w="583" w:type="dxa"/>
          </w:tcPr>
          <w:p w:rsidR="001256B2" w:rsidRDefault="001256B2" w:rsidP="00293530">
            <w:pPr>
              <w:spacing w:before="0" w:line="240" w:lineRule="auto"/>
              <w:cnfStyle w:val="000000000000" w:firstRow="0" w:lastRow="0" w:firstColumn="0" w:lastColumn="0" w:oddVBand="0" w:evenVBand="0" w:oddHBand="0" w:evenHBand="0" w:firstRowFirstColumn="0" w:firstRowLastColumn="0" w:lastRowFirstColumn="0" w:lastRowLastColumn="0"/>
            </w:pPr>
            <w:r>
              <w:t>+</w:t>
            </w:r>
            <w:r w:rsidR="008A53D8">
              <w:t>12</w:t>
            </w:r>
          </w:p>
        </w:tc>
        <w:tc>
          <w:tcPr>
            <w:tcW w:w="604" w:type="dxa"/>
          </w:tcPr>
          <w:p w:rsidR="001256B2" w:rsidRDefault="001256B2" w:rsidP="00293530">
            <w:pPr>
              <w:spacing w:before="0" w:line="240" w:lineRule="auto"/>
              <w:jc w:val="center"/>
              <w:cnfStyle w:val="000000000000" w:firstRow="0" w:lastRow="0" w:firstColumn="0" w:lastColumn="0" w:oddVBand="0" w:evenVBand="0" w:oddHBand="0" w:evenHBand="0" w:firstRowFirstColumn="0" w:firstRowLastColumn="0" w:lastRowFirstColumn="0" w:lastRowLastColumn="0"/>
            </w:pPr>
            <w:r>
              <w:t>11</w:t>
            </w:r>
          </w:p>
        </w:tc>
        <w:tc>
          <w:tcPr>
            <w:tcW w:w="2149" w:type="dxa"/>
          </w:tcPr>
          <w:p w:rsidR="001256B2" w:rsidRDefault="00873CF9" w:rsidP="00956329">
            <w:pPr>
              <w:spacing w:before="0" w:line="240" w:lineRule="auto"/>
              <w:cnfStyle w:val="000000000000" w:firstRow="0" w:lastRow="0" w:firstColumn="0" w:lastColumn="0" w:oddVBand="0" w:evenVBand="0" w:oddHBand="0" w:evenHBand="0" w:firstRowFirstColumn="0" w:firstRowLastColumn="0" w:lastRowFirstColumn="0" w:lastRowLastColumn="0"/>
            </w:pPr>
            <w:r>
              <w:t>2</w:t>
            </w:r>
            <w:r w:rsidR="001256B2">
              <w:t xml:space="preserve"> Feat</w:t>
            </w:r>
            <w:r>
              <w:t>s</w:t>
            </w:r>
            <w:r w:rsidR="001256B2">
              <w:t>,</w:t>
            </w:r>
            <w:r w:rsidR="00956329">
              <w:br/>
            </w:r>
            <w:r w:rsidR="001256B2">
              <w:t>+</w:t>
            </w:r>
            <w:r w:rsidR="00956329">
              <w:t>2</w:t>
            </w:r>
            <w:r w:rsidR="001256B2">
              <w:t xml:space="preserve"> Attribute Point</w:t>
            </w:r>
            <w:r w:rsidR="00956329">
              <w:t>s</w:t>
            </w:r>
          </w:p>
        </w:tc>
      </w:tr>
      <w:tr w:rsidR="001256B2" w:rsidTr="00125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1256B2" w:rsidRDefault="001256B2" w:rsidP="00293530">
            <w:pPr>
              <w:spacing w:before="0" w:line="240" w:lineRule="auto"/>
              <w:jc w:val="center"/>
            </w:pPr>
            <w:r>
              <w:t>13</w:t>
            </w:r>
          </w:p>
        </w:tc>
        <w:tc>
          <w:tcPr>
            <w:tcW w:w="601" w:type="dxa"/>
          </w:tcPr>
          <w:p w:rsidR="001256B2" w:rsidRDefault="001256B2" w:rsidP="00293530">
            <w:pPr>
              <w:spacing w:before="0" w:line="240" w:lineRule="auto"/>
              <w:jc w:val="center"/>
              <w:cnfStyle w:val="000000100000" w:firstRow="0" w:lastRow="0" w:firstColumn="0" w:lastColumn="0" w:oddVBand="0" w:evenVBand="0" w:oddHBand="1" w:evenHBand="0" w:firstRowFirstColumn="0" w:firstRowLastColumn="0" w:lastRowFirstColumn="0" w:lastRowLastColumn="0"/>
            </w:pPr>
            <w:r>
              <w:t>130</w:t>
            </w:r>
          </w:p>
        </w:tc>
        <w:tc>
          <w:tcPr>
            <w:tcW w:w="615" w:type="dxa"/>
          </w:tcPr>
          <w:p w:rsidR="001256B2" w:rsidRDefault="001256B2" w:rsidP="00293530">
            <w:pPr>
              <w:spacing w:before="0" w:line="240" w:lineRule="auto"/>
              <w:jc w:val="center"/>
              <w:cnfStyle w:val="000000100000" w:firstRow="0" w:lastRow="0" w:firstColumn="0" w:lastColumn="0" w:oddVBand="0" w:evenVBand="0" w:oddHBand="1" w:evenHBand="0" w:firstRowFirstColumn="0" w:firstRowLastColumn="0" w:lastRowFirstColumn="0" w:lastRowLastColumn="0"/>
            </w:pPr>
            <w:r>
              <w:t>13</w:t>
            </w:r>
          </w:p>
        </w:tc>
        <w:tc>
          <w:tcPr>
            <w:tcW w:w="583" w:type="dxa"/>
          </w:tcPr>
          <w:p w:rsidR="001256B2" w:rsidRDefault="001256B2" w:rsidP="00293530">
            <w:pPr>
              <w:spacing w:before="0" w:line="240" w:lineRule="auto"/>
              <w:cnfStyle w:val="000000100000" w:firstRow="0" w:lastRow="0" w:firstColumn="0" w:lastColumn="0" w:oddVBand="0" w:evenVBand="0" w:oddHBand="1" w:evenHBand="0" w:firstRowFirstColumn="0" w:firstRowLastColumn="0" w:lastRowFirstColumn="0" w:lastRowLastColumn="0"/>
            </w:pPr>
            <w:r>
              <w:t>+</w:t>
            </w:r>
            <w:r w:rsidR="008A53D8">
              <w:t>13</w:t>
            </w:r>
          </w:p>
        </w:tc>
        <w:tc>
          <w:tcPr>
            <w:tcW w:w="604" w:type="dxa"/>
          </w:tcPr>
          <w:p w:rsidR="001256B2" w:rsidRDefault="001256B2" w:rsidP="00293530">
            <w:pPr>
              <w:spacing w:before="0" w:line="240" w:lineRule="auto"/>
              <w:jc w:val="center"/>
              <w:cnfStyle w:val="000000100000" w:firstRow="0" w:lastRow="0" w:firstColumn="0" w:lastColumn="0" w:oddVBand="0" w:evenVBand="0" w:oddHBand="1" w:evenHBand="0" w:firstRowFirstColumn="0" w:firstRowLastColumn="0" w:lastRowFirstColumn="0" w:lastRowLastColumn="0"/>
            </w:pPr>
            <w:r>
              <w:t>11</w:t>
            </w:r>
          </w:p>
        </w:tc>
        <w:tc>
          <w:tcPr>
            <w:tcW w:w="2149" w:type="dxa"/>
          </w:tcPr>
          <w:p w:rsidR="001256B2" w:rsidRDefault="00873CF9" w:rsidP="00293530">
            <w:pPr>
              <w:spacing w:before="0" w:line="240" w:lineRule="auto"/>
              <w:cnfStyle w:val="000000100000" w:firstRow="0" w:lastRow="0" w:firstColumn="0" w:lastColumn="0" w:oddVBand="0" w:evenVBand="0" w:oddHBand="1" w:evenHBand="0" w:firstRowFirstColumn="0" w:firstRowLastColumn="0" w:lastRowFirstColumn="0" w:lastRowLastColumn="0"/>
            </w:pPr>
            <w:r>
              <w:t>Feat</w:t>
            </w:r>
          </w:p>
        </w:tc>
      </w:tr>
      <w:tr w:rsidR="001256B2" w:rsidTr="001256B2">
        <w:tc>
          <w:tcPr>
            <w:cnfStyle w:val="001000000000" w:firstRow="0" w:lastRow="0" w:firstColumn="1" w:lastColumn="0" w:oddVBand="0" w:evenVBand="0" w:oddHBand="0" w:evenHBand="0" w:firstRowFirstColumn="0" w:firstRowLastColumn="0" w:lastRowFirstColumn="0" w:lastRowLastColumn="0"/>
            <w:tcW w:w="704" w:type="dxa"/>
          </w:tcPr>
          <w:p w:rsidR="001256B2" w:rsidRDefault="001256B2" w:rsidP="00293530">
            <w:pPr>
              <w:spacing w:before="0" w:line="240" w:lineRule="auto"/>
              <w:jc w:val="center"/>
            </w:pPr>
            <w:r>
              <w:t>14</w:t>
            </w:r>
          </w:p>
        </w:tc>
        <w:tc>
          <w:tcPr>
            <w:tcW w:w="601" w:type="dxa"/>
          </w:tcPr>
          <w:p w:rsidR="001256B2" w:rsidRDefault="001256B2" w:rsidP="00293530">
            <w:pPr>
              <w:spacing w:before="0" w:line="240" w:lineRule="auto"/>
              <w:jc w:val="center"/>
              <w:cnfStyle w:val="000000000000" w:firstRow="0" w:lastRow="0" w:firstColumn="0" w:lastColumn="0" w:oddVBand="0" w:evenVBand="0" w:oddHBand="0" w:evenHBand="0" w:firstRowFirstColumn="0" w:firstRowLastColumn="0" w:lastRowFirstColumn="0" w:lastRowLastColumn="0"/>
            </w:pPr>
            <w:r>
              <w:t>140</w:t>
            </w:r>
          </w:p>
        </w:tc>
        <w:tc>
          <w:tcPr>
            <w:tcW w:w="615" w:type="dxa"/>
          </w:tcPr>
          <w:p w:rsidR="001256B2" w:rsidRDefault="001256B2" w:rsidP="00293530">
            <w:pPr>
              <w:spacing w:before="0" w:line="240" w:lineRule="auto"/>
              <w:jc w:val="center"/>
              <w:cnfStyle w:val="000000000000" w:firstRow="0" w:lastRow="0" w:firstColumn="0" w:lastColumn="0" w:oddVBand="0" w:evenVBand="0" w:oddHBand="0" w:evenHBand="0" w:firstRowFirstColumn="0" w:firstRowLastColumn="0" w:lastRowFirstColumn="0" w:lastRowLastColumn="0"/>
            </w:pPr>
            <w:r>
              <w:t>14</w:t>
            </w:r>
          </w:p>
        </w:tc>
        <w:tc>
          <w:tcPr>
            <w:tcW w:w="583" w:type="dxa"/>
          </w:tcPr>
          <w:p w:rsidR="001256B2" w:rsidRDefault="001256B2" w:rsidP="00293530">
            <w:pPr>
              <w:spacing w:before="0" w:line="240" w:lineRule="auto"/>
              <w:cnfStyle w:val="000000000000" w:firstRow="0" w:lastRow="0" w:firstColumn="0" w:lastColumn="0" w:oddVBand="0" w:evenVBand="0" w:oddHBand="0" w:evenHBand="0" w:firstRowFirstColumn="0" w:firstRowLastColumn="0" w:lastRowFirstColumn="0" w:lastRowLastColumn="0"/>
            </w:pPr>
            <w:r>
              <w:t>+</w:t>
            </w:r>
            <w:r w:rsidR="008A53D8">
              <w:t>14</w:t>
            </w:r>
          </w:p>
        </w:tc>
        <w:tc>
          <w:tcPr>
            <w:tcW w:w="604" w:type="dxa"/>
          </w:tcPr>
          <w:p w:rsidR="001256B2" w:rsidRDefault="001256B2" w:rsidP="00293530">
            <w:pPr>
              <w:spacing w:before="0" w:line="240" w:lineRule="auto"/>
              <w:jc w:val="center"/>
              <w:cnfStyle w:val="000000000000" w:firstRow="0" w:lastRow="0" w:firstColumn="0" w:lastColumn="0" w:oddVBand="0" w:evenVBand="0" w:oddHBand="0" w:evenHBand="0" w:firstRowFirstColumn="0" w:firstRowLastColumn="0" w:lastRowFirstColumn="0" w:lastRowLastColumn="0"/>
            </w:pPr>
            <w:r>
              <w:t>12</w:t>
            </w:r>
          </w:p>
        </w:tc>
        <w:tc>
          <w:tcPr>
            <w:tcW w:w="2149" w:type="dxa"/>
          </w:tcPr>
          <w:p w:rsidR="001256B2" w:rsidRDefault="00873CF9" w:rsidP="00293530">
            <w:pPr>
              <w:spacing w:before="0" w:line="240" w:lineRule="auto"/>
              <w:cnfStyle w:val="000000000000" w:firstRow="0" w:lastRow="0" w:firstColumn="0" w:lastColumn="0" w:oddVBand="0" w:evenVBand="0" w:oddHBand="0" w:evenHBand="0" w:firstRowFirstColumn="0" w:firstRowLastColumn="0" w:lastRowFirstColumn="0" w:lastRowLastColumn="0"/>
            </w:pPr>
            <w:r>
              <w:t>Feat</w:t>
            </w:r>
          </w:p>
        </w:tc>
      </w:tr>
      <w:tr w:rsidR="001256B2" w:rsidTr="00125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1256B2" w:rsidRDefault="001256B2" w:rsidP="00293530">
            <w:pPr>
              <w:spacing w:before="0" w:line="240" w:lineRule="auto"/>
              <w:jc w:val="center"/>
            </w:pPr>
            <w:r>
              <w:t>15</w:t>
            </w:r>
          </w:p>
        </w:tc>
        <w:tc>
          <w:tcPr>
            <w:tcW w:w="601" w:type="dxa"/>
          </w:tcPr>
          <w:p w:rsidR="001256B2" w:rsidRDefault="001256B2" w:rsidP="00293530">
            <w:pPr>
              <w:spacing w:before="0" w:line="240" w:lineRule="auto"/>
              <w:jc w:val="center"/>
              <w:cnfStyle w:val="000000100000" w:firstRow="0" w:lastRow="0" w:firstColumn="0" w:lastColumn="0" w:oddVBand="0" w:evenVBand="0" w:oddHBand="1" w:evenHBand="0" w:firstRowFirstColumn="0" w:firstRowLastColumn="0" w:lastRowFirstColumn="0" w:lastRowLastColumn="0"/>
            </w:pPr>
            <w:r>
              <w:t>150</w:t>
            </w:r>
          </w:p>
        </w:tc>
        <w:tc>
          <w:tcPr>
            <w:tcW w:w="615" w:type="dxa"/>
          </w:tcPr>
          <w:p w:rsidR="001256B2" w:rsidRDefault="001256B2" w:rsidP="00293530">
            <w:pPr>
              <w:spacing w:before="0" w:line="240" w:lineRule="auto"/>
              <w:jc w:val="center"/>
              <w:cnfStyle w:val="000000100000" w:firstRow="0" w:lastRow="0" w:firstColumn="0" w:lastColumn="0" w:oddVBand="0" w:evenVBand="0" w:oddHBand="1" w:evenHBand="0" w:firstRowFirstColumn="0" w:firstRowLastColumn="0" w:lastRowFirstColumn="0" w:lastRowLastColumn="0"/>
            </w:pPr>
            <w:r>
              <w:t>15</w:t>
            </w:r>
          </w:p>
        </w:tc>
        <w:tc>
          <w:tcPr>
            <w:tcW w:w="583" w:type="dxa"/>
          </w:tcPr>
          <w:p w:rsidR="001256B2" w:rsidRDefault="001256B2" w:rsidP="00293530">
            <w:pPr>
              <w:spacing w:before="0" w:line="240" w:lineRule="auto"/>
              <w:cnfStyle w:val="000000100000" w:firstRow="0" w:lastRow="0" w:firstColumn="0" w:lastColumn="0" w:oddVBand="0" w:evenVBand="0" w:oddHBand="1" w:evenHBand="0" w:firstRowFirstColumn="0" w:firstRowLastColumn="0" w:lastRowFirstColumn="0" w:lastRowLastColumn="0"/>
            </w:pPr>
            <w:r>
              <w:t>+</w:t>
            </w:r>
            <w:r w:rsidR="008A53D8">
              <w:t>15</w:t>
            </w:r>
          </w:p>
        </w:tc>
        <w:tc>
          <w:tcPr>
            <w:tcW w:w="604" w:type="dxa"/>
          </w:tcPr>
          <w:p w:rsidR="001256B2" w:rsidRDefault="001256B2" w:rsidP="00293530">
            <w:pPr>
              <w:spacing w:before="0" w:line="240" w:lineRule="auto"/>
              <w:jc w:val="center"/>
              <w:cnfStyle w:val="000000100000" w:firstRow="0" w:lastRow="0" w:firstColumn="0" w:lastColumn="0" w:oddVBand="0" w:evenVBand="0" w:oddHBand="1" w:evenHBand="0" w:firstRowFirstColumn="0" w:firstRowLastColumn="0" w:lastRowFirstColumn="0" w:lastRowLastColumn="0"/>
            </w:pPr>
            <w:r>
              <w:t>12</w:t>
            </w:r>
          </w:p>
        </w:tc>
        <w:tc>
          <w:tcPr>
            <w:tcW w:w="2149" w:type="dxa"/>
          </w:tcPr>
          <w:p w:rsidR="001256B2" w:rsidRDefault="00873CF9" w:rsidP="00293530">
            <w:pPr>
              <w:spacing w:before="0" w:line="240" w:lineRule="auto"/>
              <w:cnfStyle w:val="000000100000" w:firstRow="0" w:lastRow="0" w:firstColumn="0" w:lastColumn="0" w:oddVBand="0" w:evenVBand="0" w:oddHBand="1" w:evenHBand="0" w:firstRowFirstColumn="0" w:firstRowLastColumn="0" w:lastRowFirstColumn="0" w:lastRowLastColumn="0"/>
            </w:pPr>
            <w:r>
              <w:t>2</w:t>
            </w:r>
            <w:r w:rsidR="001256B2">
              <w:t xml:space="preserve"> Feat</w:t>
            </w:r>
            <w:r>
              <w:t>s</w:t>
            </w:r>
          </w:p>
        </w:tc>
      </w:tr>
      <w:tr w:rsidR="001256B2" w:rsidTr="001256B2">
        <w:tc>
          <w:tcPr>
            <w:cnfStyle w:val="001000000000" w:firstRow="0" w:lastRow="0" w:firstColumn="1" w:lastColumn="0" w:oddVBand="0" w:evenVBand="0" w:oddHBand="0" w:evenHBand="0" w:firstRowFirstColumn="0" w:firstRowLastColumn="0" w:lastRowFirstColumn="0" w:lastRowLastColumn="0"/>
            <w:tcW w:w="704" w:type="dxa"/>
          </w:tcPr>
          <w:p w:rsidR="001256B2" w:rsidRDefault="001256B2" w:rsidP="00293530">
            <w:pPr>
              <w:spacing w:before="0" w:line="240" w:lineRule="auto"/>
              <w:jc w:val="center"/>
            </w:pPr>
            <w:r>
              <w:t>16</w:t>
            </w:r>
          </w:p>
        </w:tc>
        <w:tc>
          <w:tcPr>
            <w:tcW w:w="601" w:type="dxa"/>
          </w:tcPr>
          <w:p w:rsidR="001256B2" w:rsidRDefault="001256B2" w:rsidP="00293530">
            <w:pPr>
              <w:spacing w:before="0" w:line="240" w:lineRule="auto"/>
              <w:jc w:val="center"/>
              <w:cnfStyle w:val="000000000000" w:firstRow="0" w:lastRow="0" w:firstColumn="0" w:lastColumn="0" w:oddVBand="0" w:evenVBand="0" w:oddHBand="0" w:evenHBand="0" w:firstRowFirstColumn="0" w:firstRowLastColumn="0" w:lastRowFirstColumn="0" w:lastRowLastColumn="0"/>
            </w:pPr>
            <w:r>
              <w:t>160</w:t>
            </w:r>
          </w:p>
        </w:tc>
        <w:tc>
          <w:tcPr>
            <w:tcW w:w="615" w:type="dxa"/>
          </w:tcPr>
          <w:p w:rsidR="001256B2" w:rsidRDefault="001256B2" w:rsidP="00293530">
            <w:pPr>
              <w:spacing w:before="0" w:line="240" w:lineRule="auto"/>
              <w:jc w:val="center"/>
              <w:cnfStyle w:val="000000000000" w:firstRow="0" w:lastRow="0" w:firstColumn="0" w:lastColumn="0" w:oddVBand="0" w:evenVBand="0" w:oddHBand="0" w:evenHBand="0" w:firstRowFirstColumn="0" w:firstRowLastColumn="0" w:lastRowFirstColumn="0" w:lastRowLastColumn="0"/>
            </w:pPr>
            <w:r>
              <w:t>16</w:t>
            </w:r>
          </w:p>
        </w:tc>
        <w:tc>
          <w:tcPr>
            <w:tcW w:w="583" w:type="dxa"/>
          </w:tcPr>
          <w:p w:rsidR="001256B2" w:rsidRDefault="001256B2" w:rsidP="00293530">
            <w:pPr>
              <w:spacing w:before="0" w:line="240" w:lineRule="auto"/>
              <w:cnfStyle w:val="000000000000" w:firstRow="0" w:lastRow="0" w:firstColumn="0" w:lastColumn="0" w:oddVBand="0" w:evenVBand="0" w:oddHBand="0" w:evenHBand="0" w:firstRowFirstColumn="0" w:firstRowLastColumn="0" w:lastRowFirstColumn="0" w:lastRowLastColumn="0"/>
            </w:pPr>
            <w:r>
              <w:t>+</w:t>
            </w:r>
            <w:r w:rsidR="008A53D8">
              <w:t>16</w:t>
            </w:r>
          </w:p>
        </w:tc>
        <w:tc>
          <w:tcPr>
            <w:tcW w:w="604" w:type="dxa"/>
          </w:tcPr>
          <w:p w:rsidR="001256B2" w:rsidRDefault="001256B2" w:rsidP="00293530">
            <w:pPr>
              <w:spacing w:before="0" w:line="240" w:lineRule="auto"/>
              <w:jc w:val="center"/>
              <w:cnfStyle w:val="000000000000" w:firstRow="0" w:lastRow="0" w:firstColumn="0" w:lastColumn="0" w:oddVBand="0" w:evenVBand="0" w:oddHBand="0" w:evenHBand="0" w:firstRowFirstColumn="0" w:firstRowLastColumn="0" w:lastRowFirstColumn="0" w:lastRowLastColumn="0"/>
            </w:pPr>
            <w:r>
              <w:t>13</w:t>
            </w:r>
          </w:p>
        </w:tc>
        <w:tc>
          <w:tcPr>
            <w:tcW w:w="2149" w:type="dxa"/>
          </w:tcPr>
          <w:p w:rsidR="001256B2" w:rsidRDefault="00873CF9" w:rsidP="00293530">
            <w:pPr>
              <w:spacing w:before="0" w:line="240" w:lineRule="auto"/>
              <w:cnfStyle w:val="000000000000" w:firstRow="0" w:lastRow="0" w:firstColumn="0" w:lastColumn="0" w:oddVBand="0" w:evenVBand="0" w:oddHBand="0" w:evenHBand="0" w:firstRowFirstColumn="0" w:firstRowLastColumn="0" w:lastRowFirstColumn="0" w:lastRowLastColumn="0"/>
            </w:pPr>
            <w:r>
              <w:t xml:space="preserve">Feat, </w:t>
            </w:r>
            <w:r w:rsidR="001256B2">
              <w:t>+</w:t>
            </w:r>
            <w:r w:rsidR="00293530">
              <w:t>2</w:t>
            </w:r>
            <w:r w:rsidR="001256B2">
              <w:t xml:space="preserve"> Attribute Point</w:t>
            </w:r>
            <w:r w:rsidR="00956329">
              <w:t>s</w:t>
            </w:r>
          </w:p>
        </w:tc>
      </w:tr>
      <w:tr w:rsidR="001256B2" w:rsidTr="00125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1256B2" w:rsidRDefault="001256B2" w:rsidP="00293530">
            <w:pPr>
              <w:spacing w:before="0" w:line="240" w:lineRule="auto"/>
              <w:jc w:val="center"/>
            </w:pPr>
            <w:r>
              <w:t>17</w:t>
            </w:r>
          </w:p>
        </w:tc>
        <w:tc>
          <w:tcPr>
            <w:tcW w:w="601" w:type="dxa"/>
          </w:tcPr>
          <w:p w:rsidR="001256B2" w:rsidRDefault="001256B2" w:rsidP="00293530">
            <w:pPr>
              <w:spacing w:before="0" w:line="240" w:lineRule="auto"/>
              <w:jc w:val="center"/>
              <w:cnfStyle w:val="000000100000" w:firstRow="0" w:lastRow="0" w:firstColumn="0" w:lastColumn="0" w:oddVBand="0" w:evenVBand="0" w:oddHBand="1" w:evenHBand="0" w:firstRowFirstColumn="0" w:firstRowLastColumn="0" w:lastRowFirstColumn="0" w:lastRowLastColumn="0"/>
            </w:pPr>
            <w:r>
              <w:t>170</w:t>
            </w:r>
          </w:p>
        </w:tc>
        <w:tc>
          <w:tcPr>
            <w:tcW w:w="615" w:type="dxa"/>
          </w:tcPr>
          <w:p w:rsidR="001256B2" w:rsidRDefault="001256B2" w:rsidP="00293530">
            <w:pPr>
              <w:spacing w:before="0" w:line="240" w:lineRule="auto"/>
              <w:jc w:val="center"/>
              <w:cnfStyle w:val="000000100000" w:firstRow="0" w:lastRow="0" w:firstColumn="0" w:lastColumn="0" w:oddVBand="0" w:evenVBand="0" w:oddHBand="1" w:evenHBand="0" w:firstRowFirstColumn="0" w:firstRowLastColumn="0" w:lastRowFirstColumn="0" w:lastRowLastColumn="0"/>
            </w:pPr>
            <w:r>
              <w:t>17</w:t>
            </w:r>
          </w:p>
        </w:tc>
        <w:tc>
          <w:tcPr>
            <w:tcW w:w="583" w:type="dxa"/>
          </w:tcPr>
          <w:p w:rsidR="001256B2" w:rsidRDefault="001256B2" w:rsidP="00293530">
            <w:pPr>
              <w:spacing w:before="0" w:line="240" w:lineRule="auto"/>
              <w:cnfStyle w:val="000000100000" w:firstRow="0" w:lastRow="0" w:firstColumn="0" w:lastColumn="0" w:oddVBand="0" w:evenVBand="0" w:oddHBand="1" w:evenHBand="0" w:firstRowFirstColumn="0" w:firstRowLastColumn="0" w:lastRowFirstColumn="0" w:lastRowLastColumn="0"/>
            </w:pPr>
            <w:r>
              <w:t>+</w:t>
            </w:r>
            <w:r w:rsidR="008A53D8">
              <w:t>17</w:t>
            </w:r>
          </w:p>
        </w:tc>
        <w:tc>
          <w:tcPr>
            <w:tcW w:w="604" w:type="dxa"/>
          </w:tcPr>
          <w:p w:rsidR="001256B2" w:rsidRDefault="001256B2" w:rsidP="00293530">
            <w:pPr>
              <w:spacing w:before="0" w:line="240" w:lineRule="auto"/>
              <w:jc w:val="center"/>
              <w:cnfStyle w:val="000000100000" w:firstRow="0" w:lastRow="0" w:firstColumn="0" w:lastColumn="0" w:oddVBand="0" w:evenVBand="0" w:oddHBand="1" w:evenHBand="0" w:firstRowFirstColumn="0" w:firstRowLastColumn="0" w:lastRowFirstColumn="0" w:lastRowLastColumn="0"/>
            </w:pPr>
            <w:r>
              <w:t>13</w:t>
            </w:r>
          </w:p>
        </w:tc>
        <w:tc>
          <w:tcPr>
            <w:tcW w:w="2149" w:type="dxa"/>
          </w:tcPr>
          <w:p w:rsidR="001256B2" w:rsidRDefault="00873CF9" w:rsidP="00293530">
            <w:pPr>
              <w:spacing w:before="0" w:line="240" w:lineRule="auto"/>
              <w:cnfStyle w:val="000000100000" w:firstRow="0" w:lastRow="0" w:firstColumn="0" w:lastColumn="0" w:oddVBand="0" w:evenVBand="0" w:oddHBand="1" w:evenHBand="0" w:firstRowFirstColumn="0" w:firstRowLastColumn="0" w:lastRowFirstColumn="0" w:lastRowLastColumn="0"/>
            </w:pPr>
            <w:r>
              <w:t>Feat</w:t>
            </w:r>
          </w:p>
        </w:tc>
      </w:tr>
      <w:tr w:rsidR="001256B2" w:rsidTr="001256B2">
        <w:tc>
          <w:tcPr>
            <w:cnfStyle w:val="001000000000" w:firstRow="0" w:lastRow="0" w:firstColumn="1" w:lastColumn="0" w:oddVBand="0" w:evenVBand="0" w:oddHBand="0" w:evenHBand="0" w:firstRowFirstColumn="0" w:firstRowLastColumn="0" w:lastRowFirstColumn="0" w:lastRowLastColumn="0"/>
            <w:tcW w:w="704" w:type="dxa"/>
          </w:tcPr>
          <w:p w:rsidR="001256B2" w:rsidRDefault="001256B2" w:rsidP="00293530">
            <w:pPr>
              <w:spacing w:before="0" w:line="240" w:lineRule="auto"/>
              <w:jc w:val="center"/>
            </w:pPr>
            <w:r>
              <w:t>18</w:t>
            </w:r>
          </w:p>
        </w:tc>
        <w:tc>
          <w:tcPr>
            <w:tcW w:w="601" w:type="dxa"/>
          </w:tcPr>
          <w:p w:rsidR="001256B2" w:rsidRDefault="001256B2" w:rsidP="00293530">
            <w:pPr>
              <w:spacing w:before="0" w:line="240" w:lineRule="auto"/>
              <w:jc w:val="center"/>
              <w:cnfStyle w:val="000000000000" w:firstRow="0" w:lastRow="0" w:firstColumn="0" w:lastColumn="0" w:oddVBand="0" w:evenVBand="0" w:oddHBand="0" w:evenHBand="0" w:firstRowFirstColumn="0" w:firstRowLastColumn="0" w:lastRowFirstColumn="0" w:lastRowLastColumn="0"/>
            </w:pPr>
            <w:r>
              <w:t>180</w:t>
            </w:r>
          </w:p>
        </w:tc>
        <w:tc>
          <w:tcPr>
            <w:tcW w:w="615" w:type="dxa"/>
          </w:tcPr>
          <w:p w:rsidR="001256B2" w:rsidRDefault="001256B2" w:rsidP="00293530">
            <w:pPr>
              <w:spacing w:before="0" w:line="240" w:lineRule="auto"/>
              <w:jc w:val="center"/>
              <w:cnfStyle w:val="000000000000" w:firstRow="0" w:lastRow="0" w:firstColumn="0" w:lastColumn="0" w:oddVBand="0" w:evenVBand="0" w:oddHBand="0" w:evenHBand="0" w:firstRowFirstColumn="0" w:firstRowLastColumn="0" w:lastRowFirstColumn="0" w:lastRowLastColumn="0"/>
            </w:pPr>
            <w:r>
              <w:t>18</w:t>
            </w:r>
          </w:p>
        </w:tc>
        <w:tc>
          <w:tcPr>
            <w:tcW w:w="583" w:type="dxa"/>
          </w:tcPr>
          <w:p w:rsidR="001256B2" w:rsidRDefault="001256B2" w:rsidP="00293530">
            <w:pPr>
              <w:spacing w:before="0" w:line="240" w:lineRule="auto"/>
              <w:cnfStyle w:val="000000000000" w:firstRow="0" w:lastRow="0" w:firstColumn="0" w:lastColumn="0" w:oddVBand="0" w:evenVBand="0" w:oddHBand="0" w:evenHBand="0" w:firstRowFirstColumn="0" w:firstRowLastColumn="0" w:lastRowFirstColumn="0" w:lastRowLastColumn="0"/>
            </w:pPr>
            <w:r>
              <w:t>+</w:t>
            </w:r>
            <w:r w:rsidR="008A53D8">
              <w:t>18</w:t>
            </w:r>
          </w:p>
        </w:tc>
        <w:tc>
          <w:tcPr>
            <w:tcW w:w="604" w:type="dxa"/>
          </w:tcPr>
          <w:p w:rsidR="001256B2" w:rsidRDefault="001256B2" w:rsidP="00293530">
            <w:pPr>
              <w:spacing w:before="0" w:line="240" w:lineRule="auto"/>
              <w:jc w:val="center"/>
              <w:cnfStyle w:val="000000000000" w:firstRow="0" w:lastRow="0" w:firstColumn="0" w:lastColumn="0" w:oddVBand="0" w:evenVBand="0" w:oddHBand="0" w:evenHBand="0" w:firstRowFirstColumn="0" w:firstRowLastColumn="0" w:lastRowFirstColumn="0" w:lastRowLastColumn="0"/>
            </w:pPr>
            <w:r>
              <w:t>14</w:t>
            </w:r>
          </w:p>
        </w:tc>
        <w:tc>
          <w:tcPr>
            <w:tcW w:w="2149" w:type="dxa"/>
          </w:tcPr>
          <w:p w:rsidR="001256B2" w:rsidRDefault="00873CF9" w:rsidP="00873CF9">
            <w:pPr>
              <w:spacing w:before="0" w:line="240" w:lineRule="auto"/>
              <w:cnfStyle w:val="000000000000" w:firstRow="0" w:lastRow="0" w:firstColumn="0" w:lastColumn="0" w:oddVBand="0" w:evenVBand="0" w:oddHBand="0" w:evenHBand="0" w:firstRowFirstColumn="0" w:firstRowLastColumn="0" w:lastRowFirstColumn="0" w:lastRowLastColumn="0"/>
            </w:pPr>
            <w:r>
              <w:t>2</w:t>
            </w:r>
            <w:r w:rsidR="001256B2">
              <w:t xml:space="preserve"> Feat</w:t>
            </w:r>
          </w:p>
        </w:tc>
      </w:tr>
      <w:tr w:rsidR="001256B2" w:rsidTr="00125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1256B2" w:rsidRDefault="001256B2" w:rsidP="00293530">
            <w:pPr>
              <w:spacing w:before="0" w:line="240" w:lineRule="auto"/>
              <w:jc w:val="center"/>
            </w:pPr>
            <w:r>
              <w:t>19</w:t>
            </w:r>
          </w:p>
        </w:tc>
        <w:tc>
          <w:tcPr>
            <w:tcW w:w="601" w:type="dxa"/>
          </w:tcPr>
          <w:p w:rsidR="001256B2" w:rsidRDefault="001256B2" w:rsidP="00293530">
            <w:pPr>
              <w:spacing w:before="0" w:line="240" w:lineRule="auto"/>
              <w:jc w:val="center"/>
              <w:cnfStyle w:val="000000100000" w:firstRow="0" w:lastRow="0" w:firstColumn="0" w:lastColumn="0" w:oddVBand="0" w:evenVBand="0" w:oddHBand="1" w:evenHBand="0" w:firstRowFirstColumn="0" w:firstRowLastColumn="0" w:lastRowFirstColumn="0" w:lastRowLastColumn="0"/>
            </w:pPr>
            <w:r>
              <w:t>190</w:t>
            </w:r>
          </w:p>
        </w:tc>
        <w:tc>
          <w:tcPr>
            <w:tcW w:w="615" w:type="dxa"/>
          </w:tcPr>
          <w:p w:rsidR="001256B2" w:rsidRDefault="001256B2" w:rsidP="00293530">
            <w:pPr>
              <w:spacing w:before="0" w:line="240" w:lineRule="auto"/>
              <w:jc w:val="center"/>
              <w:cnfStyle w:val="000000100000" w:firstRow="0" w:lastRow="0" w:firstColumn="0" w:lastColumn="0" w:oddVBand="0" w:evenVBand="0" w:oddHBand="1" w:evenHBand="0" w:firstRowFirstColumn="0" w:firstRowLastColumn="0" w:lastRowFirstColumn="0" w:lastRowLastColumn="0"/>
            </w:pPr>
            <w:r>
              <w:t>19</w:t>
            </w:r>
          </w:p>
        </w:tc>
        <w:tc>
          <w:tcPr>
            <w:tcW w:w="583" w:type="dxa"/>
          </w:tcPr>
          <w:p w:rsidR="001256B2" w:rsidRDefault="001256B2" w:rsidP="00293530">
            <w:pPr>
              <w:spacing w:before="0" w:line="240" w:lineRule="auto"/>
              <w:cnfStyle w:val="000000100000" w:firstRow="0" w:lastRow="0" w:firstColumn="0" w:lastColumn="0" w:oddVBand="0" w:evenVBand="0" w:oddHBand="1" w:evenHBand="0" w:firstRowFirstColumn="0" w:firstRowLastColumn="0" w:lastRowFirstColumn="0" w:lastRowLastColumn="0"/>
            </w:pPr>
            <w:r>
              <w:t>+</w:t>
            </w:r>
            <w:r w:rsidR="008A53D8">
              <w:t>19</w:t>
            </w:r>
          </w:p>
        </w:tc>
        <w:tc>
          <w:tcPr>
            <w:tcW w:w="604" w:type="dxa"/>
          </w:tcPr>
          <w:p w:rsidR="001256B2" w:rsidRDefault="001256B2" w:rsidP="00293530">
            <w:pPr>
              <w:spacing w:before="0" w:line="240" w:lineRule="auto"/>
              <w:jc w:val="center"/>
              <w:cnfStyle w:val="000000100000" w:firstRow="0" w:lastRow="0" w:firstColumn="0" w:lastColumn="0" w:oddVBand="0" w:evenVBand="0" w:oddHBand="1" w:evenHBand="0" w:firstRowFirstColumn="0" w:firstRowLastColumn="0" w:lastRowFirstColumn="0" w:lastRowLastColumn="0"/>
            </w:pPr>
            <w:r>
              <w:t>14</w:t>
            </w:r>
          </w:p>
        </w:tc>
        <w:tc>
          <w:tcPr>
            <w:tcW w:w="2149" w:type="dxa"/>
          </w:tcPr>
          <w:p w:rsidR="001256B2" w:rsidRDefault="00873CF9" w:rsidP="00293530">
            <w:pPr>
              <w:spacing w:before="0" w:line="240" w:lineRule="auto"/>
              <w:cnfStyle w:val="000000100000" w:firstRow="0" w:lastRow="0" w:firstColumn="0" w:lastColumn="0" w:oddVBand="0" w:evenVBand="0" w:oddHBand="1" w:evenHBand="0" w:firstRowFirstColumn="0" w:firstRowLastColumn="0" w:lastRowFirstColumn="0" w:lastRowLastColumn="0"/>
            </w:pPr>
            <w:r>
              <w:t>Feat</w:t>
            </w:r>
          </w:p>
        </w:tc>
      </w:tr>
      <w:tr w:rsidR="001256B2" w:rsidTr="001256B2">
        <w:tc>
          <w:tcPr>
            <w:cnfStyle w:val="001000000000" w:firstRow="0" w:lastRow="0" w:firstColumn="1" w:lastColumn="0" w:oddVBand="0" w:evenVBand="0" w:oddHBand="0" w:evenHBand="0" w:firstRowFirstColumn="0" w:firstRowLastColumn="0" w:lastRowFirstColumn="0" w:lastRowLastColumn="0"/>
            <w:tcW w:w="704" w:type="dxa"/>
          </w:tcPr>
          <w:p w:rsidR="001256B2" w:rsidRDefault="001256B2" w:rsidP="00293530">
            <w:pPr>
              <w:spacing w:before="0" w:line="240" w:lineRule="auto"/>
              <w:jc w:val="center"/>
            </w:pPr>
            <w:r>
              <w:t>20</w:t>
            </w:r>
          </w:p>
        </w:tc>
        <w:tc>
          <w:tcPr>
            <w:tcW w:w="601" w:type="dxa"/>
          </w:tcPr>
          <w:p w:rsidR="001256B2" w:rsidRDefault="001256B2" w:rsidP="00293530">
            <w:pPr>
              <w:spacing w:before="0" w:line="240" w:lineRule="auto"/>
              <w:jc w:val="center"/>
              <w:cnfStyle w:val="000000000000" w:firstRow="0" w:lastRow="0" w:firstColumn="0" w:lastColumn="0" w:oddVBand="0" w:evenVBand="0" w:oddHBand="0" w:evenHBand="0" w:firstRowFirstColumn="0" w:firstRowLastColumn="0" w:lastRowFirstColumn="0" w:lastRowLastColumn="0"/>
            </w:pPr>
            <w:r>
              <w:t>200</w:t>
            </w:r>
          </w:p>
        </w:tc>
        <w:tc>
          <w:tcPr>
            <w:tcW w:w="615" w:type="dxa"/>
          </w:tcPr>
          <w:p w:rsidR="001256B2" w:rsidRDefault="001256B2" w:rsidP="00293530">
            <w:pPr>
              <w:spacing w:before="0" w:line="240" w:lineRule="auto"/>
              <w:jc w:val="center"/>
              <w:cnfStyle w:val="000000000000" w:firstRow="0" w:lastRow="0" w:firstColumn="0" w:lastColumn="0" w:oddVBand="0" w:evenVBand="0" w:oddHBand="0" w:evenHBand="0" w:firstRowFirstColumn="0" w:firstRowLastColumn="0" w:lastRowFirstColumn="0" w:lastRowLastColumn="0"/>
            </w:pPr>
            <w:r>
              <w:t>20</w:t>
            </w:r>
          </w:p>
        </w:tc>
        <w:tc>
          <w:tcPr>
            <w:tcW w:w="583" w:type="dxa"/>
          </w:tcPr>
          <w:p w:rsidR="001256B2" w:rsidRDefault="001256B2" w:rsidP="00293530">
            <w:pPr>
              <w:spacing w:before="0" w:line="240" w:lineRule="auto"/>
              <w:cnfStyle w:val="000000000000" w:firstRow="0" w:lastRow="0" w:firstColumn="0" w:lastColumn="0" w:oddVBand="0" w:evenVBand="0" w:oddHBand="0" w:evenHBand="0" w:firstRowFirstColumn="0" w:firstRowLastColumn="0" w:lastRowFirstColumn="0" w:lastRowLastColumn="0"/>
            </w:pPr>
            <w:r>
              <w:t>+</w:t>
            </w:r>
            <w:r w:rsidR="008A53D8">
              <w:t>20</w:t>
            </w:r>
          </w:p>
        </w:tc>
        <w:tc>
          <w:tcPr>
            <w:tcW w:w="604" w:type="dxa"/>
          </w:tcPr>
          <w:p w:rsidR="001256B2" w:rsidRDefault="001256B2" w:rsidP="00293530">
            <w:pPr>
              <w:spacing w:before="0" w:line="240" w:lineRule="auto"/>
              <w:jc w:val="center"/>
              <w:cnfStyle w:val="000000000000" w:firstRow="0" w:lastRow="0" w:firstColumn="0" w:lastColumn="0" w:oddVBand="0" w:evenVBand="0" w:oddHBand="0" w:evenHBand="0" w:firstRowFirstColumn="0" w:firstRowLastColumn="0" w:lastRowFirstColumn="0" w:lastRowLastColumn="0"/>
            </w:pPr>
            <w:r>
              <w:t>15</w:t>
            </w:r>
          </w:p>
        </w:tc>
        <w:tc>
          <w:tcPr>
            <w:tcW w:w="2149" w:type="dxa"/>
          </w:tcPr>
          <w:p w:rsidR="001256B2" w:rsidRDefault="00873CF9" w:rsidP="00293530">
            <w:pPr>
              <w:spacing w:before="0" w:line="240" w:lineRule="auto"/>
              <w:cnfStyle w:val="000000000000" w:firstRow="0" w:lastRow="0" w:firstColumn="0" w:lastColumn="0" w:oddVBand="0" w:evenVBand="0" w:oddHBand="0" w:evenHBand="0" w:firstRowFirstColumn="0" w:firstRowLastColumn="0" w:lastRowFirstColumn="0" w:lastRowLastColumn="0"/>
            </w:pPr>
            <w:r>
              <w:t xml:space="preserve">Feat, </w:t>
            </w:r>
            <w:r w:rsidR="001256B2">
              <w:t>+</w:t>
            </w:r>
            <w:r w:rsidR="00293530">
              <w:t>2</w:t>
            </w:r>
            <w:r w:rsidR="001256B2">
              <w:t xml:space="preserve"> Attribute Point</w:t>
            </w:r>
            <w:r w:rsidR="00956329">
              <w:t>s</w:t>
            </w:r>
          </w:p>
        </w:tc>
      </w:tr>
    </w:tbl>
    <w:p w:rsidR="00AB45E5" w:rsidRDefault="00AB45E5">
      <w:pPr>
        <w:spacing w:before="0" w:after="200" w:line="276" w:lineRule="auto"/>
        <w:rPr>
          <w:rFonts w:eastAsiaTheme="majorEastAsia" w:cstheme="majorBidi"/>
          <w:b/>
          <w:bCs/>
          <w:smallCaps/>
          <w:color w:val="C00000"/>
          <w:sz w:val="28"/>
          <w:szCs w:val="26"/>
        </w:rPr>
      </w:pPr>
      <w:r>
        <w:br w:type="page"/>
      </w:r>
    </w:p>
    <w:p w:rsidR="004C05F5" w:rsidRDefault="004C05F5" w:rsidP="004C05F5">
      <w:pPr>
        <w:pStyle w:val="Heading1"/>
        <w:sectPr w:rsidR="004C05F5" w:rsidSect="0065427B">
          <w:type w:val="continuous"/>
          <w:pgSz w:w="12240" w:h="15840"/>
          <w:pgMar w:top="720" w:right="720" w:bottom="720" w:left="720" w:header="720" w:footer="720" w:gutter="0"/>
          <w:cols w:num="2" w:space="720"/>
          <w:docGrid w:linePitch="360"/>
        </w:sectPr>
      </w:pPr>
    </w:p>
    <w:p w:rsidR="004C05F5" w:rsidRDefault="004C05F5" w:rsidP="004C05F5">
      <w:pPr>
        <w:pStyle w:val="Heading1"/>
      </w:pPr>
      <w:bookmarkStart w:id="20" w:name="_Toc258324805"/>
      <w:r>
        <w:lastRenderedPageBreak/>
        <w:t>Chapter 1: Character Races</w:t>
      </w:r>
      <w:bookmarkEnd w:id="20"/>
      <w:r w:rsidR="00ED0A45">
        <w:fldChar w:fldCharType="begin"/>
      </w:r>
      <w:r w:rsidR="00742EF3">
        <w:instrText xml:space="preserve"> XE </w:instrText>
      </w:r>
      <w:r w:rsidR="003033D9">
        <w:instrText>“</w:instrText>
      </w:r>
      <w:r w:rsidR="00742EF3" w:rsidRPr="00EE350A">
        <w:instrText>Race</w:instrText>
      </w:r>
      <w:r w:rsidR="003033D9">
        <w:instrText>”</w:instrText>
      </w:r>
      <w:r w:rsidR="00742EF3">
        <w:instrText xml:space="preserve"> </w:instrText>
      </w:r>
      <w:r w:rsidR="00ED0A45">
        <w:fldChar w:fldCharType="end"/>
      </w:r>
    </w:p>
    <w:p w:rsidR="004C05F5" w:rsidRDefault="004C05F5">
      <w:pPr>
        <w:sectPr w:rsidR="004C05F5" w:rsidSect="0065427B">
          <w:type w:val="continuous"/>
          <w:pgSz w:w="12240" w:h="15840"/>
          <w:pgMar w:top="720" w:right="720" w:bottom="720" w:left="720" w:header="720" w:footer="720" w:gutter="0"/>
          <w:cols w:space="720"/>
          <w:docGrid w:linePitch="360"/>
        </w:sectPr>
      </w:pPr>
    </w:p>
    <w:p w:rsidR="00CC09F2" w:rsidRDefault="00CC09F2" w:rsidP="00CC09F2">
      <w:pPr>
        <w:pStyle w:val="Caption"/>
        <w:keepNext/>
      </w:pPr>
      <w:proofErr w:type="gramStart"/>
      <w:r>
        <w:lastRenderedPageBreak/>
        <w:t xml:space="preserve">Table </w:t>
      </w:r>
      <w:fldSimple w:instr=" SEQ Table \* ARABIC ">
        <w:r w:rsidR="006B52FE">
          <w:rPr>
            <w:noProof/>
          </w:rPr>
          <w:t>2</w:t>
        </w:r>
      </w:fldSimple>
      <w:r>
        <w:t>.</w:t>
      </w:r>
      <w:proofErr w:type="gramEnd"/>
      <w:r>
        <w:t xml:space="preserve"> Racial Adjustments</w:t>
      </w:r>
    </w:p>
    <w:tbl>
      <w:tblPr>
        <w:tblStyle w:val="MediumList2-Accent5"/>
        <w:tblW w:w="0" w:type="auto"/>
        <w:tblLook w:val="04A0" w:firstRow="1" w:lastRow="0" w:firstColumn="1" w:lastColumn="0" w:noHBand="0" w:noVBand="1"/>
      </w:tblPr>
      <w:tblGrid>
        <w:gridCol w:w="1368"/>
        <w:gridCol w:w="3690"/>
        <w:gridCol w:w="5958"/>
      </w:tblGrid>
      <w:tr w:rsidR="00AA3A1D" w:rsidTr="00AA3A1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68" w:type="dxa"/>
          </w:tcPr>
          <w:p w:rsidR="00AA3A1D" w:rsidRDefault="00AA3A1D" w:rsidP="00742EF3">
            <w:r>
              <w:t>Race</w:t>
            </w:r>
          </w:p>
        </w:tc>
        <w:tc>
          <w:tcPr>
            <w:tcW w:w="3690" w:type="dxa"/>
          </w:tcPr>
          <w:p w:rsidR="00AA3A1D" w:rsidRDefault="00AA3A1D" w:rsidP="007F185A">
            <w:pPr>
              <w:cnfStyle w:val="100000000000" w:firstRow="1" w:lastRow="0" w:firstColumn="0" w:lastColumn="0" w:oddVBand="0" w:evenVBand="0" w:oddHBand="0" w:evenHBand="0" w:firstRowFirstColumn="0" w:firstRowLastColumn="0" w:lastRowFirstColumn="0" w:lastRowLastColumn="0"/>
            </w:pPr>
            <w:r>
              <w:t>Ability Adjustments</w:t>
            </w:r>
          </w:p>
        </w:tc>
        <w:tc>
          <w:tcPr>
            <w:tcW w:w="5958" w:type="dxa"/>
          </w:tcPr>
          <w:p w:rsidR="00AA3A1D" w:rsidRDefault="00AA3A1D" w:rsidP="007F185A">
            <w:pPr>
              <w:cnfStyle w:val="100000000000" w:firstRow="1" w:lastRow="0" w:firstColumn="0" w:lastColumn="0" w:oddVBand="0" w:evenVBand="0" w:oddHBand="0" w:evenHBand="0" w:firstRowFirstColumn="0" w:firstRowLastColumn="0" w:lastRowFirstColumn="0" w:lastRowLastColumn="0"/>
            </w:pPr>
            <w:r>
              <w:t>Bonus Skills, Feats, Talents</w:t>
            </w:r>
            <w:r w:rsidR="0074263D">
              <w:t>, Restrictions</w:t>
            </w:r>
          </w:p>
        </w:tc>
      </w:tr>
      <w:tr w:rsidR="00AA3A1D" w:rsidTr="00AA3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AA3A1D" w:rsidRDefault="00AA3A1D" w:rsidP="007F185A">
            <w:r>
              <w:t>Human</w:t>
            </w:r>
            <w:r w:rsidR="00ED0A45">
              <w:fldChar w:fldCharType="begin"/>
            </w:r>
            <w:r w:rsidR="00742EF3">
              <w:instrText xml:space="preserve"> XE </w:instrText>
            </w:r>
            <w:r w:rsidR="003033D9">
              <w:instrText>“</w:instrText>
            </w:r>
            <w:r w:rsidR="00742EF3" w:rsidRPr="0037566D">
              <w:instrText>Human</w:instrText>
            </w:r>
            <w:r w:rsidR="003033D9">
              <w:instrText>”</w:instrText>
            </w:r>
            <w:r w:rsidR="00742EF3">
              <w:instrText xml:space="preserve"> </w:instrText>
            </w:r>
            <w:r w:rsidR="00ED0A45">
              <w:fldChar w:fldCharType="end"/>
            </w:r>
          </w:p>
        </w:tc>
        <w:tc>
          <w:tcPr>
            <w:tcW w:w="3690" w:type="dxa"/>
          </w:tcPr>
          <w:p w:rsidR="00AA3A1D" w:rsidRDefault="00AA3A1D" w:rsidP="007F185A">
            <w:pPr>
              <w:cnfStyle w:val="000000100000" w:firstRow="0" w:lastRow="0" w:firstColumn="0" w:lastColumn="0" w:oddVBand="0" w:evenVBand="0" w:oddHBand="1" w:evenHBand="0" w:firstRowFirstColumn="0" w:firstRowLastColumn="0" w:lastRowFirstColumn="0" w:lastRowLastColumn="0"/>
            </w:pPr>
          </w:p>
        </w:tc>
        <w:tc>
          <w:tcPr>
            <w:tcW w:w="5958" w:type="dxa"/>
          </w:tcPr>
          <w:p w:rsidR="00AA3A1D" w:rsidRDefault="00780458" w:rsidP="007F185A">
            <w:pPr>
              <w:cnfStyle w:val="000000100000" w:firstRow="0" w:lastRow="0" w:firstColumn="0" w:lastColumn="0" w:oddVBand="0" w:evenVBand="0" w:oddHBand="1" w:evenHBand="0" w:firstRowFirstColumn="0" w:firstRowLastColumn="0" w:lastRowFirstColumn="0" w:lastRowLastColumn="0"/>
            </w:pPr>
            <w:r>
              <w:t>1 Free feat at 1</w:t>
            </w:r>
            <w:r w:rsidRPr="003033D9">
              <w:rPr>
                <w:vertAlign w:val="superscript"/>
              </w:rPr>
              <w:t>st</w:t>
            </w:r>
            <w:r>
              <w:t xml:space="preserve"> level</w:t>
            </w:r>
          </w:p>
        </w:tc>
      </w:tr>
      <w:tr w:rsidR="00AA3A1D" w:rsidTr="00AA3A1D">
        <w:tc>
          <w:tcPr>
            <w:cnfStyle w:val="001000000000" w:firstRow="0" w:lastRow="0" w:firstColumn="1" w:lastColumn="0" w:oddVBand="0" w:evenVBand="0" w:oddHBand="0" w:evenHBand="0" w:firstRowFirstColumn="0" w:firstRowLastColumn="0" w:lastRowFirstColumn="0" w:lastRowLastColumn="0"/>
            <w:tcW w:w="1368" w:type="dxa"/>
          </w:tcPr>
          <w:p w:rsidR="00AA3A1D" w:rsidRDefault="00AA3A1D" w:rsidP="007F185A">
            <w:r>
              <w:t>Asari</w:t>
            </w:r>
            <w:r w:rsidR="00ED0A45">
              <w:fldChar w:fldCharType="begin"/>
            </w:r>
            <w:r w:rsidR="00742EF3">
              <w:instrText xml:space="preserve"> XE </w:instrText>
            </w:r>
            <w:r w:rsidR="003033D9">
              <w:instrText>“</w:instrText>
            </w:r>
            <w:r w:rsidR="00742EF3" w:rsidRPr="00E47C6F">
              <w:instrText>Asari</w:instrText>
            </w:r>
            <w:r w:rsidR="003033D9">
              <w:instrText>”</w:instrText>
            </w:r>
            <w:r w:rsidR="00742EF3">
              <w:instrText xml:space="preserve"> </w:instrText>
            </w:r>
            <w:r w:rsidR="00ED0A45">
              <w:fldChar w:fldCharType="end"/>
            </w:r>
          </w:p>
        </w:tc>
        <w:tc>
          <w:tcPr>
            <w:tcW w:w="3690" w:type="dxa"/>
          </w:tcPr>
          <w:p w:rsidR="00AA3A1D" w:rsidRDefault="00AA3A1D" w:rsidP="0074263D">
            <w:pPr>
              <w:cnfStyle w:val="000000000000" w:firstRow="0" w:lastRow="0" w:firstColumn="0" w:lastColumn="0" w:oddVBand="0" w:evenVBand="0" w:oddHBand="0" w:evenHBand="0" w:firstRowFirstColumn="0" w:firstRowLastColumn="0" w:lastRowFirstColumn="0" w:lastRowLastColumn="0"/>
            </w:pPr>
            <w:r>
              <w:t xml:space="preserve">+2 DEX, +2 INT, -2 STR, -2 </w:t>
            </w:r>
            <w:r w:rsidR="0074263D">
              <w:t>CON</w:t>
            </w:r>
          </w:p>
        </w:tc>
        <w:tc>
          <w:tcPr>
            <w:tcW w:w="5958" w:type="dxa"/>
          </w:tcPr>
          <w:p w:rsidR="00AA3A1D" w:rsidRDefault="0074263D" w:rsidP="00AA3A1D">
            <w:pPr>
              <w:cnfStyle w:val="000000000000" w:firstRow="0" w:lastRow="0" w:firstColumn="0" w:lastColumn="0" w:oddVBand="0" w:evenVBand="0" w:oddHBand="0" w:evenHBand="0" w:firstRowFirstColumn="0" w:firstRowLastColumn="0" w:lastRowFirstColumn="0" w:lastRowLastColumn="0"/>
            </w:pPr>
            <w:r>
              <w:t>Naturally Biotic, Mind Meld</w:t>
            </w:r>
            <w:r w:rsidR="00ED0A45">
              <w:fldChar w:fldCharType="begin"/>
            </w:r>
            <w:r w:rsidR="00742EF3">
              <w:instrText xml:space="preserve"> XE </w:instrText>
            </w:r>
            <w:r w:rsidR="003033D9">
              <w:instrText>“</w:instrText>
            </w:r>
            <w:r w:rsidR="00742EF3" w:rsidRPr="003A305E">
              <w:rPr>
                <w:rStyle w:val="Heading5Char"/>
              </w:rPr>
              <w:instrText>Mind Meld</w:instrText>
            </w:r>
            <w:r w:rsidR="003033D9">
              <w:instrText>”</w:instrText>
            </w:r>
            <w:r w:rsidR="00742EF3">
              <w:instrText xml:space="preserve"> </w:instrText>
            </w:r>
            <w:r w:rsidR="00ED0A45">
              <w:fldChar w:fldCharType="end"/>
            </w:r>
          </w:p>
        </w:tc>
      </w:tr>
      <w:tr w:rsidR="00AA3A1D" w:rsidTr="00AA3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AA3A1D" w:rsidRDefault="00AA3A1D" w:rsidP="007F185A">
            <w:r>
              <w:t>Batarian</w:t>
            </w:r>
            <w:r w:rsidR="00ED0A45">
              <w:fldChar w:fldCharType="begin"/>
            </w:r>
            <w:r w:rsidR="00742EF3">
              <w:instrText xml:space="preserve"> XE </w:instrText>
            </w:r>
            <w:r w:rsidR="003033D9">
              <w:instrText>“</w:instrText>
            </w:r>
            <w:r w:rsidR="00742EF3" w:rsidRPr="0069277D">
              <w:instrText>Batarian</w:instrText>
            </w:r>
            <w:r w:rsidR="003033D9">
              <w:instrText>”</w:instrText>
            </w:r>
            <w:r w:rsidR="00742EF3">
              <w:instrText xml:space="preserve"> </w:instrText>
            </w:r>
            <w:r w:rsidR="00ED0A45">
              <w:fldChar w:fldCharType="end"/>
            </w:r>
          </w:p>
        </w:tc>
        <w:tc>
          <w:tcPr>
            <w:tcW w:w="3690" w:type="dxa"/>
          </w:tcPr>
          <w:p w:rsidR="00AA3A1D" w:rsidRDefault="003F059B" w:rsidP="007F185A">
            <w:pPr>
              <w:cnfStyle w:val="000000100000" w:firstRow="0" w:lastRow="0" w:firstColumn="0" w:lastColumn="0" w:oddVBand="0" w:evenVBand="0" w:oddHBand="1" w:evenHBand="0" w:firstRowFirstColumn="0" w:firstRowLastColumn="0" w:lastRowFirstColumn="0" w:lastRowLastColumn="0"/>
            </w:pPr>
            <w:r>
              <w:t>-2 INT, +2 STR</w:t>
            </w:r>
          </w:p>
        </w:tc>
        <w:tc>
          <w:tcPr>
            <w:tcW w:w="5958" w:type="dxa"/>
          </w:tcPr>
          <w:p w:rsidR="00AA3A1D" w:rsidRDefault="003F059B" w:rsidP="007F185A">
            <w:pPr>
              <w:cnfStyle w:val="000000100000" w:firstRow="0" w:lastRow="0" w:firstColumn="0" w:lastColumn="0" w:oddVBand="0" w:evenVBand="0" w:oddHBand="1" w:evenHBand="0" w:firstRowFirstColumn="0" w:firstRowLastColumn="0" w:lastRowFirstColumn="0" w:lastRowLastColumn="0"/>
            </w:pPr>
            <w:r>
              <w:t>Ready to Fight, Four Eyes</w:t>
            </w:r>
          </w:p>
        </w:tc>
      </w:tr>
      <w:tr w:rsidR="00AA3A1D" w:rsidTr="00AA3A1D">
        <w:tc>
          <w:tcPr>
            <w:cnfStyle w:val="001000000000" w:firstRow="0" w:lastRow="0" w:firstColumn="1" w:lastColumn="0" w:oddVBand="0" w:evenVBand="0" w:oddHBand="0" w:evenHBand="0" w:firstRowFirstColumn="0" w:firstRowLastColumn="0" w:lastRowFirstColumn="0" w:lastRowLastColumn="0"/>
            <w:tcW w:w="1368" w:type="dxa"/>
          </w:tcPr>
          <w:p w:rsidR="00AA3A1D" w:rsidRDefault="00AA3A1D" w:rsidP="007F185A">
            <w:r>
              <w:t>Drell</w:t>
            </w:r>
            <w:r w:rsidR="00ED0A45">
              <w:fldChar w:fldCharType="begin"/>
            </w:r>
            <w:r w:rsidR="00742EF3">
              <w:instrText xml:space="preserve"> XE </w:instrText>
            </w:r>
            <w:r w:rsidR="003033D9">
              <w:instrText>“</w:instrText>
            </w:r>
            <w:r w:rsidR="00742EF3" w:rsidRPr="003716C3">
              <w:instrText>Drell</w:instrText>
            </w:r>
            <w:r w:rsidR="003033D9">
              <w:instrText>”</w:instrText>
            </w:r>
            <w:r w:rsidR="00742EF3">
              <w:instrText xml:space="preserve"> </w:instrText>
            </w:r>
            <w:r w:rsidR="00ED0A45">
              <w:fldChar w:fldCharType="end"/>
            </w:r>
          </w:p>
        </w:tc>
        <w:tc>
          <w:tcPr>
            <w:tcW w:w="3690" w:type="dxa"/>
          </w:tcPr>
          <w:p w:rsidR="00AA3A1D" w:rsidRDefault="00AA3A1D" w:rsidP="007F185A">
            <w:pPr>
              <w:cnfStyle w:val="000000000000" w:firstRow="0" w:lastRow="0" w:firstColumn="0" w:lastColumn="0" w:oddVBand="0" w:evenVBand="0" w:oddHBand="0" w:evenHBand="0" w:firstRowFirstColumn="0" w:firstRowLastColumn="0" w:lastRowFirstColumn="0" w:lastRowLastColumn="0"/>
            </w:pPr>
            <w:r w:rsidRPr="00AA3A1D">
              <w:t>+2 DEX, -2 CON</w:t>
            </w:r>
          </w:p>
        </w:tc>
        <w:tc>
          <w:tcPr>
            <w:tcW w:w="5958" w:type="dxa"/>
          </w:tcPr>
          <w:p w:rsidR="00AA3A1D" w:rsidRPr="00AA3A1D" w:rsidRDefault="0074263D" w:rsidP="007F185A">
            <w:pPr>
              <w:cnfStyle w:val="000000000000" w:firstRow="0" w:lastRow="0" w:firstColumn="0" w:lastColumn="0" w:oddVBand="0" w:evenVBand="0" w:oddHBand="0" w:evenHBand="0" w:firstRowFirstColumn="0" w:firstRowLastColumn="0" w:lastRowFirstColumn="0" w:lastRowLastColumn="0"/>
            </w:pPr>
            <w:r w:rsidRPr="0074263D">
              <w:t>Eidetic Memory</w:t>
            </w:r>
            <w:r w:rsidR="00ED0A45">
              <w:fldChar w:fldCharType="begin"/>
            </w:r>
            <w:r w:rsidR="009770C4">
              <w:instrText xml:space="preserve"> XE </w:instrText>
            </w:r>
            <w:r w:rsidR="003033D9">
              <w:instrText>“</w:instrText>
            </w:r>
            <w:r w:rsidR="009770C4" w:rsidRPr="003B367E">
              <w:rPr>
                <w:rStyle w:val="Heading5Char"/>
              </w:rPr>
              <w:instrText>Eidetic Memory</w:instrText>
            </w:r>
            <w:r w:rsidR="003033D9">
              <w:instrText>”</w:instrText>
            </w:r>
            <w:r w:rsidR="009770C4">
              <w:instrText xml:space="preserve"> </w:instrText>
            </w:r>
            <w:r w:rsidR="00ED0A45">
              <w:fldChar w:fldCharType="end"/>
            </w:r>
            <w:r w:rsidRPr="0074263D">
              <w:t>, Reptilian Nature, Kepral</w:t>
            </w:r>
            <w:r w:rsidR="003033D9">
              <w:t>’</w:t>
            </w:r>
            <w:r w:rsidRPr="0074263D">
              <w:t>s Syndrome</w:t>
            </w:r>
            <w:r w:rsidR="00ED0A45">
              <w:fldChar w:fldCharType="begin"/>
            </w:r>
            <w:r w:rsidR="009770C4">
              <w:instrText xml:space="preserve"> XE </w:instrText>
            </w:r>
            <w:r w:rsidR="003033D9">
              <w:instrText>“</w:instrText>
            </w:r>
            <w:r w:rsidR="009770C4" w:rsidRPr="00034C99">
              <w:rPr>
                <w:rStyle w:val="Heading5Char"/>
              </w:rPr>
              <w:instrText>Kepral</w:instrText>
            </w:r>
            <w:r w:rsidR="003033D9">
              <w:rPr>
                <w:rStyle w:val="Heading5Char"/>
              </w:rPr>
              <w:instrText>’</w:instrText>
            </w:r>
            <w:r w:rsidR="009770C4" w:rsidRPr="00034C99">
              <w:rPr>
                <w:rStyle w:val="Heading5Char"/>
              </w:rPr>
              <w:instrText>s Syndrome</w:instrText>
            </w:r>
            <w:r w:rsidR="003033D9">
              <w:instrText>”</w:instrText>
            </w:r>
            <w:r w:rsidR="009770C4">
              <w:instrText xml:space="preserve"> </w:instrText>
            </w:r>
            <w:r w:rsidR="00ED0A45">
              <w:fldChar w:fldCharType="end"/>
            </w:r>
          </w:p>
        </w:tc>
      </w:tr>
      <w:tr w:rsidR="00F87143" w:rsidTr="00AA3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F87143" w:rsidRDefault="00F87143" w:rsidP="007F185A">
            <w:r>
              <w:t>Elcor</w:t>
            </w:r>
            <w:r w:rsidR="00ED0A45">
              <w:fldChar w:fldCharType="begin"/>
            </w:r>
            <w:r w:rsidR="00742EF3">
              <w:instrText xml:space="preserve"> XE </w:instrText>
            </w:r>
            <w:r w:rsidR="003033D9">
              <w:instrText>“</w:instrText>
            </w:r>
            <w:r w:rsidR="00742EF3" w:rsidRPr="00310A9C">
              <w:instrText>Elcor</w:instrText>
            </w:r>
            <w:r w:rsidR="003033D9">
              <w:instrText>”</w:instrText>
            </w:r>
            <w:r w:rsidR="00742EF3">
              <w:instrText xml:space="preserve"> </w:instrText>
            </w:r>
            <w:r w:rsidR="00ED0A45">
              <w:fldChar w:fldCharType="end"/>
            </w:r>
          </w:p>
        </w:tc>
        <w:tc>
          <w:tcPr>
            <w:tcW w:w="3690" w:type="dxa"/>
          </w:tcPr>
          <w:p w:rsidR="00F87143" w:rsidRDefault="00F87143" w:rsidP="0074263D">
            <w:pPr>
              <w:cnfStyle w:val="000000100000" w:firstRow="0" w:lastRow="0" w:firstColumn="0" w:lastColumn="0" w:oddVBand="0" w:evenVBand="0" w:oddHBand="1" w:evenHBand="0" w:firstRowFirstColumn="0" w:firstRowLastColumn="0" w:lastRowFirstColumn="0" w:lastRowLastColumn="0"/>
            </w:pPr>
            <w:r>
              <w:t>N/A</w:t>
            </w:r>
          </w:p>
        </w:tc>
        <w:tc>
          <w:tcPr>
            <w:tcW w:w="5958" w:type="dxa"/>
          </w:tcPr>
          <w:p w:rsidR="00F87143" w:rsidRPr="0074263D" w:rsidRDefault="00F87143" w:rsidP="007F185A">
            <w:pPr>
              <w:cnfStyle w:val="000000100000" w:firstRow="0" w:lastRow="0" w:firstColumn="0" w:lastColumn="0" w:oddVBand="0" w:evenVBand="0" w:oddHBand="1" w:evenHBand="0" w:firstRowFirstColumn="0" w:firstRowLastColumn="0" w:lastRowFirstColumn="0" w:lastRowLastColumn="0"/>
            </w:pPr>
            <w:r>
              <w:t>N/A</w:t>
            </w:r>
          </w:p>
        </w:tc>
      </w:tr>
      <w:tr w:rsidR="00F87143" w:rsidTr="00AA3A1D">
        <w:tc>
          <w:tcPr>
            <w:cnfStyle w:val="001000000000" w:firstRow="0" w:lastRow="0" w:firstColumn="1" w:lastColumn="0" w:oddVBand="0" w:evenVBand="0" w:oddHBand="0" w:evenHBand="0" w:firstRowFirstColumn="0" w:firstRowLastColumn="0" w:lastRowFirstColumn="0" w:lastRowLastColumn="0"/>
            <w:tcW w:w="1368" w:type="dxa"/>
          </w:tcPr>
          <w:p w:rsidR="00F87143" w:rsidRDefault="00F87143" w:rsidP="007F185A">
            <w:r>
              <w:t>Hanar</w:t>
            </w:r>
            <w:r w:rsidR="00ED0A45">
              <w:fldChar w:fldCharType="begin"/>
            </w:r>
            <w:r w:rsidR="00742EF3">
              <w:instrText xml:space="preserve"> XE </w:instrText>
            </w:r>
            <w:r w:rsidR="003033D9">
              <w:instrText>“</w:instrText>
            </w:r>
            <w:r w:rsidR="00742EF3" w:rsidRPr="004760A0">
              <w:instrText>Hanar</w:instrText>
            </w:r>
            <w:r w:rsidR="003033D9">
              <w:instrText>”</w:instrText>
            </w:r>
            <w:r w:rsidR="00742EF3">
              <w:instrText xml:space="preserve"> </w:instrText>
            </w:r>
            <w:r w:rsidR="00ED0A45">
              <w:fldChar w:fldCharType="end"/>
            </w:r>
          </w:p>
        </w:tc>
        <w:tc>
          <w:tcPr>
            <w:tcW w:w="3690" w:type="dxa"/>
          </w:tcPr>
          <w:p w:rsidR="00F87143" w:rsidRDefault="00F87143" w:rsidP="0074263D">
            <w:pPr>
              <w:cnfStyle w:val="000000000000" w:firstRow="0" w:lastRow="0" w:firstColumn="0" w:lastColumn="0" w:oddVBand="0" w:evenVBand="0" w:oddHBand="0" w:evenHBand="0" w:firstRowFirstColumn="0" w:firstRowLastColumn="0" w:lastRowFirstColumn="0" w:lastRowLastColumn="0"/>
            </w:pPr>
            <w:r>
              <w:t>N/A</w:t>
            </w:r>
          </w:p>
        </w:tc>
        <w:tc>
          <w:tcPr>
            <w:tcW w:w="5958" w:type="dxa"/>
          </w:tcPr>
          <w:p w:rsidR="00F87143" w:rsidRPr="0074263D" w:rsidRDefault="00F87143" w:rsidP="007F185A">
            <w:pPr>
              <w:cnfStyle w:val="000000000000" w:firstRow="0" w:lastRow="0" w:firstColumn="0" w:lastColumn="0" w:oddVBand="0" w:evenVBand="0" w:oddHBand="0" w:evenHBand="0" w:firstRowFirstColumn="0" w:firstRowLastColumn="0" w:lastRowFirstColumn="0" w:lastRowLastColumn="0"/>
            </w:pPr>
            <w:r>
              <w:t>N/A</w:t>
            </w:r>
          </w:p>
        </w:tc>
      </w:tr>
      <w:tr w:rsidR="00AA3A1D" w:rsidTr="00AA3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AA3A1D" w:rsidRDefault="00AA3A1D" w:rsidP="007F185A">
            <w:r>
              <w:t>Krogan</w:t>
            </w:r>
            <w:r w:rsidR="00ED0A45">
              <w:fldChar w:fldCharType="begin"/>
            </w:r>
            <w:r w:rsidR="00742EF3">
              <w:instrText xml:space="preserve"> XE </w:instrText>
            </w:r>
            <w:r w:rsidR="003033D9">
              <w:instrText>“</w:instrText>
            </w:r>
            <w:r w:rsidR="00742EF3" w:rsidRPr="00F005AD">
              <w:instrText>Krogan</w:instrText>
            </w:r>
            <w:r w:rsidR="003033D9">
              <w:instrText>”</w:instrText>
            </w:r>
            <w:r w:rsidR="00742EF3">
              <w:instrText xml:space="preserve"> </w:instrText>
            </w:r>
            <w:r w:rsidR="00ED0A45">
              <w:fldChar w:fldCharType="end"/>
            </w:r>
          </w:p>
        </w:tc>
        <w:tc>
          <w:tcPr>
            <w:tcW w:w="3690" w:type="dxa"/>
          </w:tcPr>
          <w:p w:rsidR="00AA3A1D" w:rsidRDefault="0074263D" w:rsidP="0074263D">
            <w:pPr>
              <w:cnfStyle w:val="000000100000" w:firstRow="0" w:lastRow="0" w:firstColumn="0" w:lastColumn="0" w:oddVBand="0" w:evenVBand="0" w:oddHBand="1" w:evenHBand="0" w:firstRowFirstColumn="0" w:firstRowLastColumn="0" w:lastRowFirstColumn="0" w:lastRowLastColumn="0"/>
            </w:pPr>
            <w:r>
              <w:t>+4 STR, +2 CON, -4 CHA, -2 INT</w:t>
            </w:r>
          </w:p>
        </w:tc>
        <w:tc>
          <w:tcPr>
            <w:tcW w:w="5958" w:type="dxa"/>
          </w:tcPr>
          <w:p w:rsidR="00AA3A1D" w:rsidRDefault="0074263D" w:rsidP="007F185A">
            <w:pPr>
              <w:cnfStyle w:val="000000100000" w:firstRow="0" w:lastRow="0" w:firstColumn="0" w:lastColumn="0" w:oddVBand="0" w:evenVBand="0" w:oddHBand="1" w:evenHBand="0" w:firstRowFirstColumn="0" w:firstRowLastColumn="0" w:lastRowFirstColumn="0" w:lastRowLastColumn="0"/>
            </w:pPr>
            <w:r w:rsidRPr="0074263D">
              <w:t>Natural Armor, Natural Super-Constitution, Genophage</w:t>
            </w:r>
            <w:r w:rsidR="00ED0A45">
              <w:fldChar w:fldCharType="begin"/>
            </w:r>
            <w:r w:rsidR="009770C4">
              <w:instrText xml:space="preserve"> XE </w:instrText>
            </w:r>
            <w:r w:rsidR="003033D9">
              <w:instrText>“</w:instrText>
            </w:r>
            <w:r w:rsidR="009770C4" w:rsidRPr="00EB0BB0">
              <w:rPr>
                <w:rStyle w:val="Heading5Char"/>
              </w:rPr>
              <w:instrText>Genophage</w:instrText>
            </w:r>
            <w:r w:rsidR="003033D9">
              <w:instrText>”</w:instrText>
            </w:r>
            <w:r w:rsidR="009770C4">
              <w:instrText xml:space="preserve"> </w:instrText>
            </w:r>
            <w:r w:rsidR="00ED0A45">
              <w:fldChar w:fldCharType="end"/>
            </w:r>
          </w:p>
        </w:tc>
      </w:tr>
      <w:tr w:rsidR="00AA3A1D" w:rsidTr="00AA3A1D">
        <w:tc>
          <w:tcPr>
            <w:cnfStyle w:val="001000000000" w:firstRow="0" w:lastRow="0" w:firstColumn="1" w:lastColumn="0" w:oddVBand="0" w:evenVBand="0" w:oddHBand="0" w:evenHBand="0" w:firstRowFirstColumn="0" w:firstRowLastColumn="0" w:lastRowFirstColumn="0" w:lastRowLastColumn="0"/>
            <w:tcW w:w="1368" w:type="dxa"/>
          </w:tcPr>
          <w:p w:rsidR="00AA3A1D" w:rsidRDefault="00AA3A1D" w:rsidP="007F185A">
            <w:r>
              <w:t>Quarian</w:t>
            </w:r>
            <w:r w:rsidR="00ED0A45">
              <w:fldChar w:fldCharType="begin"/>
            </w:r>
            <w:r w:rsidR="00742EF3">
              <w:instrText xml:space="preserve"> XE </w:instrText>
            </w:r>
            <w:r w:rsidR="003033D9">
              <w:instrText>“</w:instrText>
            </w:r>
            <w:r w:rsidR="00742EF3" w:rsidRPr="007C0DAC">
              <w:instrText>Quarian</w:instrText>
            </w:r>
            <w:r w:rsidR="003033D9">
              <w:instrText>”</w:instrText>
            </w:r>
            <w:r w:rsidR="00742EF3">
              <w:instrText xml:space="preserve"> </w:instrText>
            </w:r>
            <w:r w:rsidR="00ED0A45">
              <w:fldChar w:fldCharType="end"/>
            </w:r>
          </w:p>
        </w:tc>
        <w:tc>
          <w:tcPr>
            <w:tcW w:w="3690" w:type="dxa"/>
          </w:tcPr>
          <w:p w:rsidR="00AA3A1D" w:rsidRDefault="0074263D" w:rsidP="007F185A">
            <w:pPr>
              <w:cnfStyle w:val="000000000000" w:firstRow="0" w:lastRow="0" w:firstColumn="0" w:lastColumn="0" w:oddVBand="0" w:evenVBand="0" w:oddHBand="0" w:evenHBand="0" w:firstRowFirstColumn="0" w:firstRowLastColumn="0" w:lastRowFirstColumn="0" w:lastRowLastColumn="0"/>
            </w:pPr>
            <w:r>
              <w:t>+2 INT, -2 CON</w:t>
            </w:r>
          </w:p>
        </w:tc>
        <w:tc>
          <w:tcPr>
            <w:tcW w:w="5958" w:type="dxa"/>
          </w:tcPr>
          <w:p w:rsidR="00AA3A1D" w:rsidRDefault="003F059B" w:rsidP="007F185A">
            <w:pPr>
              <w:cnfStyle w:val="000000000000" w:firstRow="0" w:lastRow="0" w:firstColumn="0" w:lastColumn="0" w:oddVBand="0" w:evenVBand="0" w:oddHBand="0" w:evenHBand="0" w:firstRowFirstColumn="0" w:firstRowLastColumn="0" w:lastRowFirstColumn="0" w:lastRowLastColumn="0"/>
            </w:pPr>
            <w:r>
              <w:t>Natural Engineers</w:t>
            </w:r>
            <w:r w:rsidRPr="003F059B">
              <w:t>, Weak Immune Systems</w:t>
            </w:r>
          </w:p>
        </w:tc>
      </w:tr>
      <w:tr w:rsidR="00AA3A1D" w:rsidTr="00AA3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AA3A1D" w:rsidRDefault="00AA3A1D" w:rsidP="007F185A">
            <w:r>
              <w:t>Salarian</w:t>
            </w:r>
            <w:r w:rsidR="00ED0A45">
              <w:fldChar w:fldCharType="begin"/>
            </w:r>
            <w:r w:rsidR="00742EF3">
              <w:instrText xml:space="preserve"> XE </w:instrText>
            </w:r>
            <w:r w:rsidR="003033D9">
              <w:instrText>“</w:instrText>
            </w:r>
            <w:r w:rsidR="00742EF3" w:rsidRPr="0032441A">
              <w:instrText>Salarian</w:instrText>
            </w:r>
            <w:r w:rsidR="003033D9">
              <w:instrText>”</w:instrText>
            </w:r>
            <w:r w:rsidR="00742EF3">
              <w:instrText xml:space="preserve"> </w:instrText>
            </w:r>
            <w:r w:rsidR="00ED0A45">
              <w:fldChar w:fldCharType="end"/>
            </w:r>
          </w:p>
        </w:tc>
        <w:tc>
          <w:tcPr>
            <w:tcW w:w="3690" w:type="dxa"/>
          </w:tcPr>
          <w:p w:rsidR="00AA3A1D" w:rsidRDefault="00AA3A1D" w:rsidP="007F185A">
            <w:pPr>
              <w:cnfStyle w:val="000000100000" w:firstRow="0" w:lastRow="0" w:firstColumn="0" w:lastColumn="0" w:oddVBand="0" w:evenVBand="0" w:oddHBand="1" w:evenHBand="0" w:firstRowFirstColumn="0" w:firstRowLastColumn="0" w:lastRowFirstColumn="0" w:lastRowLastColumn="0"/>
            </w:pPr>
            <w:r w:rsidRPr="00AA3A1D">
              <w:t>+2 INT, +2 WIS, -4 CON</w:t>
            </w:r>
          </w:p>
        </w:tc>
        <w:tc>
          <w:tcPr>
            <w:tcW w:w="5958" w:type="dxa"/>
          </w:tcPr>
          <w:p w:rsidR="00AA3A1D" w:rsidRPr="00AA3A1D" w:rsidRDefault="00780458" w:rsidP="0074717B">
            <w:pPr>
              <w:cnfStyle w:val="000000100000" w:firstRow="0" w:lastRow="0" w:firstColumn="0" w:lastColumn="0" w:oddVBand="0" w:evenVBand="0" w:oddHBand="1" w:evenHBand="0" w:firstRowFirstColumn="0" w:firstRowLastColumn="0" w:lastRowFirstColumn="0" w:lastRowLastColumn="0"/>
            </w:pPr>
            <w:r>
              <w:t>Knowledgeable, Short lif</w:t>
            </w:r>
            <w:r w:rsidR="0074717B">
              <w:t>e</w:t>
            </w:r>
            <w:r>
              <w:t>-</w:t>
            </w:r>
            <w:r w:rsidR="0074263D">
              <w:t>span</w:t>
            </w:r>
          </w:p>
        </w:tc>
      </w:tr>
      <w:tr w:rsidR="00AA3A1D" w:rsidTr="00AA3A1D">
        <w:tc>
          <w:tcPr>
            <w:cnfStyle w:val="001000000000" w:firstRow="0" w:lastRow="0" w:firstColumn="1" w:lastColumn="0" w:oddVBand="0" w:evenVBand="0" w:oddHBand="0" w:evenHBand="0" w:firstRowFirstColumn="0" w:firstRowLastColumn="0" w:lastRowFirstColumn="0" w:lastRowLastColumn="0"/>
            <w:tcW w:w="1368" w:type="dxa"/>
          </w:tcPr>
          <w:p w:rsidR="00AA3A1D" w:rsidRDefault="00AA3A1D" w:rsidP="007F185A">
            <w:r>
              <w:t>Turian</w:t>
            </w:r>
            <w:r w:rsidR="00ED0A45">
              <w:fldChar w:fldCharType="begin"/>
            </w:r>
            <w:r w:rsidR="00742EF3">
              <w:instrText xml:space="preserve"> XE </w:instrText>
            </w:r>
            <w:r w:rsidR="003033D9">
              <w:instrText>“</w:instrText>
            </w:r>
            <w:r w:rsidR="00742EF3" w:rsidRPr="00E5299B">
              <w:instrText>Turian</w:instrText>
            </w:r>
            <w:r w:rsidR="003033D9">
              <w:instrText>”</w:instrText>
            </w:r>
            <w:r w:rsidR="00742EF3">
              <w:instrText xml:space="preserve"> </w:instrText>
            </w:r>
            <w:r w:rsidR="00ED0A45">
              <w:fldChar w:fldCharType="end"/>
            </w:r>
          </w:p>
        </w:tc>
        <w:tc>
          <w:tcPr>
            <w:tcW w:w="3690" w:type="dxa"/>
          </w:tcPr>
          <w:p w:rsidR="00AA3A1D" w:rsidRDefault="00AA3A1D" w:rsidP="0074263D">
            <w:pPr>
              <w:cnfStyle w:val="000000000000" w:firstRow="0" w:lastRow="0" w:firstColumn="0" w:lastColumn="0" w:oddVBand="0" w:evenVBand="0" w:oddHBand="0" w:evenHBand="0" w:firstRowFirstColumn="0" w:firstRowLastColumn="0" w:lastRowFirstColumn="0" w:lastRowLastColumn="0"/>
            </w:pPr>
            <w:r>
              <w:t xml:space="preserve">+2 </w:t>
            </w:r>
            <w:r w:rsidR="0074263D">
              <w:t>STR</w:t>
            </w:r>
            <w:r>
              <w:t xml:space="preserve">, +2 </w:t>
            </w:r>
            <w:r w:rsidR="0074263D">
              <w:t>CON</w:t>
            </w:r>
            <w:r>
              <w:t xml:space="preserve">, -2 </w:t>
            </w:r>
            <w:r w:rsidR="0074263D">
              <w:t>WIS</w:t>
            </w:r>
            <w:r>
              <w:t xml:space="preserve">, -2 </w:t>
            </w:r>
            <w:r w:rsidR="0074263D">
              <w:t>CHA</w:t>
            </w:r>
          </w:p>
        </w:tc>
        <w:tc>
          <w:tcPr>
            <w:tcW w:w="5958" w:type="dxa"/>
          </w:tcPr>
          <w:p w:rsidR="00AA3A1D" w:rsidRDefault="0074263D" w:rsidP="005C44D2">
            <w:pPr>
              <w:cnfStyle w:val="000000000000" w:firstRow="0" w:lastRow="0" w:firstColumn="0" w:lastColumn="0" w:oddVBand="0" w:evenVBand="0" w:oddHBand="0" w:evenHBand="0" w:firstRowFirstColumn="0" w:firstRowLastColumn="0" w:lastRowFirstColumn="0" w:lastRowLastColumn="0"/>
            </w:pPr>
            <w:r>
              <w:t>Military Background</w:t>
            </w:r>
            <w:r w:rsidR="009E3505">
              <w:t xml:space="preserve"> (</w:t>
            </w:r>
            <w:r w:rsidR="005C44D2">
              <w:t>Medium</w:t>
            </w:r>
            <w:r w:rsidR="009E3505">
              <w:t xml:space="preserve"> Armor, Sub-Machine Gun Proficiencies)</w:t>
            </w:r>
          </w:p>
        </w:tc>
      </w:tr>
      <w:tr w:rsidR="00AA3A1D" w:rsidTr="00AA3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AA3A1D" w:rsidRDefault="00AA3A1D" w:rsidP="007F185A">
            <w:r>
              <w:t>Volus</w:t>
            </w:r>
            <w:r w:rsidR="00ED0A45">
              <w:fldChar w:fldCharType="begin"/>
            </w:r>
            <w:r w:rsidR="00742EF3">
              <w:instrText xml:space="preserve"> XE </w:instrText>
            </w:r>
            <w:r w:rsidR="003033D9">
              <w:instrText>“</w:instrText>
            </w:r>
            <w:r w:rsidR="00742EF3" w:rsidRPr="00A43443">
              <w:instrText>Volus</w:instrText>
            </w:r>
            <w:r w:rsidR="003033D9">
              <w:instrText>”</w:instrText>
            </w:r>
            <w:r w:rsidR="00742EF3">
              <w:instrText xml:space="preserve"> </w:instrText>
            </w:r>
            <w:r w:rsidR="00ED0A45">
              <w:fldChar w:fldCharType="end"/>
            </w:r>
          </w:p>
        </w:tc>
        <w:tc>
          <w:tcPr>
            <w:tcW w:w="3690" w:type="dxa"/>
          </w:tcPr>
          <w:p w:rsidR="00AA3A1D" w:rsidRDefault="00AA3A1D" w:rsidP="0074263D">
            <w:pPr>
              <w:cnfStyle w:val="000000100000" w:firstRow="0" w:lastRow="0" w:firstColumn="0" w:lastColumn="0" w:oddVBand="0" w:evenVBand="0" w:oddHBand="1" w:evenHBand="0" w:firstRowFirstColumn="0" w:firstRowLastColumn="0" w:lastRowFirstColumn="0" w:lastRowLastColumn="0"/>
            </w:pPr>
            <w:r w:rsidRPr="00AA3A1D">
              <w:t>+</w:t>
            </w:r>
            <w:r w:rsidR="0074263D">
              <w:t>4</w:t>
            </w:r>
            <w:r w:rsidR="00873CF9">
              <w:t xml:space="preserve"> </w:t>
            </w:r>
            <w:r w:rsidRPr="00AA3A1D">
              <w:t>CHA, -</w:t>
            </w:r>
            <w:r w:rsidR="0074263D">
              <w:t>4</w:t>
            </w:r>
            <w:r w:rsidRPr="00AA3A1D">
              <w:t xml:space="preserve"> DEX</w:t>
            </w:r>
          </w:p>
        </w:tc>
        <w:tc>
          <w:tcPr>
            <w:tcW w:w="5958" w:type="dxa"/>
          </w:tcPr>
          <w:p w:rsidR="00AA3A1D" w:rsidRPr="00AA3A1D" w:rsidRDefault="0074263D" w:rsidP="007F185A">
            <w:pPr>
              <w:cnfStyle w:val="000000100000" w:firstRow="0" w:lastRow="0" w:firstColumn="0" w:lastColumn="0" w:oddVBand="0" w:evenVBand="0" w:oddHBand="1" w:evenHBand="0" w:firstRowFirstColumn="0" w:firstRowLastColumn="0" w:lastRowFirstColumn="0" w:lastRowLastColumn="0"/>
            </w:pPr>
            <w:r w:rsidRPr="0074263D">
              <w:t>Small Size, Natural Negotiators, Rebreather</w:t>
            </w:r>
          </w:p>
        </w:tc>
      </w:tr>
      <w:tr w:rsidR="00AA3A1D" w:rsidTr="00AA3A1D">
        <w:tc>
          <w:tcPr>
            <w:cnfStyle w:val="001000000000" w:firstRow="0" w:lastRow="0" w:firstColumn="1" w:lastColumn="0" w:oddVBand="0" w:evenVBand="0" w:oddHBand="0" w:evenHBand="0" w:firstRowFirstColumn="0" w:firstRowLastColumn="0" w:lastRowFirstColumn="0" w:lastRowLastColumn="0"/>
            <w:tcW w:w="1368" w:type="dxa"/>
          </w:tcPr>
          <w:p w:rsidR="00AA3A1D" w:rsidRDefault="00AA3A1D" w:rsidP="007F185A">
            <w:r>
              <w:t>Vorcha</w:t>
            </w:r>
            <w:r w:rsidR="00ED0A45">
              <w:fldChar w:fldCharType="begin"/>
            </w:r>
            <w:r w:rsidR="00742EF3">
              <w:instrText xml:space="preserve"> XE </w:instrText>
            </w:r>
            <w:r w:rsidR="003033D9">
              <w:instrText>“</w:instrText>
            </w:r>
            <w:r w:rsidR="00742EF3" w:rsidRPr="007B75EA">
              <w:instrText>Vorcha</w:instrText>
            </w:r>
            <w:r w:rsidR="003033D9">
              <w:instrText>”</w:instrText>
            </w:r>
            <w:r w:rsidR="00742EF3">
              <w:instrText xml:space="preserve"> </w:instrText>
            </w:r>
            <w:r w:rsidR="00ED0A45">
              <w:fldChar w:fldCharType="end"/>
            </w:r>
          </w:p>
        </w:tc>
        <w:tc>
          <w:tcPr>
            <w:tcW w:w="3690" w:type="dxa"/>
          </w:tcPr>
          <w:p w:rsidR="00AA3A1D" w:rsidRDefault="00873CF9" w:rsidP="007F185A">
            <w:pPr>
              <w:cnfStyle w:val="000000000000" w:firstRow="0" w:lastRow="0" w:firstColumn="0" w:lastColumn="0" w:oddVBand="0" w:evenVBand="0" w:oddHBand="0" w:evenHBand="0" w:firstRowFirstColumn="0" w:firstRowLastColumn="0" w:lastRowFirstColumn="0" w:lastRowLastColumn="0"/>
            </w:pPr>
            <w:r>
              <w:t>+2 STR, +2 DEX, -2 INT, -2 CHA</w:t>
            </w:r>
          </w:p>
        </w:tc>
        <w:tc>
          <w:tcPr>
            <w:tcW w:w="5958" w:type="dxa"/>
          </w:tcPr>
          <w:p w:rsidR="00AA3A1D" w:rsidRDefault="007B6B98" w:rsidP="007F185A">
            <w:pPr>
              <w:cnfStyle w:val="000000000000" w:firstRow="0" w:lastRow="0" w:firstColumn="0" w:lastColumn="0" w:oddVBand="0" w:evenVBand="0" w:oddHBand="0" w:evenHBand="0" w:firstRowFirstColumn="0" w:firstRowLastColumn="0" w:lastRowFirstColumn="0" w:lastRowLastColumn="0"/>
            </w:pPr>
            <w:r>
              <w:t>Combat Reflexes, Dodge</w:t>
            </w:r>
          </w:p>
        </w:tc>
      </w:tr>
    </w:tbl>
    <w:p w:rsidR="00AA3A1D" w:rsidRDefault="00AA3A1D" w:rsidP="007F185A">
      <w:pPr>
        <w:sectPr w:rsidR="00AA3A1D" w:rsidSect="00AA3A1D">
          <w:type w:val="continuous"/>
          <w:pgSz w:w="12240" w:h="15840"/>
          <w:pgMar w:top="720" w:right="720" w:bottom="720" w:left="720" w:header="720" w:footer="720" w:gutter="0"/>
          <w:cols w:space="720"/>
          <w:docGrid w:linePitch="360"/>
        </w:sectPr>
      </w:pPr>
    </w:p>
    <w:p w:rsidR="00AA3A1D" w:rsidRDefault="00AA3A1D" w:rsidP="007F185A"/>
    <w:p w:rsidR="00986583" w:rsidRDefault="00986583" w:rsidP="00AA3A1D">
      <w:pPr>
        <w:sectPr w:rsidR="00986583" w:rsidSect="0065427B">
          <w:type w:val="continuous"/>
          <w:pgSz w:w="12240" w:h="15840"/>
          <w:pgMar w:top="720" w:right="720" w:bottom="720" w:left="720" w:header="720" w:footer="720" w:gutter="0"/>
          <w:cols w:space="720"/>
          <w:docGrid w:linePitch="360"/>
        </w:sectPr>
      </w:pPr>
    </w:p>
    <w:p w:rsidR="00B561AC" w:rsidRDefault="007243A8" w:rsidP="00B561AC">
      <w:r w:rsidRPr="007243A8">
        <w:lastRenderedPageBreak/>
        <w:t>The Milky Way is populated with dozens of races. Some are valued members of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rsidRPr="007243A8">
        <w:t xml:space="preserve"> space, working to build a better galactic community; others are lawless, caring nothing for the Citadel Council</w:t>
      </w:r>
      <w:r w:rsidR="00ED0A45">
        <w:fldChar w:fldCharType="begin"/>
      </w:r>
      <w:r w:rsidR="00742EF3">
        <w:instrText xml:space="preserve"> XE </w:instrText>
      </w:r>
      <w:r w:rsidR="003033D9">
        <w:instrText>“</w:instrText>
      </w:r>
      <w:r w:rsidR="00742EF3" w:rsidRPr="00C57226">
        <w:instrText>Citadel Council</w:instrText>
      </w:r>
      <w:r w:rsidR="003033D9">
        <w:instrText>”</w:instrText>
      </w:r>
      <w:r w:rsidR="00742EF3">
        <w:instrText xml:space="preserve"> </w:instrText>
      </w:r>
      <w:r w:rsidR="00ED0A45">
        <w:fldChar w:fldCharType="end"/>
      </w:r>
      <w:r w:rsidR="003033D9">
        <w:t>’</w:t>
      </w:r>
      <w:r w:rsidRPr="007243A8">
        <w:t>s edicts; a few are outcasts, but all are unique.</w:t>
      </w:r>
    </w:p>
    <w:p w:rsidR="007243A8" w:rsidRDefault="007243A8" w:rsidP="00B561AC"/>
    <w:p w:rsidR="007243A8" w:rsidRDefault="007243A8" w:rsidP="00B561AC"/>
    <w:p w:rsidR="007243A8" w:rsidRDefault="007243A8" w:rsidP="00B561AC"/>
    <w:p w:rsidR="007243A8" w:rsidRDefault="007243A8" w:rsidP="00B561AC"/>
    <w:p w:rsidR="007243A8" w:rsidRDefault="007243A8" w:rsidP="00B561AC">
      <w:pPr>
        <w:sectPr w:rsidR="007243A8" w:rsidSect="00B561AC">
          <w:type w:val="continuous"/>
          <w:pgSz w:w="12240" w:h="15840"/>
          <w:pgMar w:top="720" w:right="720" w:bottom="720" w:left="720" w:header="720" w:footer="720" w:gutter="0"/>
          <w:cols w:num="2" w:space="720"/>
          <w:docGrid w:linePitch="360"/>
        </w:sectPr>
      </w:pPr>
    </w:p>
    <w:p w:rsidR="00AA3A1D" w:rsidRPr="00B561AC" w:rsidRDefault="00AA3A1D" w:rsidP="00B561AC"/>
    <w:p w:rsidR="002318A1" w:rsidRDefault="002318A1">
      <w:pPr>
        <w:spacing w:before="0" w:after="200" w:line="276" w:lineRule="auto"/>
        <w:rPr>
          <w:rFonts w:eastAsiaTheme="majorEastAsia" w:cstheme="majorBidi"/>
          <w:b/>
          <w:bCs/>
          <w:smallCaps/>
          <w:color w:val="1F497D" w:themeColor="text2"/>
          <w:sz w:val="28"/>
          <w:szCs w:val="26"/>
        </w:rPr>
      </w:pPr>
      <w:r>
        <w:br w:type="page"/>
      </w:r>
    </w:p>
    <w:p w:rsidR="00986583" w:rsidRDefault="00986583" w:rsidP="00AA3A1D">
      <w:pPr>
        <w:pStyle w:val="Heading2"/>
        <w:sectPr w:rsidR="00986583" w:rsidSect="0065427B">
          <w:type w:val="continuous"/>
          <w:pgSz w:w="12240" w:h="15840"/>
          <w:pgMar w:top="720" w:right="720" w:bottom="720" w:left="720" w:header="720" w:footer="720" w:gutter="0"/>
          <w:cols w:space="720"/>
          <w:docGrid w:linePitch="360"/>
        </w:sectPr>
      </w:pPr>
    </w:p>
    <w:p w:rsidR="002339F2" w:rsidRDefault="004C05F5" w:rsidP="00AA3A1D">
      <w:pPr>
        <w:pStyle w:val="Heading2"/>
      </w:pPr>
      <w:bookmarkStart w:id="21" w:name="_Toc258324806"/>
      <w:r>
        <w:lastRenderedPageBreak/>
        <w:t>Human</w:t>
      </w:r>
      <w:bookmarkEnd w:id="21"/>
      <w:r w:rsidR="00ED0A45">
        <w:fldChar w:fldCharType="begin"/>
      </w:r>
      <w:r w:rsidR="00742EF3">
        <w:instrText xml:space="preserve"> XE </w:instrText>
      </w:r>
      <w:r w:rsidR="003033D9">
        <w:instrText>“</w:instrText>
      </w:r>
      <w:r w:rsidR="00742EF3" w:rsidRPr="0037566D">
        <w:instrText>Human</w:instrText>
      </w:r>
      <w:r w:rsidR="003033D9">
        <w:instrText>”</w:instrText>
      </w:r>
      <w:r w:rsidR="00742EF3">
        <w:instrText xml:space="preserve"> </w:instrText>
      </w:r>
      <w:r w:rsidR="00ED0A45">
        <w:fldChar w:fldCharType="end"/>
      </w:r>
      <w:r w:rsidR="00ED0A45">
        <w:fldChar w:fldCharType="begin"/>
      </w:r>
      <w:r w:rsidR="002E69E7">
        <w:instrText xml:space="preserve"> XE </w:instrText>
      </w:r>
      <w:r w:rsidR="003033D9">
        <w:instrText>“</w:instrText>
      </w:r>
      <w:r w:rsidR="00312866">
        <w:instrText>character r</w:instrText>
      </w:r>
      <w:r w:rsidR="002E69E7" w:rsidRPr="00631BC9">
        <w:instrText>aces:</w:instrText>
      </w:r>
      <w:r w:rsidR="00271106">
        <w:instrText>h</w:instrText>
      </w:r>
      <w:r w:rsidR="002E69E7" w:rsidRPr="00631BC9">
        <w:instrText>umans</w:instrText>
      </w:r>
      <w:r w:rsidR="003033D9">
        <w:instrText>”</w:instrText>
      </w:r>
      <w:r w:rsidR="002E69E7">
        <w:instrText xml:space="preserve"> </w:instrText>
      </w:r>
      <w:r w:rsidR="00ED0A45">
        <w:fldChar w:fldCharType="end"/>
      </w:r>
    </w:p>
    <w:p w:rsidR="003960BA" w:rsidRDefault="008B0EB7" w:rsidP="002339F2">
      <w:pPr>
        <w:rPr>
          <w:noProof/>
        </w:rPr>
      </w:pPr>
      <w:r w:rsidRPr="008B0EB7">
        <w:t>Humans, from the planet Earth</w:t>
      </w:r>
      <w:r w:rsidR="00ED0A45">
        <w:fldChar w:fldCharType="begin"/>
      </w:r>
      <w:r w:rsidR="00742EF3">
        <w:instrText xml:space="preserve"> XE </w:instrText>
      </w:r>
      <w:r w:rsidR="003033D9">
        <w:instrText>“</w:instrText>
      </w:r>
      <w:r w:rsidR="00742EF3" w:rsidRPr="00BA4F77">
        <w:instrText>Earth</w:instrText>
      </w:r>
      <w:r w:rsidR="003033D9">
        <w:instrText>”</w:instrText>
      </w:r>
      <w:r w:rsidR="00742EF3">
        <w:instrText xml:space="preserve"> </w:instrText>
      </w:r>
      <w:r w:rsidR="00ED0A45">
        <w:fldChar w:fldCharType="end"/>
      </w:r>
      <w:r w:rsidRPr="008B0EB7">
        <w:t>, are the newest sentient species of notable size to enter the galactic stage and are arguably the most rapidly expanding and developing. They discovered a Prothean</w:t>
      </w:r>
      <w:r w:rsidR="00ED0A45">
        <w:fldChar w:fldCharType="begin"/>
      </w:r>
      <w:r w:rsidR="00742EF3">
        <w:instrText xml:space="preserve"> XE </w:instrText>
      </w:r>
      <w:r w:rsidR="003033D9">
        <w:instrText>“</w:instrText>
      </w:r>
      <w:r w:rsidR="00742EF3" w:rsidRPr="004F206D">
        <w:instrText>Prothean</w:instrText>
      </w:r>
      <w:r w:rsidR="003033D9">
        <w:instrText>”</w:instrText>
      </w:r>
      <w:r w:rsidR="00742EF3">
        <w:instrText xml:space="preserve"> </w:instrText>
      </w:r>
      <w:r w:rsidR="00ED0A45">
        <w:fldChar w:fldCharType="end"/>
      </w:r>
      <w:r w:rsidRPr="008B0EB7">
        <w:t xml:space="preserve"> data cache on Mars</w:t>
      </w:r>
      <w:r w:rsidR="00ED0A45">
        <w:fldChar w:fldCharType="begin"/>
      </w:r>
      <w:r w:rsidR="00742EF3">
        <w:instrText xml:space="preserve"> XE </w:instrText>
      </w:r>
      <w:r w:rsidR="003033D9">
        <w:instrText>“</w:instrText>
      </w:r>
      <w:r w:rsidR="00742EF3" w:rsidRPr="00AD16C0">
        <w:instrText>Mars</w:instrText>
      </w:r>
      <w:r w:rsidR="003033D9">
        <w:instrText>”</w:instrText>
      </w:r>
      <w:r w:rsidR="00742EF3">
        <w:instrText xml:space="preserve"> </w:instrText>
      </w:r>
      <w:r w:rsidR="00ED0A45">
        <w:fldChar w:fldCharType="end"/>
      </w:r>
      <w:r w:rsidR="009E3505">
        <w:t xml:space="preserve"> in 2148</w:t>
      </w:r>
      <w:r w:rsidRPr="008B0EB7">
        <w:t xml:space="preserve"> and the mass relay networks shortly thereafter.</w:t>
      </w:r>
      <w:r w:rsidR="00DB2386" w:rsidRPr="00DB2386">
        <w:rPr>
          <w:noProof/>
        </w:rPr>
        <w:t xml:space="preserve"> </w:t>
      </w:r>
    </w:p>
    <w:p w:rsidR="00A85B37" w:rsidRDefault="003960BA" w:rsidP="002339F2">
      <w:pPr>
        <w:rPr>
          <w:noProof/>
        </w:rPr>
      </w:pPr>
      <w:r w:rsidRPr="003960BA">
        <w:rPr>
          <w:noProof/>
        </w:rPr>
        <w:drawing>
          <wp:inline distT="0" distB="0" distL="0" distR="0" wp14:anchorId="3A5BBC2F" wp14:editId="6C4F1B68">
            <wp:extent cx="2453908" cy="6198782"/>
            <wp:effectExtent l="19050" t="0" r="3542" b="0"/>
            <wp:docPr id="16" name="Picture 0" descr="Ashl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ley1.jpg"/>
                    <pic:cNvPicPr/>
                  </pic:nvPicPr>
                  <pic:blipFill>
                    <a:blip r:embed="rId17" cstate="print"/>
                    <a:srcRect t="2463" r="8758" b="2463"/>
                    <a:stretch>
                      <a:fillRect/>
                    </a:stretch>
                  </pic:blipFill>
                  <pic:spPr>
                    <a:xfrm>
                      <a:off x="0" y="0"/>
                      <a:ext cx="2456450" cy="6205203"/>
                    </a:xfrm>
                    <a:prstGeom prst="rect">
                      <a:avLst/>
                    </a:prstGeom>
                  </pic:spPr>
                </pic:pic>
              </a:graphicData>
            </a:graphic>
          </wp:inline>
        </w:drawing>
      </w:r>
    </w:p>
    <w:p w:rsidR="003960BA" w:rsidRDefault="003960BA" w:rsidP="003960BA">
      <w:pPr>
        <w:pStyle w:val="Heading4"/>
      </w:pPr>
      <w:r>
        <w:lastRenderedPageBreak/>
        <w:t>Human</w:t>
      </w:r>
      <w:r w:rsidR="00ED0A45">
        <w:fldChar w:fldCharType="begin"/>
      </w:r>
      <w:r w:rsidR="00742EF3">
        <w:instrText xml:space="preserve"> XE </w:instrText>
      </w:r>
      <w:r w:rsidR="003033D9">
        <w:instrText>“</w:instrText>
      </w:r>
      <w:r w:rsidR="00742EF3" w:rsidRPr="0037566D">
        <w:instrText>Human</w:instrText>
      </w:r>
      <w:r w:rsidR="003033D9">
        <w:instrText>”</w:instrText>
      </w:r>
      <w:r w:rsidR="00742EF3">
        <w:instrText xml:space="preserve"> </w:instrText>
      </w:r>
      <w:r w:rsidR="00ED0A45">
        <w:fldChar w:fldCharType="end"/>
      </w:r>
      <w:r>
        <w:t xml:space="preserve"> Species Traits</w:t>
      </w:r>
    </w:p>
    <w:p w:rsidR="003960BA" w:rsidRDefault="003960BA" w:rsidP="003960BA">
      <w:r>
        <w:t xml:space="preserve">Humanity </w:t>
      </w:r>
      <w:r w:rsidR="008152E7">
        <w:t>shares</w:t>
      </w:r>
      <w:r>
        <w:t xml:space="preserve"> the following species traits:</w:t>
      </w:r>
    </w:p>
    <w:p w:rsidR="003960BA" w:rsidRDefault="003960BA" w:rsidP="003960BA">
      <w:r w:rsidRPr="00163942">
        <w:rPr>
          <w:rStyle w:val="Heading5Char"/>
        </w:rPr>
        <w:t>Attribute Modifiers</w:t>
      </w:r>
      <w:r>
        <w:t xml:space="preserve">: </w:t>
      </w:r>
      <w:r w:rsidR="00742EF3">
        <w:t>None</w:t>
      </w:r>
    </w:p>
    <w:p w:rsidR="003960BA" w:rsidRDefault="003960BA" w:rsidP="003960BA">
      <w:r w:rsidRPr="00163942">
        <w:rPr>
          <w:rStyle w:val="Heading5Char"/>
        </w:rPr>
        <w:t>Medium Size</w:t>
      </w:r>
      <w:r>
        <w:t>: As Medium Sized creatures Humanity have no bonuses or penalties based on their size.</w:t>
      </w:r>
    </w:p>
    <w:p w:rsidR="003960BA" w:rsidRDefault="003960BA" w:rsidP="003960BA">
      <w:r w:rsidRPr="00163942">
        <w:rPr>
          <w:rStyle w:val="Heading5Char"/>
        </w:rPr>
        <w:t>Speed</w:t>
      </w:r>
      <w:r>
        <w:t>: Human</w:t>
      </w:r>
      <w:r w:rsidR="00ED0A45">
        <w:fldChar w:fldCharType="begin"/>
      </w:r>
      <w:r w:rsidR="00742EF3">
        <w:instrText xml:space="preserve"> XE </w:instrText>
      </w:r>
      <w:r w:rsidR="003033D9">
        <w:instrText>“</w:instrText>
      </w:r>
      <w:r w:rsidR="00742EF3" w:rsidRPr="0037566D">
        <w:instrText>Human</w:instrText>
      </w:r>
      <w:r w:rsidR="003033D9">
        <w:instrText>”</w:instrText>
      </w:r>
      <w:r w:rsidR="00742EF3">
        <w:instrText xml:space="preserve"> </w:instrText>
      </w:r>
      <w:r w:rsidR="00ED0A45">
        <w:fldChar w:fldCharType="end"/>
      </w:r>
      <w:r>
        <w:t xml:space="preserve"> base speed is six squares.</w:t>
      </w:r>
    </w:p>
    <w:p w:rsidR="003960BA" w:rsidRDefault="00780458" w:rsidP="003960BA">
      <w:r>
        <w:rPr>
          <w:rStyle w:val="Heading5Char"/>
        </w:rPr>
        <w:t>Human Diversity</w:t>
      </w:r>
      <w:r w:rsidR="003960BA">
        <w:t xml:space="preserve">: </w:t>
      </w:r>
      <w:r>
        <w:t>Choose 1 free feat at 1</w:t>
      </w:r>
      <w:r w:rsidRPr="003033D9">
        <w:rPr>
          <w:vertAlign w:val="superscript"/>
        </w:rPr>
        <w:t>st</w:t>
      </w:r>
      <w:r>
        <w:t xml:space="preserve"> level</w:t>
      </w:r>
    </w:p>
    <w:p w:rsidR="008B0EB7" w:rsidRDefault="008B0EB7" w:rsidP="00B561AC">
      <w:pPr>
        <w:pStyle w:val="Heading4"/>
      </w:pPr>
      <w:r>
        <w:t>History</w:t>
      </w:r>
    </w:p>
    <w:p w:rsidR="008B0EB7" w:rsidRDefault="008B0EB7" w:rsidP="008B0EB7">
      <w:r>
        <w:t>In 2148, human explorers on Mars</w:t>
      </w:r>
      <w:r w:rsidR="00ED0A45">
        <w:fldChar w:fldCharType="begin"/>
      </w:r>
      <w:r w:rsidR="00742EF3">
        <w:instrText xml:space="preserve"> XE </w:instrText>
      </w:r>
      <w:r w:rsidR="003033D9">
        <w:instrText>“</w:instrText>
      </w:r>
      <w:r w:rsidR="00742EF3" w:rsidRPr="00AD16C0">
        <w:instrText>Mars</w:instrText>
      </w:r>
      <w:r w:rsidR="003033D9">
        <w:instrText>”</w:instrText>
      </w:r>
      <w:r w:rsidR="00742EF3">
        <w:instrText xml:space="preserve"> </w:instrText>
      </w:r>
      <w:r w:rsidR="00ED0A45">
        <w:fldChar w:fldCharType="end"/>
      </w:r>
      <w:r>
        <w:t xml:space="preserve"> uncovered a long-ruined Prothean</w:t>
      </w:r>
      <w:r w:rsidR="00ED0A45">
        <w:fldChar w:fldCharType="begin"/>
      </w:r>
      <w:r w:rsidR="00742EF3">
        <w:instrText xml:space="preserve"> XE </w:instrText>
      </w:r>
      <w:r w:rsidR="003033D9">
        <w:instrText>“</w:instrText>
      </w:r>
      <w:r w:rsidR="00742EF3" w:rsidRPr="004F206D">
        <w:instrText>Prothean</w:instrText>
      </w:r>
      <w:r w:rsidR="003033D9">
        <w:instrText>”</w:instrText>
      </w:r>
      <w:r w:rsidR="00742EF3">
        <w:instrText xml:space="preserve"> </w:instrText>
      </w:r>
      <w:r w:rsidR="00ED0A45">
        <w:fldChar w:fldCharType="end"/>
      </w:r>
      <w:r>
        <w:t xml:space="preserve"> observation post, with a surviving data cache tha</w:t>
      </w:r>
      <w:r w:rsidR="00780458">
        <w:t xml:space="preserve">t proved Protheans had studied </w:t>
      </w:r>
      <w:r w:rsidR="009E3505">
        <w:t>Cro-Magnon</w:t>
      </w:r>
      <w:r>
        <w:t xml:space="preserve"> </w:t>
      </w:r>
      <w:proofErr w:type="gramStart"/>
      <w:r>
        <w:t>humans</w:t>
      </w:r>
      <w:proofErr w:type="gramEnd"/>
      <w:r>
        <w:t xml:space="preserve"> millennia ago. While religions tried to assimilate this discovery into their doctrine, a global rush began to decipher the petabytes of data from the outpost. Discovering information on a mass relay orbiting Pluto</w:t>
      </w:r>
      <w:r w:rsidR="00ED0A45">
        <w:fldChar w:fldCharType="begin"/>
      </w:r>
      <w:r w:rsidR="00742EF3">
        <w:instrText xml:space="preserve"> XE </w:instrText>
      </w:r>
      <w:r w:rsidR="003033D9">
        <w:instrText>“</w:instrText>
      </w:r>
      <w:r w:rsidR="00742EF3" w:rsidRPr="00C27884">
        <w:instrText>Pluto</w:instrText>
      </w:r>
      <w:r w:rsidR="003033D9">
        <w:instrText>”</w:instrText>
      </w:r>
      <w:r w:rsidR="00742EF3">
        <w:instrText xml:space="preserve"> </w:instrText>
      </w:r>
      <w:r w:rsidR="00ED0A45">
        <w:fldChar w:fldCharType="end"/>
      </w:r>
      <w:r>
        <w:t>, explorers managed to open the Charon Relay</w:t>
      </w:r>
      <w:r w:rsidR="00ED0A45">
        <w:fldChar w:fldCharType="begin"/>
      </w:r>
      <w:r w:rsidR="00742EF3">
        <w:instrText xml:space="preserve"> XE </w:instrText>
      </w:r>
      <w:r w:rsidR="003033D9">
        <w:instrText>“</w:instrText>
      </w:r>
      <w:r w:rsidR="00742EF3" w:rsidRPr="00570A23">
        <w:instrText>Charon Relay</w:instrText>
      </w:r>
      <w:r w:rsidR="003033D9">
        <w:instrText>”</w:instrText>
      </w:r>
      <w:r w:rsidR="00742EF3">
        <w:instrText xml:space="preserve"> </w:instrText>
      </w:r>
      <w:r w:rsidR="00ED0A45">
        <w:fldChar w:fldCharType="end"/>
      </w:r>
      <w:r>
        <w:t xml:space="preserve"> and discovered it led to Arcturus</w:t>
      </w:r>
      <w:r w:rsidR="00ED0A45">
        <w:fldChar w:fldCharType="begin"/>
      </w:r>
      <w:r w:rsidR="00742EF3">
        <w:instrText xml:space="preserve"> XE </w:instrText>
      </w:r>
      <w:r w:rsidR="003033D9">
        <w:instrText>“</w:instrText>
      </w:r>
      <w:r w:rsidR="00742EF3" w:rsidRPr="00DD584B">
        <w:instrText>Arcturus</w:instrText>
      </w:r>
      <w:r w:rsidR="003033D9">
        <w:instrText>”</w:instrText>
      </w:r>
      <w:r w:rsidR="00742EF3">
        <w:instrText xml:space="preserve"> </w:instrText>
      </w:r>
      <w:r w:rsidR="00ED0A45">
        <w:fldChar w:fldCharType="end"/>
      </w:r>
      <w:r>
        <w:t>. With the help of the fledgling Systems Alliance</w:t>
      </w:r>
      <w:r w:rsidR="00ED0A45">
        <w:fldChar w:fldCharType="begin"/>
      </w:r>
      <w:r w:rsidR="00742EF3">
        <w:instrText xml:space="preserve"> XE </w:instrText>
      </w:r>
      <w:r w:rsidR="003033D9">
        <w:instrText>“</w:instrText>
      </w:r>
      <w:r w:rsidR="00742EF3" w:rsidRPr="000836FE">
        <w:instrText>Systems Alliance</w:instrText>
      </w:r>
      <w:r w:rsidR="003033D9">
        <w:instrText>”</w:instrText>
      </w:r>
      <w:r w:rsidR="00742EF3">
        <w:instrText xml:space="preserve"> </w:instrText>
      </w:r>
      <w:r w:rsidR="00ED0A45">
        <w:fldChar w:fldCharType="end"/>
      </w:r>
      <w:r>
        <w:t>, humans expanded to other systems, opening any mass relays</w:t>
      </w:r>
      <w:r w:rsidR="00ED0A45">
        <w:fldChar w:fldCharType="begin"/>
      </w:r>
      <w:r w:rsidR="00742EF3">
        <w:instrText xml:space="preserve"> XE </w:instrText>
      </w:r>
      <w:r w:rsidR="003033D9">
        <w:instrText>“</w:instrText>
      </w:r>
      <w:r w:rsidR="00742EF3" w:rsidRPr="00E81AE5">
        <w:instrText>mass relay</w:instrText>
      </w:r>
      <w:r w:rsidR="003033D9">
        <w:instrText>”</w:instrText>
      </w:r>
      <w:r w:rsidR="00742EF3">
        <w:instrText xml:space="preserve"> </w:instrText>
      </w:r>
      <w:r w:rsidR="00ED0A45">
        <w:fldChar w:fldCharType="end"/>
      </w:r>
      <w:r>
        <w:t xml:space="preserve"> they could find.</w:t>
      </w:r>
      <w:r w:rsidR="00DB2386" w:rsidRPr="00DB2386">
        <w:rPr>
          <w:noProof/>
        </w:rPr>
        <w:t xml:space="preserve"> </w:t>
      </w:r>
    </w:p>
    <w:p w:rsidR="008B0EB7" w:rsidRDefault="008B0EB7" w:rsidP="008B0EB7">
      <w:r>
        <w:t>Humans first came to the attention of the galactic community after a brief but intense conflict with the turians, known by humans as the First Contact War</w:t>
      </w:r>
      <w:r w:rsidR="00ED0A45">
        <w:fldChar w:fldCharType="begin"/>
      </w:r>
      <w:r w:rsidR="00742EF3">
        <w:instrText xml:space="preserve"> XE </w:instrText>
      </w:r>
      <w:r w:rsidR="003033D9">
        <w:instrText>“</w:instrText>
      </w:r>
      <w:r w:rsidR="00742EF3" w:rsidRPr="00F80794">
        <w:instrText>First Contact War</w:instrText>
      </w:r>
      <w:r w:rsidR="003033D9">
        <w:instrText>”</w:instrText>
      </w:r>
      <w:r w:rsidR="00742EF3">
        <w:instrText xml:space="preserve"> </w:instrText>
      </w:r>
      <w:r w:rsidR="00ED0A45">
        <w:fldChar w:fldCharType="end"/>
      </w:r>
      <w:r>
        <w:t>, begun in 2157. The conflict began when the turians attacked a human fleet attempting to activate a mass relay (illegal under Council law) and then occupied the human colony of Shanxi</w:t>
      </w:r>
      <w:r w:rsidR="00ED0A45">
        <w:fldChar w:fldCharType="begin"/>
      </w:r>
      <w:r w:rsidR="00C01FFC">
        <w:instrText xml:space="preserve"> XE </w:instrText>
      </w:r>
      <w:r w:rsidR="003033D9">
        <w:instrText>“</w:instrText>
      </w:r>
      <w:r w:rsidR="00C01FFC" w:rsidRPr="00544CE7">
        <w:instrText>Shanxi</w:instrText>
      </w:r>
      <w:r w:rsidR="003033D9">
        <w:instrText>”</w:instrText>
      </w:r>
      <w:r w:rsidR="00C01FFC">
        <w:instrText xml:space="preserve"> </w:instrText>
      </w:r>
      <w:r w:rsidR="00ED0A45">
        <w:fldChar w:fldCharType="end"/>
      </w:r>
      <w:r>
        <w:t>.</w:t>
      </w:r>
      <w:r w:rsidR="00DB2386" w:rsidRPr="00DB2386">
        <w:rPr>
          <w:noProof/>
        </w:rPr>
        <w:t xml:space="preserve"> </w:t>
      </w:r>
    </w:p>
    <w:p w:rsidR="00DB2386" w:rsidRDefault="008B0EB7" w:rsidP="00DB2386">
      <w:r>
        <w:t>Led by Admiral Kastanie Drescher, the Second Fleet then launched a massive counter-attack, which caught the turians by surprise and expelled them from Shanxi</w:t>
      </w:r>
      <w:r w:rsidR="00ED0A45">
        <w:fldChar w:fldCharType="begin"/>
      </w:r>
      <w:r w:rsidR="00C01FFC">
        <w:instrText xml:space="preserve"> XE </w:instrText>
      </w:r>
      <w:r w:rsidR="003033D9">
        <w:instrText>“</w:instrText>
      </w:r>
      <w:r w:rsidR="00C01FFC" w:rsidRPr="00544CE7">
        <w:instrText>Shanxi</w:instrText>
      </w:r>
      <w:r w:rsidR="003033D9">
        <w:instrText>”</w:instrText>
      </w:r>
      <w:r w:rsidR="00C01FFC">
        <w:instrText xml:space="preserve"> </w:instrText>
      </w:r>
      <w:r w:rsidR="00ED0A45">
        <w:fldChar w:fldCharType="end"/>
      </w:r>
      <w:r>
        <w:t>. The conflict caught the attention of the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t xml:space="preserve"> Council, which wasted no time brokering a peace, thus introducing humans to the galactic community. As a consequence of the Alliance</w:t>
      </w:r>
      <w:r w:rsidR="003033D9">
        <w:t>’</w:t>
      </w:r>
      <w:r>
        <w:t>s swift and decisive action during the First Contact War</w:t>
      </w:r>
      <w:r w:rsidR="00ED0A45">
        <w:fldChar w:fldCharType="begin"/>
      </w:r>
      <w:r w:rsidR="00742EF3">
        <w:instrText xml:space="preserve"> XE </w:instrText>
      </w:r>
      <w:r w:rsidR="003033D9">
        <w:instrText>“</w:instrText>
      </w:r>
      <w:r w:rsidR="00742EF3" w:rsidRPr="00F80794">
        <w:instrText>First Contact War</w:instrText>
      </w:r>
      <w:r w:rsidR="003033D9">
        <w:instrText>”</w:instrText>
      </w:r>
      <w:r w:rsidR="00742EF3">
        <w:instrText xml:space="preserve"> </w:instrText>
      </w:r>
      <w:r w:rsidR="00ED0A45">
        <w:fldChar w:fldCharType="end"/>
      </w:r>
      <w:r>
        <w:t xml:space="preserve">, the Alliance became the representative and supranational governing body of </w:t>
      </w:r>
      <w:r>
        <w:lastRenderedPageBreak/>
        <w:t>humanity. Since then, humans have rapidly risen in prominence.</w:t>
      </w:r>
    </w:p>
    <w:p w:rsidR="008B0EB7" w:rsidRDefault="008B0EB7" w:rsidP="00B561AC">
      <w:pPr>
        <w:pStyle w:val="Heading4"/>
      </w:pPr>
      <w:r>
        <w:t>Biology</w:t>
      </w:r>
    </w:p>
    <w:p w:rsidR="008B0EB7" w:rsidRDefault="008B0EB7" w:rsidP="008B0EB7">
      <w:r>
        <w:t xml:space="preserve">Humans have a fairly robust physiology. Their internal makeup and reproductive processes are typical of most bipedal </w:t>
      </w:r>
      <w:r w:rsidR="00742EF3">
        <w:t>mammals</w:t>
      </w:r>
      <w:r>
        <w:t xml:space="preserve"> and their size and proportions give the appearance of being strong, fast and agile. In comparison to the Council races, humans are roughly physically on par with turians (as very fit humans can punch them over and even throw them off the ground unassisted, as can turians do the same to humans), and less agile than asari (whom they closely resemble), though fit human males are likely to be far stronger than the average asari. Humans would appear on average to be stronger than salarians but not as fast, due to the extremely elevated metabolisms of the latter. Like most organic races, humans are also capable of producing biotic</w:t>
      </w:r>
      <w:r w:rsidR="00ED0A45">
        <w:fldChar w:fldCharType="begin"/>
      </w:r>
      <w:r w:rsidR="00742EF3">
        <w:instrText xml:space="preserve"> XE </w:instrText>
      </w:r>
      <w:r w:rsidR="003033D9">
        <w:instrText>“</w:instrText>
      </w:r>
      <w:r w:rsidR="00742EF3" w:rsidRPr="00AE40A4">
        <w:instrText>biotic</w:instrText>
      </w:r>
      <w:r w:rsidR="003033D9">
        <w:instrText>”</w:instrText>
      </w:r>
      <w:r w:rsidR="00742EF3">
        <w:instrText xml:space="preserve"> </w:instrText>
      </w:r>
      <w:r w:rsidR="00ED0A45">
        <w:fldChar w:fldCharType="end"/>
      </w:r>
      <w:r>
        <w:t xml:space="preserve"> individuals but there is a high risk of medical complications. It is worth noting that humans have far greater genetic diversity than other species.</w:t>
      </w:r>
    </w:p>
    <w:p w:rsidR="008B0EB7" w:rsidRDefault="008B0EB7" w:rsidP="008B0EB7">
      <w:r>
        <w:t>Humans can live to about 150 years, and recent medical advances have eradicated almost all known diseases that afflict them. However, as humans only emerged on the galactic stage within the last thirty years, it is highly likely that the introduction of new technology into their society will greatly increase their average lifespan. Humans reach physical maturity at eighteen years of age, at which point they have usually finished their academic education and either directly enter the workforce or begin training for a profession.</w:t>
      </w:r>
    </w:p>
    <w:p w:rsidR="008B0EB7" w:rsidRDefault="008B0EB7" w:rsidP="00B561AC">
      <w:pPr>
        <w:pStyle w:val="Heading4"/>
      </w:pPr>
      <w:r>
        <w:t>Galactic Relations</w:t>
      </w:r>
    </w:p>
    <w:p w:rsidR="003960BA" w:rsidRDefault="008B0EB7" w:rsidP="008B0EB7">
      <w:r>
        <w:t>Humans, represented by the Systems Alliance</w:t>
      </w:r>
      <w:r w:rsidR="00ED0A45">
        <w:fldChar w:fldCharType="begin"/>
      </w:r>
      <w:r w:rsidR="00742EF3">
        <w:instrText xml:space="preserve"> XE </w:instrText>
      </w:r>
      <w:r w:rsidR="003033D9">
        <w:instrText>“</w:instrText>
      </w:r>
      <w:r w:rsidR="00742EF3" w:rsidRPr="000836FE">
        <w:instrText>Systems Alliance</w:instrText>
      </w:r>
      <w:r w:rsidR="003033D9">
        <w:instrText>”</w:instrText>
      </w:r>
      <w:r w:rsidR="00742EF3">
        <w:instrText xml:space="preserve"> </w:instrText>
      </w:r>
      <w:r w:rsidR="00ED0A45">
        <w:fldChar w:fldCharType="end"/>
      </w:r>
      <w:r>
        <w:t>, have had an embassy on the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t xml:space="preserve"> since 2165. While the humans lack a seat on the Citadel Council</w:t>
      </w:r>
      <w:r w:rsidR="00ED0A45">
        <w:fldChar w:fldCharType="begin"/>
      </w:r>
      <w:r w:rsidR="00742EF3">
        <w:instrText xml:space="preserve"> XE </w:instrText>
      </w:r>
      <w:r w:rsidR="003033D9">
        <w:instrText>“</w:instrText>
      </w:r>
      <w:r w:rsidR="00742EF3" w:rsidRPr="00C57226">
        <w:instrText>Citadel Council</w:instrText>
      </w:r>
      <w:r w:rsidR="003033D9">
        <w:instrText>”</w:instrText>
      </w:r>
      <w:r w:rsidR="00742EF3">
        <w:instrText xml:space="preserve"> </w:instrText>
      </w:r>
      <w:r w:rsidR="00ED0A45">
        <w:fldChar w:fldCharType="end"/>
      </w:r>
      <w:r>
        <w:t xml:space="preserve">, some other species dislike their sudden ascendancy compared to their status as relative newcomers on the galactic stage. Some </w:t>
      </w:r>
      <w:r>
        <w:lastRenderedPageBreak/>
        <w:t>species feel that humanity is overly expansive in its colonization efforts and aggressive attempts to get a seat on the Council. It took other species centuries to achieve what humanity has done in decades.</w:t>
      </w:r>
    </w:p>
    <w:p w:rsidR="0047280C" w:rsidRDefault="008B0EB7" w:rsidP="008B0EB7">
      <w:pPr>
        <w:rPr>
          <w:noProof/>
        </w:rPr>
      </w:pPr>
      <w:r>
        <w:t>Humans have also been doing what the Council could not: colonize planets in the Attican Traverse</w:t>
      </w:r>
      <w:r w:rsidR="00ED0A45">
        <w:fldChar w:fldCharType="begin"/>
      </w:r>
      <w:r w:rsidR="00742EF3">
        <w:instrText xml:space="preserve"> XE </w:instrText>
      </w:r>
      <w:r w:rsidR="003033D9">
        <w:instrText>“</w:instrText>
      </w:r>
      <w:r w:rsidR="00742EF3" w:rsidRPr="00A80529">
        <w:instrText>Attican Traverse</w:instrText>
      </w:r>
      <w:r w:rsidR="003033D9">
        <w:instrText>”</w:instrText>
      </w:r>
      <w:r w:rsidR="00742EF3">
        <w:instrText xml:space="preserve"> </w:instrText>
      </w:r>
      <w:r w:rsidR="00ED0A45">
        <w:fldChar w:fldCharType="end"/>
      </w:r>
      <w:r>
        <w:t>, the Skyllian Verge</w:t>
      </w:r>
      <w:r w:rsidR="00ED0A45">
        <w:fldChar w:fldCharType="begin"/>
      </w:r>
      <w:r w:rsidR="00742EF3">
        <w:instrText xml:space="preserve"> XE </w:instrText>
      </w:r>
      <w:r w:rsidR="003033D9">
        <w:instrText>“</w:instrText>
      </w:r>
      <w:r w:rsidR="00742EF3" w:rsidRPr="003E6FD4">
        <w:instrText>Skyllian Verge</w:instrText>
      </w:r>
      <w:r w:rsidR="003033D9">
        <w:instrText>”</w:instrText>
      </w:r>
      <w:r w:rsidR="00742EF3">
        <w:instrText xml:space="preserve"> </w:instrText>
      </w:r>
      <w:r w:rsidR="00ED0A45">
        <w:fldChar w:fldCharType="end"/>
      </w:r>
      <w:r>
        <w:t xml:space="preserve"> and along the borders of the Terminus Systems</w:t>
      </w:r>
      <w:r w:rsidR="00ED0A45">
        <w:fldChar w:fldCharType="begin"/>
      </w:r>
      <w:r w:rsidR="00742EF3">
        <w:instrText xml:space="preserve"> XE </w:instrText>
      </w:r>
      <w:r w:rsidR="003033D9">
        <w:instrText>“</w:instrText>
      </w:r>
      <w:r w:rsidR="00742EF3" w:rsidRPr="009A1426">
        <w:instrText>Terminus Systems</w:instrText>
      </w:r>
      <w:r w:rsidR="003033D9">
        <w:instrText>”</w:instrText>
      </w:r>
      <w:r w:rsidR="00742EF3">
        <w:instrText xml:space="preserve"> </w:instrText>
      </w:r>
      <w:r w:rsidR="00ED0A45">
        <w:fldChar w:fldCharType="end"/>
      </w:r>
      <w:r>
        <w:t>, all volatile regions where the Council has little authority. Human</w:t>
      </w:r>
      <w:r w:rsidR="00ED0A45">
        <w:fldChar w:fldCharType="begin"/>
      </w:r>
      <w:r w:rsidR="00742EF3">
        <w:instrText xml:space="preserve"> XE </w:instrText>
      </w:r>
      <w:r w:rsidR="003033D9">
        <w:instrText>“</w:instrText>
      </w:r>
      <w:r w:rsidR="00742EF3" w:rsidRPr="0037566D">
        <w:instrText>Human</w:instrText>
      </w:r>
      <w:r w:rsidR="003033D9">
        <w:instrText>”</w:instrText>
      </w:r>
      <w:r w:rsidR="00742EF3">
        <w:instrText xml:space="preserve"> </w:instrText>
      </w:r>
      <w:r w:rsidR="00ED0A45">
        <w:fldChar w:fldCharType="end"/>
      </w:r>
      <w:r>
        <w:t xml:space="preserve"> forces came into minor conflicts with the batarians over the Verge, which the batarians had been attempting to colonize themselves. When the batarians asked the Council to declare the Verge a </w:t>
      </w:r>
      <w:r w:rsidR="003033D9">
        <w:t>“</w:t>
      </w:r>
      <w:r>
        <w:t>zone of batarian interest</w:t>
      </w:r>
      <w:r w:rsidR="003033D9">
        <w:t>”</w:t>
      </w:r>
      <w:r>
        <w:t xml:space="preserve"> they were refused; in response the batarians became a rogue state, blaming humans for depriving them of valuable resources, and human-batarian relation</w:t>
      </w:r>
      <w:r w:rsidR="00DB2386">
        <w:t>s have been hostile ever since.</w:t>
      </w:r>
      <w:r w:rsidR="0047280C" w:rsidRPr="0047280C">
        <w:rPr>
          <w:noProof/>
        </w:rPr>
        <w:t xml:space="preserve"> </w:t>
      </w:r>
    </w:p>
    <w:p w:rsidR="008B0EB7" w:rsidRDefault="0047280C" w:rsidP="008B0EB7">
      <w:r>
        <w:rPr>
          <w:noProof/>
        </w:rPr>
        <w:drawing>
          <wp:inline distT="0" distB="0" distL="0" distR="0" wp14:anchorId="31DB57CC" wp14:editId="46C4000E">
            <wp:extent cx="3117555" cy="2611938"/>
            <wp:effectExtent l="19050" t="0" r="664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r="33031"/>
                    <a:stretch>
                      <a:fillRect/>
                    </a:stretch>
                  </pic:blipFill>
                  <pic:spPr bwMode="auto">
                    <a:xfrm>
                      <a:off x="0" y="0"/>
                      <a:ext cx="3121008" cy="2614831"/>
                    </a:xfrm>
                    <a:prstGeom prst="rect">
                      <a:avLst/>
                    </a:prstGeom>
                    <a:noFill/>
                    <a:ln w="9525">
                      <a:noFill/>
                      <a:miter lim="800000"/>
                      <a:headEnd/>
                      <a:tailEnd/>
                    </a:ln>
                  </pic:spPr>
                </pic:pic>
              </a:graphicData>
            </a:graphic>
          </wp:inline>
        </w:drawing>
      </w:r>
    </w:p>
    <w:p w:rsidR="008B0EB7" w:rsidRDefault="008B0EB7" w:rsidP="008B0EB7">
      <w:r>
        <w:t>Unlike many species in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t xml:space="preserve"> space, humans have no close allies among the other races, though they are trade partners with the turians and asari. Without alliances or key political positions, humans have had to follow the edicts of the Council without having much influence on their decisions. Human</w:t>
      </w:r>
      <w:r w:rsidR="00ED0A45">
        <w:fldChar w:fldCharType="begin"/>
      </w:r>
      <w:r w:rsidR="00742EF3">
        <w:instrText xml:space="preserve"> XE </w:instrText>
      </w:r>
      <w:r w:rsidR="003033D9">
        <w:instrText>“</w:instrText>
      </w:r>
      <w:r w:rsidR="00742EF3" w:rsidRPr="0037566D">
        <w:instrText>Human</w:instrText>
      </w:r>
      <w:r w:rsidR="003033D9">
        <w:instrText>”</w:instrText>
      </w:r>
      <w:r w:rsidR="00742EF3">
        <w:instrText xml:space="preserve"> </w:instrText>
      </w:r>
      <w:r w:rsidR="00ED0A45">
        <w:fldChar w:fldCharType="end"/>
      </w:r>
      <w:r>
        <w:t xml:space="preserve"> ambassadors have been pushing to induct a human into the Spectres, the Council</w:t>
      </w:r>
      <w:r w:rsidR="003033D9">
        <w:t>’</w:t>
      </w:r>
      <w:r>
        <w:t xml:space="preserve">s elite operatives, as the first step to getting a seat. Once humanity does get a seat, they will be able to influence </w:t>
      </w:r>
      <w:r>
        <w:lastRenderedPageBreak/>
        <w:t>the Council</w:t>
      </w:r>
      <w:r w:rsidR="003033D9">
        <w:t>’</w:t>
      </w:r>
      <w:r>
        <w:t>s rulings, protect their own interests and have a say in the governing of Citadel space.</w:t>
      </w:r>
    </w:p>
    <w:p w:rsidR="008B0EB7" w:rsidRDefault="008B0EB7" w:rsidP="002339F2">
      <w:r>
        <w:t>Humans are generally seen to be intelligent, aggressive, highly adaptable and thus, unpredictable. They have a powerful desire to advance and improve themselves, and do so with such assertion that the normally staid Council races have been taken aback by their restlessness and relentless curiosity. Their economy, while much smaller than any of the Council races, is very powerful relative to their size, and their military prowess is amongst the greatest in the galaxy, as evidenced by their ability to defeat the turians in the First Contact War</w:t>
      </w:r>
      <w:r w:rsidR="00ED0A45">
        <w:fldChar w:fldCharType="begin"/>
      </w:r>
      <w:r w:rsidR="00742EF3">
        <w:instrText xml:space="preserve"> XE </w:instrText>
      </w:r>
      <w:r w:rsidR="003033D9">
        <w:instrText>“</w:instrText>
      </w:r>
      <w:r w:rsidR="00742EF3" w:rsidRPr="00F80794">
        <w:instrText>First Contact War</w:instrText>
      </w:r>
      <w:r w:rsidR="003033D9">
        <w:instrText>”</w:instrText>
      </w:r>
      <w:r w:rsidR="00742EF3">
        <w:instrText xml:space="preserve"> </w:instrText>
      </w:r>
      <w:r w:rsidR="00ED0A45">
        <w:fldChar w:fldCharType="end"/>
      </w:r>
      <w:r>
        <w:t xml:space="preserve">. This is a subject of concern for many races, who fear the </w:t>
      </w:r>
      <w:r w:rsidR="00DB2386">
        <w:t>consequences if another human-turian conflict break</w:t>
      </w:r>
      <w:r>
        <w:t xml:space="preserve"> out.</w:t>
      </w:r>
    </w:p>
    <w:p w:rsidR="008B0EB7" w:rsidRDefault="008B0EB7">
      <w:pPr>
        <w:spacing w:before="0" w:after="200" w:line="276" w:lineRule="auto"/>
        <w:rPr>
          <w:rFonts w:eastAsiaTheme="majorEastAsia" w:cstheme="majorBidi"/>
          <w:b/>
          <w:bCs/>
          <w:smallCaps/>
          <w:color w:val="1F497D" w:themeColor="text2"/>
          <w:sz w:val="28"/>
          <w:szCs w:val="26"/>
        </w:rPr>
      </w:pPr>
      <w:r>
        <w:br w:type="page"/>
      </w:r>
    </w:p>
    <w:p w:rsidR="00AA3A1D" w:rsidRDefault="00AA3A1D" w:rsidP="00AA3A1D">
      <w:pPr>
        <w:pStyle w:val="Heading2"/>
      </w:pPr>
      <w:bookmarkStart w:id="22" w:name="_Toc258324807"/>
      <w:r>
        <w:lastRenderedPageBreak/>
        <w:t>Asari</w:t>
      </w:r>
      <w:bookmarkEnd w:id="22"/>
      <w:r w:rsidR="00ED0A45">
        <w:fldChar w:fldCharType="begin"/>
      </w:r>
      <w:r w:rsidR="00742EF3">
        <w:instrText xml:space="preserve"> XE </w:instrText>
      </w:r>
      <w:r w:rsidR="003033D9">
        <w:instrText>“</w:instrText>
      </w:r>
      <w:r w:rsidR="00742EF3" w:rsidRPr="00E47C6F">
        <w:instrText>Asari</w:instrText>
      </w:r>
      <w:r w:rsidR="003033D9">
        <w:instrText>”</w:instrText>
      </w:r>
      <w:r w:rsidR="00742EF3">
        <w:instrText xml:space="preserve"> </w:instrText>
      </w:r>
      <w:r w:rsidR="00ED0A45">
        <w:fldChar w:fldCharType="end"/>
      </w:r>
      <w:r>
        <w:t xml:space="preserve"> </w:t>
      </w:r>
      <w:r w:rsidR="00ED0A45">
        <w:fldChar w:fldCharType="begin"/>
      </w:r>
      <w:r>
        <w:instrText xml:space="preserve"> XE </w:instrText>
      </w:r>
      <w:r w:rsidR="003033D9">
        <w:instrText>“</w:instrText>
      </w:r>
      <w:r>
        <w:instrText>character r</w:instrText>
      </w:r>
      <w:r w:rsidRPr="00631BC9">
        <w:instrText>aces:</w:instrText>
      </w:r>
      <w:r>
        <w:instrText>Asari</w:instrText>
      </w:r>
      <w:r w:rsidR="003033D9">
        <w:instrText>”</w:instrText>
      </w:r>
      <w:r>
        <w:instrText xml:space="preserve"> </w:instrText>
      </w:r>
      <w:r w:rsidR="00ED0A45">
        <w:fldChar w:fldCharType="end"/>
      </w:r>
    </w:p>
    <w:p w:rsidR="00DB2386" w:rsidRDefault="00DB2386" w:rsidP="00DB2386">
      <w:r>
        <w:t>The asari, native to the planet Thessia</w:t>
      </w:r>
      <w:r w:rsidR="00ED0A45">
        <w:fldChar w:fldCharType="begin"/>
      </w:r>
      <w:r w:rsidR="00742EF3">
        <w:instrText xml:space="preserve"> XE </w:instrText>
      </w:r>
      <w:r w:rsidR="003033D9">
        <w:instrText>“</w:instrText>
      </w:r>
      <w:r w:rsidR="00742EF3" w:rsidRPr="006A5B2D">
        <w:instrText>Thessia</w:instrText>
      </w:r>
      <w:r w:rsidR="003033D9">
        <w:instrText>”</w:instrText>
      </w:r>
      <w:r w:rsidR="00742EF3">
        <w:instrText xml:space="preserve"> </w:instrText>
      </w:r>
      <w:r w:rsidR="00ED0A45">
        <w:fldChar w:fldCharType="end"/>
      </w:r>
      <w:r>
        <w:t>, are often considered the most powerful and respected sentient species in the known galaxy. This is partly due to the fact the asari were the first race after the Protheans to achieve interstellar flight, and to discover and inhabit the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t>.</w:t>
      </w:r>
    </w:p>
    <w:p w:rsidR="00DB2386" w:rsidRDefault="00DB2386" w:rsidP="00DB2386">
      <w:r>
        <w:t>A mono-gender race—distinctly feminine in appearance—the asari are known for their elegance, diplomacy, and biotic</w:t>
      </w:r>
      <w:r w:rsidR="00ED0A45">
        <w:fldChar w:fldCharType="begin"/>
      </w:r>
      <w:r w:rsidR="00742EF3">
        <w:instrText xml:space="preserve"> XE </w:instrText>
      </w:r>
      <w:r w:rsidR="003033D9">
        <w:instrText>“</w:instrText>
      </w:r>
      <w:r w:rsidR="00742EF3" w:rsidRPr="00AE40A4">
        <w:instrText>biotic</w:instrText>
      </w:r>
      <w:r w:rsidR="003033D9">
        <w:instrText>”</w:instrText>
      </w:r>
      <w:r w:rsidR="00742EF3">
        <w:instrText xml:space="preserve"> </w:instrText>
      </w:r>
      <w:r w:rsidR="00ED0A45">
        <w:fldChar w:fldCharType="end"/>
      </w:r>
      <w:r>
        <w:t xml:space="preserve"> talent. Their millennia-long lifespan and unique physiology—allowing them to reproduce with a partner of any gender or species—give them a conservative but convivial attitude toward other races. The asari were instrumental in proposing and founding the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t xml:space="preserve"> Council, and have been at the heart of galactic society ever since.</w:t>
      </w:r>
    </w:p>
    <w:p w:rsidR="00163942" w:rsidRDefault="00163942" w:rsidP="00163942">
      <w:pPr>
        <w:pStyle w:val="Heading4"/>
      </w:pPr>
      <w:r>
        <w:t>Asari</w:t>
      </w:r>
      <w:r w:rsidR="00ED0A45">
        <w:fldChar w:fldCharType="begin"/>
      </w:r>
      <w:r w:rsidR="00742EF3">
        <w:instrText xml:space="preserve"> XE </w:instrText>
      </w:r>
      <w:r w:rsidR="003033D9">
        <w:instrText>“</w:instrText>
      </w:r>
      <w:r w:rsidR="00742EF3" w:rsidRPr="00E47C6F">
        <w:instrText>Asari</w:instrText>
      </w:r>
      <w:r w:rsidR="003033D9">
        <w:instrText>”</w:instrText>
      </w:r>
      <w:r w:rsidR="00742EF3">
        <w:instrText xml:space="preserve"> </w:instrText>
      </w:r>
      <w:r w:rsidR="00ED0A45">
        <w:fldChar w:fldCharType="end"/>
      </w:r>
      <w:r>
        <w:t xml:space="preserve"> Species Traits</w:t>
      </w:r>
    </w:p>
    <w:p w:rsidR="00163942" w:rsidRDefault="00163942" w:rsidP="00163942">
      <w:r>
        <w:t>Asari</w:t>
      </w:r>
      <w:r w:rsidR="00ED0A45">
        <w:fldChar w:fldCharType="begin"/>
      </w:r>
      <w:r w:rsidR="00742EF3">
        <w:instrText xml:space="preserve"> XE </w:instrText>
      </w:r>
      <w:r w:rsidR="003033D9">
        <w:instrText>“</w:instrText>
      </w:r>
      <w:r w:rsidR="00742EF3" w:rsidRPr="00E47C6F">
        <w:instrText>Asari</w:instrText>
      </w:r>
      <w:r w:rsidR="003033D9">
        <w:instrText>”</w:instrText>
      </w:r>
      <w:r w:rsidR="00742EF3">
        <w:instrText xml:space="preserve"> </w:instrText>
      </w:r>
      <w:r w:rsidR="00ED0A45">
        <w:fldChar w:fldCharType="end"/>
      </w:r>
      <w:r>
        <w:t xml:space="preserve"> share the following species traits:</w:t>
      </w:r>
    </w:p>
    <w:p w:rsidR="00163942" w:rsidRDefault="00163942" w:rsidP="00163942">
      <w:r w:rsidRPr="00163942">
        <w:rPr>
          <w:rStyle w:val="Heading5Char"/>
        </w:rPr>
        <w:t>Attribute Modifiers</w:t>
      </w:r>
      <w:r>
        <w:t xml:space="preserve">: +2 Dexterity and +2 Intelligence, -2 Strength and -2 </w:t>
      </w:r>
      <w:proofErr w:type="gramStart"/>
      <w:r>
        <w:t>Constitution</w:t>
      </w:r>
      <w:proofErr w:type="gramEnd"/>
      <w:r>
        <w:t>. The Asari</w:t>
      </w:r>
      <w:r w:rsidR="00ED0A45">
        <w:fldChar w:fldCharType="begin"/>
      </w:r>
      <w:r w:rsidR="00742EF3">
        <w:instrText xml:space="preserve"> XE </w:instrText>
      </w:r>
      <w:r w:rsidR="003033D9">
        <w:instrText>“</w:instrText>
      </w:r>
      <w:r w:rsidR="00742EF3" w:rsidRPr="00E47C6F">
        <w:instrText>Asari</w:instrText>
      </w:r>
      <w:r w:rsidR="003033D9">
        <w:instrText>”</w:instrText>
      </w:r>
      <w:r w:rsidR="00742EF3">
        <w:instrText xml:space="preserve"> </w:instrText>
      </w:r>
      <w:r w:rsidR="00ED0A45">
        <w:fldChar w:fldCharType="end"/>
      </w:r>
      <w:r>
        <w:t xml:space="preserve"> are quick, nimble, and learned. But they are of a slight build.</w:t>
      </w:r>
    </w:p>
    <w:p w:rsidR="00163942" w:rsidRDefault="00163942" w:rsidP="00163942">
      <w:r w:rsidRPr="00163942">
        <w:rPr>
          <w:rStyle w:val="Heading5Char"/>
        </w:rPr>
        <w:t>Medium Size</w:t>
      </w:r>
      <w:r>
        <w:t>: As Medium Sized creatures the Asari</w:t>
      </w:r>
      <w:r w:rsidR="00ED0A45">
        <w:fldChar w:fldCharType="begin"/>
      </w:r>
      <w:r w:rsidR="00742EF3">
        <w:instrText xml:space="preserve"> XE </w:instrText>
      </w:r>
      <w:r w:rsidR="003033D9">
        <w:instrText>“</w:instrText>
      </w:r>
      <w:r w:rsidR="00742EF3" w:rsidRPr="00E47C6F">
        <w:instrText>Asari</w:instrText>
      </w:r>
      <w:r w:rsidR="003033D9">
        <w:instrText>”</w:instrText>
      </w:r>
      <w:r w:rsidR="00742EF3">
        <w:instrText xml:space="preserve"> </w:instrText>
      </w:r>
      <w:r w:rsidR="00ED0A45">
        <w:fldChar w:fldCharType="end"/>
      </w:r>
      <w:r>
        <w:t xml:space="preserve"> have no bonuses or penalties based on their size.</w:t>
      </w:r>
    </w:p>
    <w:p w:rsidR="00163942" w:rsidRDefault="00163942" w:rsidP="00163942">
      <w:r w:rsidRPr="00163942">
        <w:rPr>
          <w:rStyle w:val="Heading5Char"/>
        </w:rPr>
        <w:t>Speed</w:t>
      </w:r>
      <w:r>
        <w:t>: Asari</w:t>
      </w:r>
      <w:r w:rsidR="00ED0A45">
        <w:fldChar w:fldCharType="begin"/>
      </w:r>
      <w:r w:rsidR="00742EF3">
        <w:instrText xml:space="preserve"> XE </w:instrText>
      </w:r>
      <w:r w:rsidR="003033D9">
        <w:instrText>“</w:instrText>
      </w:r>
      <w:r w:rsidR="00742EF3" w:rsidRPr="00E47C6F">
        <w:instrText>Asari</w:instrText>
      </w:r>
      <w:r w:rsidR="003033D9">
        <w:instrText>”</w:instrText>
      </w:r>
      <w:r w:rsidR="00742EF3">
        <w:instrText xml:space="preserve"> </w:instrText>
      </w:r>
      <w:r w:rsidR="00ED0A45">
        <w:fldChar w:fldCharType="end"/>
      </w:r>
      <w:r>
        <w:t xml:space="preserve"> base speed is six squares.</w:t>
      </w:r>
    </w:p>
    <w:p w:rsidR="00163942" w:rsidRDefault="00163942" w:rsidP="00163942">
      <w:r w:rsidRPr="00163942">
        <w:rPr>
          <w:rStyle w:val="Heading5Char"/>
        </w:rPr>
        <w:t>Naturally Biotic</w:t>
      </w:r>
      <w:r>
        <w:t>: Asari</w:t>
      </w:r>
      <w:r w:rsidR="00ED0A45">
        <w:fldChar w:fldCharType="begin"/>
      </w:r>
      <w:r w:rsidR="00742EF3">
        <w:instrText xml:space="preserve"> XE </w:instrText>
      </w:r>
      <w:r w:rsidR="003033D9">
        <w:instrText>“</w:instrText>
      </w:r>
      <w:r w:rsidR="00742EF3" w:rsidRPr="00E47C6F">
        <w:instrText>Asari</w:instrText>
      </w:r>
      <w:r w:rsidR="003033D9">
        <w:instrText>”</w:instrText>
      </w:r>
      <w:r w:rsidR="00742EF3">
        <w:instrText xml:space="preserve"> </w:instrText>
      </w:r>
      <w:r w:rsidR="00ED0A45">
        <w:fldChar w:fldCharType="end"/>
      </w:r>
      <w:r>
        <w:t xml:space="preserve"> are naturally biotic</w:t>
      </w:r>
      <w:r w:rsidR="00ED0A45">
        <w:fldChar w:fldCharType="begin"/>
      </w:r>
      <w:r w:rsidR="00742EF3">
        <w:instrText xml:space="preserve"> XE </w:instrText>
      </w:r>
      <w:r w:rsidR="003033D9">
        <w:instrText>“</w:instrText>
      </w:r>
      <w:r w:rsidR="00742EF3" w:rsidRPr="00AE40A4">
        <w:instrText>biotic</w:instrText>
      </w:r>
      <w:r w:rsidR="003033D9">
        <w:instrText>”</w:instrText>
      </w:r>
      <w:r w:rsidR="00742EF3">
        <w:instrText xml:space="preserve"> </w:instrText>
      </w:r>
      <w:r w:rsidR="00ED0A45">
        <w:fldChar w:fldCharType="end"/>
      </w:r>
      <w:r>
        <w:t>. Asari start play with access to the Use Biotic skill and one free Biotic Power. They are able to use both without a Biotic Implant or the Biotic Feat.</w:t>
      </w:r>
    </w:p>
    <w:p w:rsidR="00163942" w:rsidRDefault="00163942" w:rsidP="00163942">
      <w:r w:rsidRPr="00163942">
        <w:rPr>
          <w:rStyle w:val="Heading5Char"/>
        </w:rPr>
        <w:t>Mind Meld</w:t>
      </w:r>
      <w:r w:rsidR="00ED0A45">
        <w:rPr>
          <w:rStyle w:val="Heading5Char"/>
        </w:rPr>
        <w:fldChar w:fldCharType="begin"/>
      </w:r>
      <w:r w:rsidR="00742EF3">
        <w:instrText xml:space="preserve"> XE </w:instrText>
      </w:r>
      <w:r w:rsidR="003033D9">
        <w:instrText>“</w:instrText>
      </w:r>
      <w:r w:rsidR="00742EF3" w:rsidRPr="003A305E">
        <w:rPr>
          <w:rStyle w:val="Heading5Char"/>
        </w:rPr>
        <w:instrText>Mind Meld</w:instrText>
      </w:r>
      <w:r w:rsidR="003033D9">
        <w:instrText>”</w:instrText>
      </w:r>
      <w:r w:rsidR="00742EF3">
        <w:instrText xml:space="preserve"> </w:instrText>
      </w:r>
      <w:r w:rsidR="00ED0A45">
        <w:rPr>
          <w:rStyle w:val="Heading5Char"/>
        </w:rPr>
        <w:fldChar w:fldCharType="end"/>
      </w:r>
      <w:r w:rsidRPr="00163942">
        <w:rPr>
          <w:rStyle w:val="Heading5Char"/>
        </w:rPr>
        <w:t>:</w:t>
      </w:r>
      <w:r>
        <w:t xml:space="preserve"> An Asari</w:t>
      </w:r>
      <w:r w:rsidR="00ED0A45">
        <w:fldChar w:fldCharType="begin"/>
      </w:r>
      <w:r w:rsidR="00742EF3">
        <w:instrText xml:space="preserve"> XE </w:instrText>
      </w:r>
      <w:r w:rsidR="003033D9">
        <w:instrText>“</w:instrText>
      </w:r>
      <w:r w:rsidR="00742EF3" w:rsidRPr="00E47C6F">
        <w:instrText>Asari</w:instrText>
      </w:r>
      <w:r w:rsidR="003033D9">
        <w:instrText>”</w:instrText>
      </w:r>
      <w:r w:rsidR="00742EF3">
        <w:instrText xml:space="preserve"> </w:instrText>
      </w:r>
      <w:r w:rsidR="00ED0A45">
        <w:fldChar w:fldCharType="end"/>
      </w:r>
      <w:r>
        <w:t xml:space="preserve"> may meld with another for the sole purpose of transferring thoughts, without reproduction. This is difficult to perform, extremely intense, and debilitating.</w:t>
      </w:r>
    </w:p>
    <w:p w:rsidR="00163942" w:rsidRDefault="00163942" w:rsidP="00163942">
      <w:r w:rsidRPr="00163942">
        <w:rPr>
          <w:noProof/>
        </w:rPr>
        <w:lastRenderedPageBreak/>
        <w:drawing>
          <wp:inline distT="0" distB="0" distL="0" distR="0" wp14:anchorId="6842F5D8" wp14:editId="6BDE5AB9">
            <wp:extent cx="3149452" cy="4800111"/>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l="55576" t="24379" r="17400" b="6316"/>
                    <a:stretch>
                      <a:fillRect/>
                    </a:stretch>
                  </pic:blipFill>
                  <pic:spPr bwMode="auto">
                    <a:xfrm>
                      <a:off x="0" y="0"/>
                      <a:ext cx="3149148" cy="4799648"/>
                    </a:xfrm>
                    <a:prstGeom prst="rect">
                      <a:avLst/>
                    </a:prstGeom>
                    <a:noFill/>
                    <a:ln w="9525">
                      <a:noFill/>
                      <a:miter lim="800000"/>
                      <a:headEnd/>
                      <a:tailEnd/>
                    </a:ln>
                  </pic:spPr>
                </pic:pic>
              </a:graphicData>
            </a:graphic>
          </wp:inline>
        </w:drawing>
      </w:r>
    </w:p>
    <w:p w:rsidR="00DB2386" w:rsidRDefault="00DB2386" w:rsidP="00B561AC">
      <w:pPr>
        <w:pStyle w:val="Heading4"/>
      </w:pPr>
      <w:r>
        <w:t>History</w:t>
      </w:r>
    </w:p>
    <w:p w:rsidR="00DB2386" w:rsidRDefault="00DB2386" w:rsidP="00DB2386">
      <w:r>
        <w:t>The asari were the first contemporary race to achieve space-flight and discover the mass relays</w:t>
      </w:r>
      <w:r w:rsidR="00ED0A45">
        <w:fldChar w:fldCharType="begin"/>
      </w:r>
      <w:r w:rsidR="00742EF3">
        <w:instrText xml:space="preserve"> XE </w:instrText>
      </w:r>
      <w:r w:rsidR="003033D9">
        <w:instrText>“</w:instrText>
      </w:r>
      <w:r w:rsidR="00742EF3" w:rsidRPr="00E81AE5">
        <w:instrText>mass relay</w:instrText>
      </w:r>
      <w:r w:rsidR="003033D9">
        <w:instrText>”</w:instrText>
      </w:r>
      <w:r w:rsidR="00742EF3">
        <w:instrText xml:space="preserve"> </w:instrText>
      </w:r>
      <w:r w:rsidR="00ED0A45">
        <w:fldChar w:fldCharType="end"/>
      </w:r>
      <w:r>
        <w:t>. When they found the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t xml:space="preserve"> in around 580 BCE, the asari also encountered the keepers</w:t>
      </w:r>
      <w:r w:rsidR="00ED0A45">
        <w:fldChar w:fldCharType="begin"/>
      </w:r>
      <w:r w:rsidR="00742EF3">
        <w:instrText xml:space="preserve"> XE </w:instrText>
      </w:r>
      <w:r w:rsidR="003033D9">
        <w:instrText>“</w:instrText>
      </w:r>
      <w:r w:rsidR="00742EF3" w:rsidRPr="007F62FC">
        <w:instrText>keepers</w:instrText>
      </w:r>
      <w:r w:rsidR="003033D9">
        <w:instrText>”</w:instrText>
      </w:r>
      <w:r w:rsidR="00742EF3">
        <w:instrText xml:space="preserve"> </w:instrText>
      </w:r>
      <w:r w:rsidR="00ED0A45">
        <w:fldChar w:fldCharType="end"/>
      </w:r>
      <w:r>
        <w:t>, whose mute assistance enabled them to quickly settle on the station and learn how to operate its systems. Sixty years later, the salarians made first contact with them, and together the two species agreed to found the Council.</w:t>
      </w:r>
    </w:p>
    <w:p w:rsidR="00DB2386" w:rsidRDefault="00DB2386" w:rsidP="00DB2386">
      <w:r>
        <w:t>The asari continued their exploration. In around 200 BCE, the asari made first contact with the elcor</w:t>
      </w:r>
      <w:r w:rsidR="00ED0A45">
        <w:fldChar w:fldCharType="begin"/>
      </w:r>
      <w:r w:rsidR="00742EF3">
        <w:instrText xml:space="preserve"> XE </w:instrText>
      </w:r>
      <w:r w:rsidR="003033D9">
        <w:instrText>“</w:instrText>
      </w:r>
      <w:r w:rsidR="00742EF3" w:rsidRPr="00A34815">
        <w:instrText>elcor</w:instrText>
      </w:r>
      <w:r w:rsidR="003033D9">
        <w:instrText>”</w:instrText>
      </w:r>
      <w:r w:rsidR="00742EF3">
        <w:instrText xml:space="preserve"> </w:instrText>
      </w:r>
      <w:r w:rsidR="00ED0A45">
        <w:fldChar w:fldCharType="end"/>
      </w:r>
      <w:r>
        <w:t xml:space="preserve"> and played a key role in their ascension into the galactic community. It is known that they were charting the Gorgon system at some point in Earth</w:t>
      </w:r>
      <w:r w:rsidR="00ED0A45">
        <w:fldChar w:fldCharType="begin"/>
      </w:r>
      <w:r w:rsidR="00742EF3">
        <w:instrText xml:space="preserve"> XE </w:instrText>
      </w:r>
      <w:r w:rsidR="003033D9">
        <w:instrText>“</w:instrText>
      </w:r>
      <w:r w:rsidR="00742EF3" w:rsidRPr="00BA4F77">
        <w:instrText>Earth</w:instrText>
      </w:r>
      <w:r w:rsidR="003033D9">
        <w:instrText>”</w:instrText>
      </w:r>
      <w:r w:rsidR="00742EF3">
        <w:instrText xml:space="preserve"> </w:instrText>
      </w:r>
      <w:r w:rsidR="00ED0A45">
        <w:fldChar w:fldCharType="end"/>
      </w:r>
      <w:r w:rsidR="003033D9">
        <w:t>’</w:t>
      </w:r>
      <w:r>
        <w:t>s 17</w:t>
      </w:r>
      <w:r w:rsidRPr="003033D9">
        <w:rPr>
          <w:vertAlign w:val="superscript"/>
        </w:rPr>
        <w:t>th</w:t>
      </w:r>
      <w:r>
        <w:t xml:space="preserve"> century.</w:t>
      </w:r>
    </w:p>
    <w:p w:rsidR="00DB2386" w:rsidRDefault="00DB2386" w:rsidP="00B561AC">
      <w:pPr>
        <w:pStyle w:val="Heading4"/>
      </w:pPr>
      <w:r>
        <w:lastRenderedPageBreak/>
        <w:t>Appearance</w:t>
      </w:r>
    </w:p>
    <w:p w:rsidR="00DB2386" w:rsidRDefault="00DB2386" w:rsidP="00DB2386">
      <w:r>
        <w:t>A typical asari individual has a blue to purple complexion; the gas giant Sharblu was named after a famous asari soprano with a distinctive skin tone that resembled the planet</w:t>
      </w:r>
      <w:r w:rsidR="003033D9">
        <w:t>’</w:t>
      </w:r>
      <w:r>
        <w:t>s atmosphere. Some asari, such as their representative on the Council, have facial markings. In concept art, Matriarch Benezia</w:t>
      </w:r>
      <w:r w:rsidR="003033D9">
        <w:t>’</w:t>
      </w:r>
      <w:r>
        <w:t>s are described as tattoos; however, they appear to be genetic as they appear on one asari</w:t>
      </w:r>
      <w:r w:rsidR="003033D9">
        <w:t>’</w:t>
      </w:r>
      <w:r>
        <w:t xml:space="preserve">s clones, and may denote the </w:t>
      </w:r>
      <w:r w:rsidR="003033D9">
        <w:t>‘</w:t>
      </w:r>
      <w:r>
        <w:t>father</w:t>
      </w:r>
      <w:r w:rsidR="003033D9">
        <w:t>’</w:t>
      </w:r>
      <w:r>
        <w:t xml:space="preserve"> species (as Liara T</w:t>
      </w:r>
      <w:r w:rsidR="003033D9">
        <w:t>’</w:t>
      </w:r>
      <w:r>
        <w:t>Soni, the daughter of two asari, has none). In the place of head hair, asari possess wavy folds of sculpted skin; aside from this and their skin tone, aesthetically the asari are the closest alien species to humans.</w:t>
      </w:r>
      <w:r w:rsidR="007446CA" w:rsidRPr="007446CA">
        <w:rPr>
          <w:noProof/>
        </w:rPr>
        <w:t xml:space="preserve"> </w:t>
      </w:r>
    </w:p>
    <w:p w:rsidR="00DB2386" w:rsidRDefault="00DB2386" w:rsidP="00DB2386">
      <w:r>
        <w:t xml:space="preserve">There is some conflicting information regarding the gender of the asari. Though they resemble females, at least to humans, asari are non-gender specific, with no concept of gender differences. Liara says her species is </w:t>
      </w:r>
      <w:r w:rsidR="003033D9">
        <w:t>“</w:t>
      </w:r>
      <w:r>
        <w:t>mono-gendered—male and female have no real meaning for us,</w:t>
      </w:r>
      <w:r w:rsidR="003033D9">
        <w:t>”</w:t>
      </w:r>
      <w:r>
        <w:t xml:space="preserve"> and, if asked, says that she is </w:t>
      </w:r>
      <w:r w:rsidR="003033D9">
        <w:t>“</w:t>
      </w:r>
      <w:r>
        <w:t>not precisely a woman</w:t>
      </w:r>
      <w:r w:rsidR="003033D9">
        <w:t>”</w:t>
      </w:r>
      <w:r>
        <w:t xml:space="preserve">. However, in the Codex it is stated that the asari are an all-female race. The Galactic Codex: Essentials Edition 2183 says that </w:t>
      </w:r>
      <w:r w:rsidR="003033D9">
        <w:t>“</w:t>
      </w:r>
      <w:r>
        <w:t>while asari have only one gender, they are not asexual like single-celled life—all asari are sexually female</w:t>
      </w:r>
      <w:r w:rsidR="003033D9">
        <w:t>”</w:t>
      </w:r>
      <w:r>
        <w:t>, and according to Liara they also have maternal instincts. They are innately different from humans for asari can crossbreed with other species and inherit certain traits.</w:t>
      </w:r>
    </w:p>
    <w:p w:rsidR="00DB2386" w:rsidRDefault="00DB2386" w:rsidP="00DB2386">
      <w:r>
        <w:t>Asari</w:t>
      </w:r>
      <w:r w:rsidR="00ED0A45">
        <w:fldChar w:fldCharType="begin"/>
      </w:r>
      <w:r w:rsidR="00742EF3">
        <w:instrText xml:space="preserve"> XE </w:instrText>
      </w:r>
      <w:r w:rsidR="003033D9">
        <w:instrText>“</w:instrText>
      </w:r>
      <w:r w:rsidR="00742EF3" w:rsidRPr="00E47C6F">
        <w:instrText>Asari</w:instrText>
      </w:r>
      <w:r w:rsidR="003033D9">
        <w:instrText>”</w:instrText>
      </w:r>
      <w:r w:rsidR="00742EF3">
        <w:instrText xml:space="preserve"> </w:instrText>
      </w:r>
      <w:r w:rsidR="00ED0A45">
        <w:fldChar w:fldCharType="end"/>
      </w:r>
      <w:r>
        <w:t xml:space="preserve"> are considered attractive to many species, which would prove useful considering their method of reproduction. Due to their ability to wear human armor</w:t>
      </w:r>
      <w:r w:rsidR="00ED0A45">
        <w:fldChar w:fldCharType="begin"/>
      </w:r>
      <w:r w:rsidR="009961A1">
        <w:instrText xml:space="preserve"> XE </w:instrText>
      </w:r>
      <w:r w:rsidR="003033D9">
        <w:instrText>“</w:instrText>
      </w:r>
      <w:r w:rsidR="009961A1" w:rsidRPr="002666D2">
        <w:instrText>armor</w:instrText>
      </w:r>
      <w:r w:rsidR="003033D9">
        <w:instrText>”</w:instrText>
      </w:r>
      <w:r w:rsidR="009961A1">
        <w:instrText xml:space="preserve"> </w:instrText>
      </w:r>
      <w:r w:rsidR="00ED0A45">
        <w:fldChar w:fldCharType="end"/>
      </w:r>
      <w:r>
        <w:t xml:space="preserve"> and clothes, it is safe to assume that they are most physically similar to humans. Like humans, asari have navels and mammary glands, suggesting similar biology between the two races.</w:t>
      </w:r>
    </w:p>
    <w:p w:rsidR="00DB2386" w:rsidRDefault="00DB2386" w:rsidP="00B561AC">
      <w:pPr>
        <w:pStyle w:val="Heading4"/>
      </w:pPr>
      <w:r>
        <w:lastRenderedPageBreak/>
        <w:t>Biology</w:t>
      </w:r>
    </w:p>
    <w:p w:rsidR="00DB2386" w:rsidRDefault="00DB2386" w:rsidP="00DB2386">
      <w:r>
        <w:t>Asari</w:t>
      </w:r>
      <w:r w:rsidR="00ED0A45">
        <w:fldChar w:fldCharType="begin"/>
      </w:r>
      <w:r w:rsidR="00742EF3">
        <w:instrText xml:space="preserve"> XE </w:instrText>
      </w:r>
      <w:r w:rsidR="003033D9">
        <w:instrText>“</w:instrText>
      </w:r>
      <w:r w:rsidR="00742EF3" w:rsidRPr="00E47C6F">
        <w:instrText>Asari</w:instrText>
      </w:r>
      <w:r w:rsidR="003033D9">
        <w:instrText>”</w:instrText>
      </w:r>
      <w:r w:rsidR="00742EF3">
        <w:instrText xml:space="preserve"> </w:instrText>
      </w:r>
      <w:r w:rsidR="00ED0A45">
        <w:fldChar w:fldCharType="end"/>
      </w:r>
      <w:r>
        <w:t xml:space="preserve"> have a robust cellular regenerative system. While they do not heal faster than other species, asari are known to rea</w:t>
      </w:r>
      <w:r w:rsidR="00A64075">
        <w:t>c</w:t>
      </w:r>
      <w:r>
        <w:t>h 1000 years of age.</w:t>
      </w:r>
    </w:p>
    <w:p w:rsidR="00DB2386" w:rsidRDefault="00DB2386" w:rsidP="00DB2386">
      <w:r>
        <w:t xml:space="preserve">Although asari have one gender, they are not asexual. An asari provides two copies of her own genes to her offspring, which—regardless of the species or sex of the </w:t>
      </w:r>
      <w:r w:rsidR="003033D9">
        <w:t>‘</w:t>
      </w:r>
      <w:r>
        <w:t>father</w:t>
      </w:r>
      <w:r w:rsidR="003033D9">
        <w:t>’</w:t>
      </w:r>
      <w:r>
        <w:t>—is always an asari. The second set is altered in a unique process called melding, also known as the joining.</w:t>
      </w:r>
    </w:p>
    <w:p w:rsidR="00DB2386" w:rsidRDefault="00DB2386" w:rsidP="00DB2386">
      <w:r>
        <w:t>During melding</w:t>
      </w:r>
      <w:r w:rsidR="00ED0A45">
        <w:fldChar w:fldCharType="begin"/>
      </w:r>
      <w:r w:rsidR="00742EF3">
        <w:instrText xml:space="preserve"> XE </w:instrText>
      </w:r>
      <w:r w:rsidR="003033D9">
        <w:instrText>“</w:instrText>
      </w:r>
      <w:r w:rsidR="00742EF3" w:rsidRPr="005A3DBF">
        <w:instrText>melding</w:instrText>
      </w:r>
      <w:r w:rsidR="003033D9">
        <w:instrText>”</w:instrText>
      </w:r>
      <w:r w:rsidR="00742EF3">
        <w:instrText xml:space="preserve"> \t </w:instrText>
      </w:r>
      <w:r w:rsidR="003033D9">
        <w:instrText>“</w:instrText>
      </w:r>
      <w:r w:rsidR="00742EF3" w:rsidRPr="00103871">
        <w:rPr>
          <w:rFonts w:asciiTheme="minorHAnsi" w:hAnsiTheme="minorHAnsi" w:cstheme="minorHAnsi"/>
          <w:i/>
        </w:rPr>
        <w:instrText>See</w:instrText>
      </w:r>
      <w:r w:rsidR="00742EF3" w:rsidRPr="00103871">
        <w:rPr>
          <w:rFonts w:asciiTheme="minorHAnsi" w:hAnsiTheme="minorHAnsi" w:cstheme="minorHAnsi"/>
        </w:rPr>
        <w:instrText xml:space="preserve"> Mind Melding</w:instrText>
      </w:r>
      <w:r w:rsidR="003033D9">
        <w:instrText>”</w:instrText>
      </w:r>
      <w:r w:rsidR="00742EF3">
        <w:instrText xml:space="preserve"> </w:instrText>
      </w:r>
      <w:r w:rsidR="00ED0A45">
        <w:fldChar w:fldCharType="end"/>
      </w:r>
      <w:r>
        <w:t>, an asari consciously attunes her nervous system to her partner</w:t>
      </w:r>
      <w:r w:rsidR="003033D9">
        <w:t>’</w:t>
      </w:r>
      <w:r>
        <w:t xml:space="preserve">s, sending and receiving electrical impulses directly through the skin. A common phrase used before melding is </w:t>
      </w:r>
      <w:r w:rsidR="003033D9">
        <w:t>“</w:t>
      </w:r>
      <w:r>
        <w:t>embrace eternity,</w:t>
      </w:r>
      <w:r w:rsidR="003033D9">
        <w:t>”</w:t>
      </w:r>
      <w:r>
        <w:t xml:space="preserve"> presumably to help focus the partner</w:t>
      </w:r>
      <w:r w:rsidR="003033D9">
        <w:t>’</w:t>
      </w:r>
      <w:r>
        <w:t>s mind. Effectively, the asari and her partner briefly become one unified nervous system. This unique means of reproduction is the reason asari are all talented biotics. Their evolved ability to consciously control nerve impulses is very similar to biotic</w:t>
      </w:r>
      <w:r w:rsidR="00ED0A45">
        <w:fldChar w:fldCharType="begin"/>
      </w:r>
      <w:r w:rsidR="00742EF3">
        <w:instrText xml:space="preserve"> XE </w:instrText>
      </w:r>
      <w:r w:rsidR="003033D9">
        <w:instrText>“</w:instrText>
      </w:r>
      <w:r w:rsidR="00742EF3" w:rsidRPr="00AE40A4">
        <w:instrText>biotic</w:instrText>
      </w:r>
      <w:r w:rsidR="003033D9">
        <w:instrText>”</w:instrText>
      </w:r>
      <w:r w:rsidR="00742EF3">
        <w:instrText xml:space="preserve"> </w:instrText>
      </w:r>
      <w:r w:rsidR="00ED0A45">
        <w:fldChar w:fldCharType="end"/>
      </w:r>
      <w:r>
        <w:t xml:space="preserve"> training. The partner can be another asari, or an alien of any gender. However, since the asari began encountering other sentient species, non-asari mates have become preferred for the diversity they provide. This reproductive process can lead to some confusion among non-asari, who might expect offspring with </w:t>
      </w:r>
      <w:r w:rsidR="003033D9">
        <w:t>“</w:t>
      </w:r>
      <w:r>
        <w:t>mixed</w:t>
      </w:r>
      <w:r w:rsidR="003033D9">
        <w:t>”</w:t>
      </w:r>
      <w:r>
        <w:t xml:space="preserve"> genes. However, the offspring is always 100% asari, as it does not actually take DNA from the </w:t>
      </w:r>
      <w:r w:rsidR="009E3505">
        <w:t>partner</w:t>
      </w:r>
      <w:r w:rsidR="00A64075">
        <w:t>. The process</w:t>
      </w:r>
      <w:r>
        <w:t xml:space="preserve"> simply use</w:t>
      </w:r>
      <w:r w:rsidR="00A64075">
        <w:t>s</w:t>
      </w:r>
      <w:r>
        <w:t xml:space="preserve"> </w:t>
      </w:r>
      <w:r w:rsidR="00A64075">
        <w:t>the DNA</w:t>
      </w:r>
      <w:r>
        <w:t xml:space="preserve"> as a </w:t>
      </w:r>
      <w:r w:rsidR="003033D9">
        <w:t>“</w:t>
      </w:r>
      <w:r>
        <w:t>map</w:t>
      </w:r>
      <w:r w:rsidR="003033D9">
        <w:t>”</w:t>
      </w:r>
      <w:r>
        <w:t xml:space="preserve"> to randomize the genes of the offspring.</w:t>
      </w:r>
    </w:p>
    <w:p w:rsidR="00DB2386" w:rsidRDefault="00DB2386" w:rsidP="00DB2386">
      <w:r>
        <w:t>An asari</w:t>
      </w:r>
      <w:r w:rsidR="003033D9">
        <w:t>’</w:t>
      </w:r>
      <w:r>
        <w:t>s melding ability extends to a mental connection as well, which Liara describes as being the true union between an asari and her partner. It allows the asari to explore her partner</w:t>
      </w:r>
      <w:r w:rsidR="003033D9">
        <w:t>’</w:t>
      </w:r>
      <w:r>
        <w:t>s genetic heritage and pass desirable traits on to any offspring. During mating</w:t>
      </w:r>
      <w:r w:rsidR="00A64075">
        <w:t>,</w:t>
      </w:r>
      <w:r>
        <w:t xml:space="preserve"> an asari and her partner share memories, thoughts, and feelings. It is also possible for an asari to meld with another for the sole purpose of transferring thoughts, without </w:t>
      </w:r>
      <w:r>
        <w:lastRenderedPageBreak/>
        <w:t>reproduction. This technique is extremely intense and debilitating.</w:t>
      </w:r>
    </w:p>
    <w:p w:rsidR="00DB2386" w:rsidRDefault="00DB2386" w:rsidP="00DB2386">
      <w:r>
        <w:t>Asari</w:t>
      </w:r>
      <w:r w:rsidR="00ED0A45">
        <w:fldChar w:fldCharType="begin"/>
      </w:r>
      <w:r w:rsidR="00742EF3">
        <w:instrText xml:space="preserve"> XE </w:instrText>
      </w:r>
      <w:r w:rsidR="003033D9">
        <w:instrText>“</w:instrText>
      </w:r>
      <w:r w:rsidR="00742EF3" w:rsidRPr="00E47C6F">
        <w:instrText>Asari</w:instrText>
      </w:r>
      <w:r w:rsidR="003033D9">
        <w:instrText>”</w:instrText>
      </w:r>
      <w:r w:rsidR="00742EF3">
        <w:instrText xml:space="preserve"> </w:instrText>
      </w:r>
      <w:r w:rsidR="00ED0A45">
        <w:fldChar w:fldCharType="end"/>
      </w:r>
      <w:r>
        <w:t xml:space="preserve"> pass through three climacteric life stages, marked by biochemical and physiological changes:</w:t>
      </w:r>
    </w:p>
    <w:p w:rsidR="00DB2386" w:rsidRDefault="00DB2386" w:rsidP="00DB2386">
      <w:r w:rsidRPr="00B561AC">
        <w:rPr>
          <w:rStyle w:val="Heading5Char"/>
        </w:rPr>
        <w:t>The Maiden stage</w:t>
      </w:r>
      <w:r w:rsidR="00ED0A45">
        <w:rPr>
          <w:rStyle w:val="Heading5Char"/>
        </w:rPr>
        <w:fldChar w:fldCharType="begin"/>
      </w:r>
      <w:r w:rsidR="00742EF3">
        <w:instrText xml:space="preserve"> XE </w:instrText>
      </w:r>
      <w:r w:rsidR="003033D9">
        <w:instrText>“</w:instrText>
      </w:r>
      <w:r w:rsidR="00742EF3" w:rsidRPr="00466D88">
        <w:rPr>
          <w:rStyle w:val="Heading5Char"/>
        </w:rPr>
        <w:instrText>Maiden stage</w:instrText>
      </w:r>
      <w:r w:rsidR="003033D9">
        <w:instrText>”</w:instrText>
      </w:r>
      <w:r w:rsidR="00742EF3">
        <w:instrText xml:space="preserve"> </w:instrText>
      </w:r>
      <w:r w:rsidR="00ED0A45">
        <w:rPr>
          <w:rStyle w:val="Heading5Char"/>
        </w:rPr>
        <w:fldChar w:fldCharType="end"/>
      </w:r>
      <w:r>
        <w:t xml:space="preserve"> begins at birth and is marked by the drive to explore and experience. Most young asari are curious and restless. </w:t>
      </w:r>
    </w:p>
    <w:p w:rsidR="00DB2386" w:rsidRDefault="00DB2386" w:rsidP="00DB2386">
      <w:r w:rsidRPr="00B561AC">
        <w:rPr>
          <w:rStyle w:val="Heading5Char"/>
        </w:rPr>
        <w:t>The Matron stage</w:t>
      </w:r>
      <w:r w:rsidR="00ED0A45">
        <w:rPr>
          <w:rStyle w:val="Heading5Char"/>
        </w:rPr>
        <w:fldChar w:fldCharType="begin"/>
      </w:r>
      <w:r w:rsidR="00742EF3">
        <w:instrText xml:space="preserve"> XE </w:instrText>
      </w:r>
      <w:r w:rsidR="003033D9">
        <w:instrText>“</w:instrText>
      </w:r>
      <w:r w:rsidR="00742EF3" w:rsidRPr="006331AC">
        <w:rPr>
          <w:rStyle w:val="Heading5Char"/>
        </w:rPr>
        <w:instrText>Matron stage</w:instrText>
      </w:r>
      <w:r w:rsidR="003033D9">
        <w:instrText>”</w:instrText>
      </w:r>
      <w:r w:rsidR="00742EF3">
        <w:instrText xml:space="preserve"> </w:instrText>
      </w:r>
      <w:r w:rsidR="00ED0A45">
        <w:rPr>
          <w:rStyle w:val="Heading5Char"/>
        </w:rPr>
        <w:fldChar w:fldCharType="end"/>
      </w:r>
      <w:r>
        <w:t xml:space="preserve"> of life begins around the age of 350, though it can be triggered earlier if the individual melds frequently. This period is marked by a desire to settle in one area and raise children. </w:t>
      </w:r>
    </w:p>
    <w:p w:rsidR="00DB2386" w:rsidRDefault="00DB2386" w:rsidP="00DB2386">
      <w:r w:rsidRPr="00742EF3">
        <w:rPr>
          <w:rStyle w:val="Heading5Char"/>
        </w:rPr>
        <w:t>The Matriarch stage</w:t>
      </w:r>
      <w:r w:rsidR="00ED0A45">
        <w:rPr>
          <w:rStyle w:val="Heading5Char"/>
        </w:rPr>
        <w:fldChar w:fldCharType="begin"/>
      </w:r>
      <w:r w:rsidR="00742EF3">
        <w:instrText xml:space="preserve"> XE </w:instrText>
      </w:r>
      <w:r w:rsidR="003033D9">
        <w:instrText>“</w:instrText>
      </w:r>
      <w:r w:rsidR="00742EF3" w:rsidRPr="00AB79BE">
        <w:rPr>
          <w:rStyle w:val="Heading5Char"/>
        </w:rPr>
        <w:instrText>Matriarch stage</w:instrText>
      </w:r>
      <w:r w:rsidR="003033D9">
        <w:instrText>”</w:instrText>
      </w:r>
      <w:r w:rsidR="00742EF3">
        <w:instrText xml:space="preserve"> </w:instrText>
      </w:r>
      <w:r w:rsidR="00ED0A45">
        <w:rPr>
          <w:rStyle w:val="Heading5Char"/>
        </w:rPr>
        <w:fldChar w:fldCharType="end"/>
      </w:r>
      <w:r>
        <w:t xml:space="preserve"> begins around 700 years of age, or later if the individual melds rarely. Matriarchs become active in their community as sages and councilors, dispensing wisdom from centuries of experience. Their knowledge and guidance may be one reason why Matriarchs are rarely seen outside asari space. </w:t>
      </w:r>
    </w:p>
    <w:p w:rsidR="003960BA" w:rsidRDefault="009E3505" w:rsidP="00DB2386">
      <w:r>
        <w:t>It</w:t>
      </w:r>
      <w:r w:rsidR="00DB2386">
        <w:t xml:space="preserve"> should be noted that, each stage can be started whenever an asari feels that she has reached the correct level of maturity. While each stage of life is marked by strong biological tendencies, individuals do make unexpected life choices. For example, there are Maidens who stay close to home rather than explore, Matrons who would rather work than build a family, and Matriarchs who have no interest in community affairs.</w:t>
      </w:r>
    </w:p>
    <w:p w:rsidR="00DB2386" w:rsidRDefault="00DB2386" w:rsidP="00B561AC">
      <w:pPr>
        <w:pStyle w:val="Heading4"/>
      </w:pPr>
      <w:r>
        <w:t>Culture</w:t>
      </w:r>
    </w:p>
    <w:p w:rsidR="003960BA" w:rsidRDefault="00DB2386" w:rsidP="00DB2386">
      <w:pPr>
        <w:rPr>
          <w:noProof/>
        </w:rPr>
      </w:pPr>
      <w:r>
        <w:t xml:space="preserve">Because of their long lifespan, asari tend to have a </w:t>
      </w:r>
      <w:r w:rsidR="003033D9">
        <w:t>‘</w:t>
      </w:r>
      <w:r>
        <w:t>long view</w:t>
      </w:r>
      <w:r w:rsidR="003033D9">
        <w:t>’</w:t>
      </w:r>
      <w:r>
        <w:t xml:space="preserve"> not common in other races. When they encounter a new species or situation, the asari are more comfortable with an extended period of passive observation and study than immediate action. They are unfazed that some of their investments or decisions may not pay off for decades or centuries. Matriarchs can seem to make incomprehensible decisions, but their insight is evident when their carefully-laid plans come to fruition. In interstellar relations, this long view manifests in the </w:t>
      </w:r>
      <w:r>
        <w:lastRenderedPageBreak/>
        <w:t>unspoken policy of centrism. The asari instinctively seek to maintain stable balances of economic, political, and military power.</w:t>
      </w:r>
      <w:r w:rsidR="003960BA" w:rsidRPr="003960BA">
        <w:rPr>
          <w:noProof/>
        </w:rPr>
        <w:t xml:space="preserve"> </w:t>
      </w:r>
    </w:p>
    <w:p w:rsidR="00DB2386" w:rsidRDefault="003960BA" w:rsidP="00DB2386">
      <w:r>
        <w:rPr>
          <w:noProof/>
        </w:rPr>
        <w:drawing>
          <wp:inline distT="0" distB="0" distL="0" distR="0" wp14:anchorId="4C4B63B1" wp14:editId="033C5A24">
            <wp:extent cx="3088212" cy="2892056"/>
            <wp:effectExtent l="1905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l="4718" r="35355"/>
                    <a:stretch>
                      <a:fillRect/>
                    </a:stretch>
                  </pic:blipFill>
                  <pic:spPr bwMode="auto">
                    <a:xfrm>
                      <a:off x="0" y="0"/>
                      <a:ext cx="3088212" cy="2892056"/>
                    </a:xfrm>
                    <a:prstGeom prst="rect">
                      <a:avLst/>
                    </a:prstGeom>
                    <a:noFill/>
                    <a:ln w="9525">
                      <a:noFill/>
                      <a:miter lim="800000"/>
                      <a:headEnd/>
                      <a:tailEnd/>
                    </a:ln>
                  </pic:spPr>
                </pic:pic>
              </a:graphicData>
            </a:graphic>
          </wp:inline>
        </w:drawing>
      </w:r>
    </w:p>
    <w:p w:rsidR="00DB2386" w:rsidRDefault="00DB2386" w:rsidP="00DB2386">
      <w:r>
        <w:t>Traditionally, asari spread their influence through cultural domination and intellectual superiority. They invite new species of advanced development to join the galactic community, knowing that their ideals and beliefs will inevitably influence the existing culture. The asari tend toward communal, consensus attitudes among themselves too: for example, they prefer to live in shared spaces aboard starships even if there are alternatives available.</w:t>
      </w:r>
    </w:p>
    <w:p w:rsidR="00DB2386" w:rsidRDefault="00DB2386" w:rsidP="00DB2386">
      <w:r>
        <w:t>Asari</w:t>
      </w:r>
      <w:r w:rsidR="00ED0A45">
        <w:fldChar w:fldCharType="begin"/>
      </w:r>
      <w:r w:rsidR="00742EF3">
        <w:instrText xml:space="preserve"> XE </w:instrText>
      </w:r>
      <w:r w:rsidR="003033D9">
        <w:instrText>“</w:instrText>
      </w:r>
      <w:r w:rsidR="00742EF3" w:rsidRPr="00E47C6F">
        <w:instrText>Asari</w:instrText>
      </w:r>
      <w:r w:rsidR="003033D9">
        <w:instrText>”</w:instrText>
      </w:r>
      <w:r w:rsidR="00742EF3">
        <w:instrText xml:space="preserve"> </w:instrText>
      </w:r>
      <w:r w:rsidR="00ED0A45">
        <w:fldChar w:fldCharType="end"/>
      </w:r>
      <w:r>
        <w:t xml:space="preserve"> believe that their offspring acquire the best qualities of the </w:t>
      </w:r>
      <w:r w:rsidR="003033D9">
        <w:t>‘</w:t>
      </w:r>
      <w:r>
        <w:t>father</w:t>
      </w:r>
      <w:r w:rsidR="003033D9">
        <w:t>’</w:t>
      </w:r>
      <w:r>
        <w:t xml:space="preserve"> from the melded genes, but evidence is anecdotal. They frown upon intraspecies conception, since genetic traits and cultural insight is gained from mating outside their species, so it</w:t>
      </w:r>
      <w:r w:rsidR="003033D9">
        <w:t>’</w:t>
      </w:r>
      <w:r>
        <w:t xml:space="preserve">s considered wasteful for asari to reproduce together. The results of such unions are occasionally referred to as </w:t>
      </w:r>
      <w:r w:rsidR="003033D9">
        <w:t>‘</w:t>
      </w:r>
      <w:r>
        <w:t>purebloods</w:t>
      </w:r>
      <w:r w:rsidR="003033D9">
        <w:t>’</w:t>
      </w:r>
      <w:r>
        <w:t>, which is a great insult among the asari. A rare genetic defect known as Ardat-Yakshi</w:t>
      </w:r>
      <w:r w:rsidR="00ED0A45">
        <w:fldChar w:fldCharType="begin"/>
      </w:r>
      <w:r w:rsidR="00742EF3">
        <w:instrText xml:space="preserve"> XE </w:instrText>
      </w:r>
      <w:r w:rsidR="003033D9">
        <w:instrText>“</w:instrText>
      </w:r>
      <w:r w:rsidR="00742EF3" w:rsidRPr="00767F7F">
        <w:instrText>Ardat-Yakshi</w:instrText>
      </w:r>
      <w:r w:rsidR="003033D9">
        <w:instrText>”</w:instrText>
      </w:r>
      <w:r w:rsidR="00742EF3">
        <w:instrText xml:space="preserve"> </w:instrText>
      </w:r>
      <w:r w:rsidR="00ED0A45">
        <w:fldChar w:fldCharType="end"/>
      </w:r>
      <w:r>
        <w:t>, which makes asari destroy the partner</w:t>
      </w:r>
      <w:r w:rsidR="003033D9">
        <w:t>’</w:t>
      </w:r>
      <w:r>
        <w:t>s mind during sex, occurs much more frequently among the daughters of purebloods.</w:t>
      </w:r>
    </w:p>
    <w:p w:rsidR="00DB2386" w:rsidRDefault="00A64075" w:rsidP="00DB2386">
      <w:r>
        <w:lastRenderedPageBreak/>
        <w:t>Systems Alliance</w:t>
      </w:r>
      <w:r w:rsidR="00ED0A45">
        <w:fldChar w:fldCharType="begin"/>
      </w:r>
      <w:r w:rsidR="00742EF3">
        <w:instrText xml:space="preserve"> XE </w:instrText>
      </w:r>
      <w:r w:rsidR="003033D9">
        <w:instrText>“</w:instrText>
      </w:r>
      <w:r w:rsidR="00742EF3" w:rsidRPr="000836FE">
        <w:instrText>Systems Alliance</w:instrText>
      </w:r>
      <w:r w:rsidR="003033D9">
        <w:instrText>”</w:instrText>
      </w:r>
      <w:r w:rsidR="00742EF3">
        <w:instrText xml:space="preserve"> </w:instrText>
      </w:r>
      <w:r w:rsidR="00ED0A45">
        <w:fldChar w:fldCharType="end"/>
      </w:r>
      <w:r>
        <w:t xml:space="preserve"> (Captain/Admiral)</w:t>
      </w:r>
      <w:r w:rsidR="00DB2386">
        <w:t xml:space="preserve"> David Anderson admits that, when dealing with the asari—despite their political and military prowess—their feminine appearance makes it difficult for him to accept them as one of the most powerful races in the galaxy. He feels that this isn</w:t>
      </w:r>
      <w:r w:rsidR="003033D9">
        <w:t>’</w:t>
      </w:r>
      <w:r w:rsidR="00DB2386">
        <w:t>t his fault due to thousands of years of human cultural bias. Asari</w:t>
      </w:r>
      <w:r w:rsidR="00ED0A45">
        <w:fldChar w:fldCharType="begin"/>
      </w:r>
      <w:r w:rsidR="00742EF3">
        <w:instrText xml:space="preserve"> XE </w:instrText>
      </w:r>
      <w:r w:rsidR="003033D9">
        <w:instrText>“</w:instrText>
      </w:r>
      <w:r w:rsidR="00742EF3" w:rsidRPr="00E47C6F">
        <w:instrText>Asari</w:instrText>
      </w:r>
      <w:r w:rsidR="003033D9">
        <w:instrText>”</w:instrText>
      </w:r>
      <w:r w:rsidR="00742EF3">
        <w:instrText xml:space="preserve"> </w:instrText>
      </w:r>
      <w:r w:rsidR="00ED0A45">
        <w:fldChar w:fldCharType="end"/>
      </w:r>
      <w:r w:rsidR="00DB2386">
        <w:t xml:space="preserve"> are well aware they tend to be attractive, and are comfortable expressing their sexuality, like the dancers in Chora</w:t>
      </w:r>
      <w:r w:rsidR="003033D9">
        <w:t>’</w:t>
      </w:r>
      <w:r w:rsidR="00DB2386">
        <w:t>s Den</w:t>
      </w:r>
      <w:r w:rsidR="00ED0A45">
        <w:fldChar w:fldCharType="begin"/>
      </w:r>
      <w:r w:rsidR="00742EF3">
        <w:instrText xml:space="preserve"> XE </w:instrText>
      </w:r>
      <w:r w:rsidR="003033D9">
        <w:instrText>“</w:instrText>
      </w:r>
      <w:r w:rsidR="00742EF3" w:rsidRPr="0047550D">
        <w:instrText>Chora</w:instrText>
      </w:r>
      <w:r w:rsidR="003033D9">
        <w:instrText>’</w:instrText>
      </w:r>
      <w:r w:rsidR="00742EF3" w:rsidRPr="0047550D">
        <w:instrText>s Den</w:instrText>
      </w:r>
      <w:r w:rsidR="003033D9">
        <w:instrText>”</w:instrText>
      </w:r>
      <w:r w:rsidR="00742EF3">
        <w:instrText xml:space="preserve"> </w:instrText>
      </w:r>
      <w:r w:rsidR="00ED0A45">
        <w:fldChar w:fldCharType="end"/>
      </w:r>
      <w:r w:rsidR="00DB2386">
        <w:t>. Young males of all races tend to have a fascination with asari</w:t>
      </w:r>
      <w:r w:rsidR="007A4210">
        <w:t>.</w:t>
      </w:r>
    </w:p>
    <w:p w:rsidR="00DB2386" w:rsidRDefault="00DB2386" w:rsidP="00DB2386">
      <w:r>
        <w:t xml:space="preserve">Because of their natural sensuality and ability to mate with any species, asari are sometimes </w:t>
      </w:r>
      <w:r w:rsidR="009E3505">
        <w:t>rumored</w:t>
      </w:r>
      <w:r>
        <w:t xml:space="preserve"> to be promiscuous. These </w:t>
      </w:r>
      <w:r w:rsidR="009E3505">
        <w:t>rumors</w:t>
      </w:r>
      <w:r>
        <w:t xml:space="preserve"> are mostly a result of misinformation (or wishful thinking). In fact, asari have to accept that if they mate outside their own species, they will almost inevitably outlive their partner. Therefore they have had to apply their philosophical </w:t>
      </w:r>
      <w:r w:rsidR="003033D9">
        <w:t>‘</w:t>
      </w:r>
      <w:r>
        <w:t>long view</w:t>
      </w:r>
      <w:r w:rsidR="003033D9">
        <w:t>’</w:t>
      </w:r>
      <w:r>
        <w:t xml:space="preserve"> to relationships as well, </w:t>
      </w:r>
      <w:r w:rsidR="009E3505">
        <w:t>savoring</w:t>
      </w:r>
      <w:r>
        <w:t xml:space="preserve"> the time they spend with their partners rather than focusing on their inevitable loss.</w:t>
      </w:r>
    </w:p>
    <w:p w:rsidR="00DB2386" w:rsidRDefault="00DB2386" w:rsidP="00B561AC">
      <w:pPr>
        <w:pStyle w:val="Heading4"/>
      </w:pPr>
      <w:r>
        <w:t>Government</w:t>
      </w:r>
    </w:p>
    <w:p w:rsidR="00DB2386" w:rsidRDefault="00DB2386" w:rsidP="00DB2386">
      <w:r>
        <w:t>The asari governmental structure, known as the Asari</w:t>
      </w:r>
      <w:r w:rsidR="00ED0A45">
        <w:fldChar w:fldCharType="begin"/>
      </w:r>
      <w:r w:rsidR="00742EF3">
        <w:instrText xml:space="preserve"> XE </w:instrText>
      </w:r>
      <w:r w:rsidR="003033D9">
        <w:instrText>“</w:instrText>
      </w:r>
      <w:r w:rsidR="00742EF3" w:rsidRPr="00E47C6F">
        <w:instrText>Asari</w:instrText>
      </w:r>
      <w:r w:rsidR="003033D9">
        <w:instrText>”</w:instrText>
      </w:r>
      <w:r w:rsidR="00742EF3">
        <w:instrText xml:space="preserve"> </w:instrText>
      </w:r>
      <w:r w:rsidR="00ED0A45">
        <w:fldChar w:fldCharType="end"/>
      </w:r>
      <w:r>
        <w:t xml:space="preserve"> Republics, is relatively broad; the asari came late to the notion of world government. For centuries, their </w:t>
      </w:r>
      <w:r w:rsidR="009E3505">
        <w:t>home world</w:t>
      </w:r>
      <w:r>
        <w:t xml:space="preserve"> of Thessia</w:t>
      </w:r>
      <w:r w:rsidR="00ED0A45">
        <w:fldChar w:fldCharType="begin"/>
      </w:r>
      <w:r w:rsidR="00742EF3">
        <w:instrText xml:space="preserve"> XE </w:instrText>
      </w:r>
      <w:r w:rsidR="003033D9">
        <w:instrText>“</w:instrText>
      </w:r>
      <w:r w:rsidR="00742EF3" w:rsidRPr="006A5B2D">
        <w:instrText>Thessia</w:instrText>
      </w:r>
      <w:r w:rsidR="003033D9">
        <w:instrText>”</w:instrText>
      </w:r>
      <w:r w:rsidR="00742EF3">
        <w:instrText xml:space="preserve"> </w:instrText>
      </w:r>
      <w:r w:rsidR="00ED0A45">
        <w:fldChar w:fldCharType="end"/>
      </w:r>
      <w:r>
        <w:t xml:space="preserve"> was dotted with loose confederacies of great republican cities. The closest Earth</w:t>
      </w:r>
      <w:r w:rsidR="00ED0A45">
        <w:fldChar w:fldCharType="begin"/>
      </w:r>
      <w:r w:rsidR="00742EF3">
        <w:instrText xml:space="preserve"> XE </w:instrText>
      </w:r>
      <w:r w:rsidR="003033D9">
        <w:instrText>“</w:instrText>
      </w:r>
      <w:r w:rsidR="00742EF3" w:rsidRPr="00BA4F77">
        <w:instrText>Earth</w:instrText>
      </w:r>
      <w:r w:rsidR="003033D9">
        <w:instrText>”</w:instrText>
      </w:r>
      <w:r w:rsidR="00742EF3">
        <w:instrText xml:space="preserve"> </w:instrText>
      </w:r>
      <w:r w:rsidR="00ED0A45">
        <w:fldChar w:fldCharType="end"/>
      </w:r>
      <w:r>
        <w:t xml:space="preserve"> equivalent would be the ancient Mediterranean city-states. Since the asari culture values consensus and accommodation, there was little impetus to form larger principalities. Rather than hoard resources, the asari bartered freely. Rather than attack one another over differing philosophies, they sought to understand one another. Only in the information age did the city-states grow close; communication over the internet evolved into an </w:t>
      </w:r>
      <w:r w:rsidR="003033D9">
        <w:t>‘</w:t>
      </w:r>
      <w:r>
        <w:t>electronic democracy</w:t>
      </w:r>
      <w:r w:rsidR="003033D9">
        <w:t>’</w:t>
      </w:r>
      <w:r>
        <w:t>.</w:t>
      </w:r>
    </w:p>
    <w:p w:rsidR="00DB2386" w:rsidRDefault="00DB2386" w:rsidP="00DB2386">
      <w:r>
        <w:t>Aside from their Council representative, the asari have no politicians or elections, but a free-wheeling, all-</w:t>
      </w:r>
      <w:r>
        <w:lastRenderedPageBreak/>
        <w:t xml:space="preserve">inclusive legislature that citizens can participate in at will. Policy debates take place at all hours of the day, in official chat rooms and forums moderated by specially-programmed virtual intelligences. All aspects of policy are open to plebiscite at any time. In any given debate, the asari tend to lend the most credence to the opinions of any Matriarchs present, nearly always deferring to the experience of these millennia-old </w:t>
      </w:r>
      <w:r w:rsidR="003033D9">
        <w:t>‘</w:t>
      </w:r>
      <w:r>
        <w:t>wise women</w:t>
      </w:r>
      <w:r w:rsidR="003033D9">
        <w:t>’</w:t>
      </w:r>
      <w:r>
        <w:t>.</w:t>
      </w:r>
    </w:p>
    <w:p w:rsidR="00DB2386" w:rsidRDefault="00DB2386" w:rsidP="00DB2386">
      <w:r>
        <w:t>In modern times, the asari normally act as the diplomatic arm of the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t xml:space="preserve"> Council.</w:t>
      </w:r>
    </w:p>
    <w:p w:rsidR="00DB2386" w:rsidRDefault="00DB2386" w:rsidP="00B561AC">
      <w:pPr>
        <w:pStyle w:val="Heading4"/>
      </w:pPr>
      <w:r>
        <w:t>Economy</w:t>
      </w:r>
    </w:p>
    <w:p w:rsidR="00DB2386" w:rsidRDefault="00DB2386" w:rsidP="00DB2386">
      <w:r>
        <w:t>The asari possess the largest single economy in the galaxy. They have extensive trade and social contacts. Craft guilds, such as those within the cities Serrice and Armali, hold a virtual monopoly on advanced biotic</w:t>
      </w:r>
      <w:r w:rsidR="00ED0A45">
        <w:fldChar w:fldCharType="begin"/>
      </w:r>
      <w:r w:rsidR="00742EF3">
        <w:instrText xml:space="preserve"> XE </w:instrText>
      </w:r>
      <w:r w:rsidR="003033D9">
        <w:instrText>“</w:instrText>
      </w:r>
      <w:r w:rsidR="00742EF3" w:rsidRPr="00AE40A4">
        <w:instrText>biotic</w:instrText>
      </w:r>
      <w:r w:rsidR="003033D9">
        <w:instrText>”</w:instrText>
      </w:r>
      <w:r w:rsidR="00742EF3">
        <w:instrText xml:space="preserve"> </w:instrText>
      </w:r>
      <w:r w:rsidR="00ED0A45">
        <w:fldChar w:fldCharType="end"/>
      </w:r>
      <w:r>
        <w:t xml:space="preserve"> technology. Given their political influence, an embargo by the asari would prove disastrous to the Alliance.</w:t>
      </w:r>
    </w:p>
    <w:p w:rsidR="00DB2386" w:rsidRDefault="00DB2386" w:rsidP="00B561AC">
      <w:pPr>
        <w:pStyle w:val="Heading4"/>
      </w:pPr>
      <w:r>
        <w:t>Military Doctrine</w:t>
      </w:r>
    </w:p>
    <w:p w:rsidR="00DB2386" w:rsidRDefault="00DB2386" w:rsidP="00DB2386">
      <w:r>
        <w:t>The asari military resembles a collection of tribal warrior bands with no national structure. Each community organizes its own unit as the locals see fit, and elect a leader to command them. Units from populous cities are large and well-equipped, while those from farm villages may be only a few women with small arms. There is no uniform; everyone wears what they like. The asari military is not an irregular militia, however; those who serve are full-time professionals.</w:t>
      </w:r>
    </w:p>
    <w:p w:rsidR="00DB2386" w:rsidRDefault="00DB2386" w:rsidP="00DB2386">
      <w:r>
        <w:t>The average asari huntress</w:t>
      </w:r>
      <w:r w:rsidR="00ED0A45">
        <w:fldChar w:fldCharType="begin"/>
      </w:r>
      <w:r w:rsidR="00742EF3">
        <w:instrText xml:space="preserve"> XE </w:instrText>
      </w:r>
      <w:r w:rsidR="003033D9">
        <w:instrText>“</w:instrText>
      </w:r>
      <w:r w:rsidR="00742EF3" w:rsidRPr="00B35DD8">
        <w:instrText>asari huntress</w:instrText>
      </w:r>
      <w:r w:rsidR="003033D9">
        <w:instrText>”</w:instrText>
      </w:r>
      <w:r w:rsidR="00742EF3">
        <w:instrText xml:space="preserve"> </w:instrText>
      </w:r>
      <w:r w:rsidR="00ED0A45">
        <w:fldChar w:fldCharType="end"/>
      </w:r>
      <w:r>
        <w:t xml:space="preserve"> is in the maiden stage of her life and has devoted 20-30 years studying the martial arts. Asari</w:t>
      </w:r>
      <w:r w:rsidR="00ED0A45">
        <w:fldChar w:fldCharType="begin"/>
      </w:r>
      <w:r w:rsidR="00742EF3">
        <w:instrText xml:space="preserve"> XE </w:instrText>
      </w:r>
      <w:r w:rsidR="003033D9">
        <w:instrText>“</w:instrText>
      </w:r>
      <w:r w:rsidR="00742EF3" w:rsidRPr="00E47C6F">
        <w:instrText>Asari</w:instrText>
      </w:r>
      <w:r w:rsidR="003033D9">
        <w:instrText>”</w:instrText>
      </w:r>
      <w:r w:rsidR="00742EF3">
        <w:instrText xml:space="preserve"> </w:instrText>
      </w:r>
      <w:r w:rsidR="00ED0A45">
        <w:fldChar w:fldCharType="end"/>
      </w:r>
      <w:r>
        <w:t xml:space="preserve"> choose to be warriors at a young age, and their education from that point is dedicated to sharpening their mind and body for that sole purpose. When they retire, they possess an alarming proficiency for killing.</w:t>
      </w:r>
    </w:p>
    <w:p w:rsidR="00DB2386" w:rsidRDefault="00DB2386" w:rsidP="00DB2386">
      <w:r>
        <w:lastRenderedPageBreak/>
        <w:t>Huntresses fight individually or in pairs, depending on the tactics preferred in their town. One-on-one, a huntress is practically unbeatable, possessing profound tactical insight, a hunter</w:t>
      </w:r>
      <w:r w:rsidR="003033D9">
        <w:t>’</w:t>
      </w:r>
      <w:r>
        <w:t>s eye, and a dancer</w:t>
      </w:r>
      <w:r w:rsidR="003033D9">
        <w:t>’</w:t>
      </w:r>
      <w:r>
        <w:t>s grace and alacrity. Biotics are common enough that some capability is a requirement to be trained as a huntress; lack of biotic</w:t>
      </w:r>
      <w:r w:rsidR="00ED0A45">
        <w:fldChar w:fldCharType="begin"/>
      </w:r>
      <w:r w:rsidR="00742EF3">
        <w:instrText xml:space="preserve"> XE </w:instrText>
      </w:r>
      <w:r w:rsidR="003033D9">
        <w:instrText>“</w:instrText>
      </w:r>
      <w:r w:rsidR="00742EF3" w:rsidRPr="00AE40A4">
        <w:instrText>biotic</w:instrText>
      </w:r>
      <w:r w:rsidR="003033D9">
        <w:instrText>”</w:instrText>
      </w:r>
      <w:r w:rsidR="00742EF3">
        <w:instrText xml:space="preserve"> </w:instrText>
      </w:r>
      <w:r w:rsidR="00ED0A45">
        <w:fldChar w:fldCharType="end"/>
      </w:r>
      <w:r>
        <w:t xml:space="preserve"> talent excludes a young asari from military service.</w:t>
      </w:r>
    </w:p>
    <w:p w:rsidR="00DB2386" w:rsidRDefault="00DB2386" w:rsidP="00DB2386">
      <w:r>
        <w:t>While fluid and mobile, asari can</w:t>
      </w:r>
      <w:r w:rsidR="003033D9">
        <w:t>’</w:t>
      </w:r>
      <w:r>
        <w:t>t stand up in a firestorm the way a krogan, turian, or human could. Since their units are small and typically lack heavy armor</w:t>
      </w:r>
      <w:r w:rsidR="00ED0A45">
        <w:fldChar w:fldCharType="begin"/>
      </w:r>
      <w:r w:rsidR="009961A1">
        <w:instrText xml:space="preserve"> XE </w:instrText>
      </w:r>
      <w:r w:rsidR="003033D9">
        <w:instrText>“</w:instrText>
      </w:r>
      <w:r w:rsidR="009961A1" w:rsidRPr="002666D2">
        <w:instrText>armor</w:instrText>
      </w:r>
      <w:r w:rsidR="003033D9">
        <w:instrText>”</w:instrText>
      </w:r>
      <w:r w:rsidR="009961A1">
        <w:instrText xml:space="preserve"> </w:instrText>
      </w:r>
      <w:r w:rsidR="00ED0A45">
        <w:fldChar w:fldCharType="end"/>
      </w:r>
      <w:r>
        <w:t xml:space="preserve"> and support weapons, they are almost incapable of fighting a conventional war, particularly one of a defensive nature. So asari units typically undertake special operations missions. Like an army of ninja, they are adept at ambush, infiltration, and assassination, demoralizing and defeating their enemies through intense, focused guerrilla strikes. Asari</w:t>
      </w:r>
      <w:r w:rsidR="00ED0A45">
        <w:fldChar w:fldCharType="begin"/>
      </w:r>
      <w:r w:rsidR="00742EF3">
        <w:instrText xml:space="preserve"> XE </w:instrText>
      </w:r>
      <w:r w:rsidR="003033D9">
        <w:instrText>“</w:instrText>
      </w:r>
      <w:r w:rsidR="00742EF3" w:rsidRPr="00E47C6F">
        <w:instrText>Asari</w:instrText>
      </w:r>
      <w:r w:rsidR="003033D9">
        <w:instrText>”</w:instrText>
      </w:r>
      <w:r w:rsidR="00742EF3">
        <w:instrText xml:space="preserve"> </w:instrText>
      </w:r>
      <w:r w:rsidR="00ED0A45">
        <w:fldChar w:fldCharType="end"/>
      </w:r>
      <w:r>
        <w:t xml:space="preserve"> huntresses were among the first individuals to be chosen as Spectres and played a key role in the Krogan</w:t>
      </w:r>
      <w:r w:rsidR="00ED0A45">
        <w:fldChar w:fldCharType="begin"/>
      </w:r>
      <w:r w:rsidR="00742EF3">
        <w:instrText xml:space="preserve"> XE </w:instrText>
      </w:r>
      <w:r w:rsidR="003033D9">
        <w:instrText>“</w:instrText>
      </w:r>
      <w:r w:rsidR="00742EF3" w:rsidRPr="00F005AD">
        <w:instrText>Krogan</w:instrText>
      </w:r>
      <w:r w:rsidR="003033D9">
        <w:instrText>”</w:instrText>
      </w:r>
      <w:r w:rsidR="00742EF3">
        <w:instrText xml:space="preserve"> </w:instrText>
      </w:r>
      <w:r w:rsidR="00ED0A45">
        <w:fldChar w:fldCharType="end"/>
      </w:r>
      <w:r>
        <w:t xml:space="preserve"> Rebellions.</w:t>
      </w:r>
    </w:p>
    <w:p w:rsidR="00DB2386" w:rsidRDefault="00DB2386" w:rsidP="00980C24">
      <w:pPr>
        <w:pStyle w:val="IntenseQuote"/>
        <w:jc w:val="left"/>
      </w:pPr>
      <w:r>
        <w:t xml:space="preserve">As a popular turian saying puts it, </w:t>
      </w:r>
      <w:r w:rsidR="003033D9">
        <w:t>‘</w:t>
      </w:r>
      <w:r>
        <w:t>The asari are the</w:t>
      </w:r>
      <w:r w:rsidR="00980C24">
        <w:t xml:space="preserve"> finest warriors in the galaxy. </w:t>
      </w:r>
      <w:r>
        <w:t>Fortunately, there are not many of them.</w:t>
      </w:r>
      <w:r w:rsidR="003033D9">
        <w:t>’</w:t>
      </w:r>
      <w:r w:rsidR="00980C24">
        <w:t xml:space="preserve"> </w:t>
      </w:r>
    </w:p>
    <w:p w:rsidR="00DB2386" w:rsidRDefault="003960BA" w:rsidP="00B561AC">
      <w:pPr>
        <w:pStyle w:val="Heading4"/>
      </w:pPr>
      <w:r>
        <w:br w:type="column"/>
      </w:r>
      <w:r w:rsidR="00DB2386">
        <w:lastRenderedPageBreak/>
        <w:t>Religion</w:t>
      </w:r>
    </w:p>
    <w:p w:rsidR="00DB2386" w:rsidRDefault="00DB2386" w:rsidP="00DB2386">
      <w:r>
        <w:t>The pantheistic mainstream asari religion is siari</w:t>
      </w:r>
      <w:r w:rsidR="00ED0A45">
        <w:fldChar w:fldCharType="begin"/>
      </w:r>
      <w:r w:rsidR="00742EF3">
        <w:instrText xml:space="preserve"> XE </w:instrText>
      </w:r>
      <w:r w:rsidR="003033D9">
        <w:instrText>“</w:instrText>
      </w:r>
      <w:r w:rsidR="00742EF3" w:rsidRPr="00D313A7">
        <w:instrText>siari</w:instrText>
      </w:r>
      <w:r w:rsidR="003033D9">
        <w:instrText>”</w:instrText>
      </w:r>
      <w:r w:rsidR="00742EF3">
        <w:instrText xml:space="preserve"> </w:instrText>
      </w:r>
      <w:r w:rsidR="00ED0A45">
        <w:fldChar w:fldCharType="end"/>
      </w:r>
      <w:r>
        <w:t xml:space="preserve">, which translates roughly as </w:t>
      </w:r>
      <w:r w:rsidR="003033D9">
        <w:t>‘</w:t>
      </w:r>
      <w:r>
        <w:t>All is one.</w:t>
      </w:r>
      <w:r w:rsidR="003033D9">
        <w:t>’</w:t>
      </w:r>
      <w:r>
        <w:t xml:space="preserve"> The faithful agree on certain core truths: the universe is a consciousness, every life within it is an aspect of the greater whole, and death is a merging of one</w:t>
      </w:r>
      <w:r w:rsidR="003033D9">
        <w:t>’</w:t>
      </w:r>
      <w:r>
        <w:t>s spiritual energy back into greater universal consciousness. Siarists don</w:t>
      </w:r>
      <w:r w:rsidR="003033D9">
        <w:t>’</w:t>
      </w:r>
      <w:r>
        <w:t>t specifically believe in reincarnation; they believe in spiritual energy returning to the universal consciousness upon death will eventually be used to fill new mortal vessels.</w:t>
      </w:r>
    </w:p>
    <w:p w:rsidR="00DB2386" w:rsidRDefault="00DB2386" w:rsidP="00DB2386">
      <w:r>
        <w:t xml:space="preserve">Siari became popular after the asari left their </w:t>
      </w:r>
      <w:r w:rsidR="009E3505">
        <w:t>home world</w:t>
      </w:r>
      <w:r>
        <w:t xml:space="preserve"> and discovered their ability to </w:t>
      </w:r>
      <w:r w:rsidR="003033D9">
        <w:t>‘</w:t>
      </w:r>
      <w:r>
        <w:t>meld</w:t>
      </w:r>
      <w:r w:rsidR="003033D9">
        <w:t>’</w:t>
      </w:r>
      <w:r>
        <w:t xml:space="preserve"> with nearly any form of life. This ability is seen as proof that all life is fundamentally similar. Siari priestesses see their role as promoting unity between disparate shards of the universe</w:t>
      </w:r>
      <w:r w:rsidR="003033D9">
        <w:t>’</w:t>
      </w:r>
      <w:r>
        <w:t>s awareness.</w:t>
      </w:r>
    </w:p>
    <w:p w:rsidR="00163942" w:rsidRDefault="00DB2386" w:rsidP="00DB2386">
      <w:r>
        <w:t>Before the rise of siari</w:t>
      </w:r>
      <w:r w:rsidR="00ED0A45">
        <w:fldChar w:fldCharType="begin"/>
      </w:r>
      <w:r w:rsidR="00742EF3">
        <w:instrText xml:space="preserve"> XE </w:instrText>
      </w:r>
      <w:r w:rsidR="003033D9">
        <w:instrText>“</w:instrText>
      </w:r>
      <w:r w:rsidR="00742EF3" w:rsidRPr="00D313A7">
        <w:instrText>siari</w:instrText>
      </w:r>
      <w:r w:rsidR="003033D9">
        <w:instrText>”</w:instrText>
      </w:r>
      <w:r w:rsidR="00742EF3">
        <w:instrText xml:space="preserve"> </w:instrText>
      </w:r>
      <w:r w:rsidR="00ED0A45">
        <w:fldChar w:fldCharType="end"/>
      </w:r>
      <w:r>
        <w:t xml:space="preserve"> pantheism, asari religions were as diverse as their political opinion. The strongest survivor of those days is the monotheistic religion worshiping the goddess Athame</w:t>
      </w:r>
      <w:r w:rsidR="00ED0A45">
        <w:fldChar w:fldCharType="begin"/>
      </w:r>
      <w:r w:rsidR="00742EF3">
        <w:instrText xml:space="preserve"> XE </w:instrText>
      </w:r>
      <w:r w:rsidR="003033D9">
        <w:instrText>“</w:instrText>
      </w:r>
      <w:r w:rsidR="00742EF3" w:rsidRPr="00596BB6">
        <w:instrText>Athame</w:instrText>
      </w:r>
      <w:r w:rsidR="003033D9">
        <w:instrText>”</w:instrText>
      </w:r>
      <w:r w:rsidR="00742EF3">
        <w:instrText xml:space="preserve"> </w:instrText>
      </w:r>
      <w:r w:rsidR="00ED0A45">
        <w:fldChar w:fldCharType="end"/>
      </w:r>
      <w:r>
        <w:t>. Like the asari, the goddess cycles through the triple aspects of maiden, matron, and matriarch. Asari</w:t>
      </w:r>
      <w:r w:rsidR="00ED0A45">
        <w:fldChar w:fldCharType="begin"/>
      </w:r>
      <w:r w:rsidR="00742EF3">
        <w:instrText xml:space="preserve"> XE </w:instrText>
      </w:r>
      <w:r w:rsidR="003033D9">
        <w:instrText>“</w:instrText>
      </w:r>
      <w:r w:rsidR="00742EF3" w:rsidRPr="00E47C6F">
        <w:instrText>Asari</w:instrText>
      </w:r>
      <w:r w:rsidR="003033D9">
        <w:instrText>”</w:instrText>
      </w:r>
      <w:r w:rsidR="00742EF3">
        <w:instrText xml:space="preserve"> </w:instrText>
      </w:r>
      <w:r w:rsidR="00ED0A45">
        <w:fldChar w:fldCharType="end"/>
      </w:r>
      <w:r>
        <w:t xml:space="preserve"> often swear </w:t>
      </w:r>
      <w:r w:rsidR="003033D9">
        <w:t>“</w:t>
      </w:r>
      <w:r>
        <w:t>by the goddess</w:t>
      </w:r>
      <w:r w:rsidR="003033D9">
        <w:t>”</w:t>
      </w:r>
      <w:r>
        <w:t>, though this may be a cultural legacy rather than reflecting an individual</w:t>
      </w:r>
      <w:r w:rsidR="003033D9">
        <w:t>’</w:t>
      </w:r>
      <w:r>
        <w:t>s belief.</w:t>
      </w:r>
    </w:p>
    <w:p w:rsidR="00DD1567" w:rsidRDefault="00DD1567" w:rsidP="00DB2386"/>
    <w:p w:rsidR="00DD1567" w:rsidRDefault="00DD1567" w:rsidP="00DB2386"/>
    <w:p w:rsidR="008B0EB7" w:rsidRDefault="008B0EB7">
      <w:pPr>
        <w:spacing w:before="0" w:after="200" w:line="276" w:lineRule="auto"/>
        <w:rPr>
          <w:rFonts w:eastAsiaTheme="majorEastAsia" w:cstheme="majorBidi"/>
          <w:b/>
          <w:bCs/>
          <w:smallCaps/>
          <w:color w:val="1F497D" w:themeColor="text2"/>
          <w:sz w:val="28"/>
          <w:szCs w:val="26"/>
        </w:rPr>
      </w:pPr>
      <w:r>
        <w:br w:type="page"/>
      </w:r>
    </w:p>
    <w:p w:rsidR="00AA3A1D" w:rsidRDefault="00AA3A1D" w:rsidP="00AA3A1D">
      <w:pPr>
        <w:pStyle w:val="Heading2"/>
      </w:pPr>
      <w:bookmarkStart w:id="23" w:name="_Toc258324808"/>
      <w:r>
        <w:lastRenderedPageBreak/>
        <w:t>Batarian</w:t>
      </w:r>
      <w:bookmarkEnd w:id="23"/>
      <w:r w:rsidR="00ED0A45">
        <w:fldChar w:fldCharType="begin"/>
      </w:r>
      <w:r w:rsidR="00742EF3">
        <w:instrText xml:space="preserve"> XE </w:instrText>
      </w:r>
      <w:r w:rsidR="003033D9">
        <w:instrText>“</w:instrText>
      </w:r>
      <w:r w:rsidR="00742EF3" w:rsidRPr="0069277D">
        <w:instrText>Batarian</w:instrText>
      </w:r>
      <w:r w:rsidR="003033D9">
        <w:instrText>”</w:instrText>
      </w:r>
      <w:r w:rsidR="00742EF3">
        <w:instrText xml:space="preserve"> </w:instrText>
      </w:r>
      <w:r w:rsidR="00ED0A45">
        <w:fldChar w:fldCharType="end"/>
      </w:r>
      <w:r>
        <w:t xml:space="preserve"> </w:t>
      </w:r>
      <w:r w:rsidR="00ED0A45">
        <w:fldChar w:fldCharType="begin"/>
      </w:r>
      <w:r>
        <w:instrText xml:space="preserve"> XE </w:instrText>
      </w:r>
      <w:r w:rsidR="003033D9">
        <w:instrText>“</w:instrText>
      </w:r>
      <w:r>
        <w:instrText>character r</w:instrText>
      </w:r>
      <w:r w:rsidRPr="00631BC9">
        <w:instrText>aces:</w:instrText>
      </w:r>
      <w:r>
        <w:instrText>Batarian</w:instrText>
      </w:r>
      <w:r w:rsidR="003033D9">
        <w:instrText>”</w:instrText>
      </w:r>
      <w:r>
        <w:instrText xml:space="preserve"> </w:instrText>
      </w:r>
      <w:r w:rsidR="00ED0A45">
        <w:fldChar w:fldCharType="end"/>
      </w:r>
    </w:p>
    <w:p w:rsidR="00A0238B" w:rsidRDefault="00742EF3" w:rsidP="00A0238B">
      <w:r>
        <w:t>A race of four-eyed bipeds, the batarians is</w:t>
      </w:r>
      <w:r w:rsidR="00A0238B">
        <w:t xml:space="preserve"> a disreputable species that chose to isolate itself from the rest of the galaxy. The Terminus Systems</w:t>
      </w:r>
      <w:r w:rsidR="00ED0A45">
        <w:fldChar w:fldCharType="begin"/>
      </w:r>
      <w:r>
        <w:instrText xml:space="preserve"> XE </w:instrText>
      </w:r>
      <w:r w:rsidR="003033D9">
        <w:instrText>“</w:instrText>
      </w:r>
      <w:r w:rsidRPr="009A1426">
        <w:instrText>Terminus Systems</w:instrText>
      </w:r>
      <w:r w:rsidR="003033D9">
        <w:instrText>”</w:instrText>
      </w:r>
      <w:r>
        <w:instrText xml:space="preserve"> </w:instrText>
      </w:r>
      <w:r w:rsidR="00ED0A45">
        <w:fldChar w:fldCharType="end"/>
      </w:r>
      <w:r w:rsidR="00A0238B">
        <w:t xml:space="preserve"> are infested with batarian </w:t>
      </w:r>
      <w:r>
        <w:t>pirate gangs</w:t>
      </w:r>
      <w:r w:rsidR="00A0238B">
        <w:t xml:space="preserve"> and slaving rings, fueling the stereotype of the batarian thug. It should be noted that these criminals do not represent average citizens, who are forbidden to leave batarian space by their omnipresent and paranoid government.</w:t>
      </w:r>
    </w:p>
    <w:p w:rsidR="00A0238B" w:rsidRDefault="00A0238B" w:rsidP="00A0238B">
      <w:r>
        <w:t>Despite several disagreements with the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t xml:space="preserve"> and simmering hostility toward humans, most batarians prefer profitable pursuits such as drug running and slave grabs to out-and-out warfare. They have a reputation for being shrewd businessmen and merchants, though in more lawless regions of the galaxy like Omega</w:t>
      </w:r>
      <w:r w:rsidR="00ED0A45">
        <w:fldChar w:fldCharType="begin"/>
      </w:r>
      <w:r w:rsidR="00ED327C">
        <w:instrText xml:space="preserve"> XE </w:instrText>
      </w:r>
      <w:r w:rsidR="003033D9">
        <w:instrText>“</w:instrText>
      </w:r>
      <w:r w:rsidR="00ED327C" w:rsidRPr="004B421D">
        <w:instrText>Omega</w:instrText>
      </w:r>
      <w:r w:rsidR="003033D9">
        <w:instrText>”</w:instrText>
      </w:r>
      <w:r w:rsidR="00ED327C">
        <w:instrText xml:space="preserve"> </w:instrText>
      </w:r>
      <w:r w:rsidR="00ED0A45">
        <w:fldChar w:fldCharType="end"/>
      </w:r>
      <w:r>
        <w:t>, negotiations with a batarian are likely to be conducted at gunpoint.</w:t>
      </w:r>
    </w:p>
    <w:p w:rsidR="003960BA" w:rsidRDefault="00A0238B" w:rsidP="00A0238B">
      <w:pPr>
        <w:rPr>
          <w:noProof/>
        </w:rPr>
      </w:pPr>
      <w:r>
        <w:t xml:space="preserve">The batarian </w:t>
      </w:r>
      <w:r w:rsidR="009E3505">
        <w:t>home world</w:t>
      </w:r>
      <w:r>
        <w:t xml:space="preserve"> is called Khar</w:t>
      </w:r>
      <w:r w:rsidR="003033D9">
        <w:t>’</w:t>
      </w:r>
      <w:r>
        <w:t>shan</w:t>
      </w:r>
      <w:r w:rsidR="00ED0A45">
        <w:fldChar w:fldCharType="begin"/>
      </w:r>
      <w:r w:rsidR="00742EF3">
        <w:instrText xml:space="preserve"> XE </w:instrText>
      </w:r>
      <w:r w:rsidR="003033D9">
        <w:instrText>“</w:instrText>
      </w:r>
      <w:r w:rsidR="00742EF3" w:rsidRPr="00356811">
        <w:instrText>Khar</w:instrText>
      </w:r>
      <w:r w:rsidR="003033D9">
        <w:instrText>’</w:instrText>
      </w:r>
      <w:r w:rsidR="00742EF3" w:rsidRPr="00356811">
        <w:instrText>shan</w:instrText>
      </w:r>
      <w:r w:rsidR="003033D9">
        <w:instrText>”</w:instrText>
      </w:r>
      <w:r w:rsidR="00742EF3">
        <w:instrText xml:space="preserve"> </w:instrText>
      </w:r>
      <w:r w:rsidR="00ED0A45">
        <w:fldChar w:fldCharType="end"/>
      </w:r>
      <w:r>
        <w:t>.</w:t>
      </w:r>
      <w:r w:rsidR="003960BA" w:rsidRPr="003960BA">
        <w:rPr>
          <w:noProof/>
        </w:rPr>
        <w:t xml:space="preserve"> </w:t>
      </w:r>
    </w:p>
    <w:p w:rsidR="00A0238B" w:rsidRDefault="003960BA" w:rsidP="00A0238B">
      <w:r>
        <w:rPr>
          <w:noProof/>
        </w:rPr>
        <w:drawing>
          <wp:inline distT="0" distB="0" distL="0" distR="0" wp14:anchorId="3D5ACC94" wp14:editId="5F6717C4">
            <wp:extent cx="3200400" cy="3242668"/>
            <wp:effectExtent l="19050" t="0" r="0" b="0"/>
            <wp:docPr id="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srcRect/>
                    <a:stretch>
                      <a:fillRect/>
                    </a:stretch>
                  </pic:blipFill>
                  <pic:spPr bwMode="auto">
                    <a:xfrm>
                      <a:off x="0" y="0"/>
                      <a:ext cx="3200400" cy="3242668"/>
                    </a:xfrm>
                    <a:prstGeom prst="rect">
                      <a:avLst/>
                    </a:prstGeom>
                    <a:noFill/>
                    <a:ln w="9525">
                      <a:noFill/>
                      <a:miter lim="800000"/>
                      <a:headEnd/>
                      <a:tailEnd/>
                    </a:ln>
                  </pic:spPr>
                </pic:pic>
              </a:graphicData>
            </a:graphic>
          </wp:inline>
        </w:drawing>
      </w:r>
    </w:p>
    <w:p w:rsidR="00946835" w:rsidRDefault="003960BA" w:rsidP="00946835">
      <w:pPr>
        <w:pStyle w:val="Heading4"/>
      </w:pPr>
      <w:r>
        <w:br w:type="column"/>
      </w:r>
      <w:r w:rsidR="00946835">
        <w:lastRenderedPageBreak/>
        <w:t>Batarian</w:t>
      </w:r>
      <w:r w:rsidR="00ED0A45">
        <w:fldChar w:fldCharType="begin"/>
      </w:r>
      <w:r w:rsidR="00742EF3">
        <w:instrText xml:space="preserve"> XE </w:instrText>
      </w:r>
      <w:r w:rsidR="003033D9">
        <w:instrText>“</w:instrText>
      </w:r>
      <w:r w:rsidR="00742EF3" w:rsidRPr="0069277D">
        <w:instrText>Batarian</w:instrText>
      </w:r>
      <w:r w:rsidR="003033D9">
        <w:instrText>”</w:instrText>
      </w:r>
      <w:r w:rsidR="00742EF3">
        <w:instrText xml:space="preserve"> </w:instrText>
      </w:r>
      <w:r w:rsidR="00ED0A45">
        <w:fldChar w:fldCharType="end"/>
      </w:r>
      <w:r w:rsidR="00946835">
        <w:t xml:space="preserve"> Species Traits</w:t>
      </w:r>
    </w:p>
    <w:p w:rsidR="00946835" w:rsidRDefault="00946835" w:rsidP="00946835">
      <w:r>
        <w:t>Batarian</w:t>
      </w:r>
      <w:r w:rsidR="00ED0A45">
        <w:fldChar w:fldCharType="begin"/>
      </w:r>
      <w:r w:rsidR="00742EF3">
        <w:instrText xml:space="preserve"> XE </w:instrText>
      </w:r>
      <w:r w:rsidR="003033D9">
        <w:instrText>“</w:instrText>
      </w:r>
      <w:r w:rsidR="00742EF3" w:rsidRPr="0069277D">
        <w:instrText>Batarian</w:instrText>
      </w:r>
      <w:r w:rsidR="003033D9">
        <w:instrText>”</w:instrText>
      </w:r>
      <w:r w:rsidR="00742EF3">
        <w:instrText xml:space="preserve"> </w:instrText>
      </w:r>
      <w:r w:rsidR="00ED0A45">
        <w:fldChar w:fldCharType="end"/>
      </w:r>
      <w:r>
        <w:t xml:space="preserve"> share the following species traits:</w:t>
      </w:r>
    </w:p>
    <w:p w:rsidR="00946835" w:rsidRDefault="00946835" w:rsidP="00946835">
      <w:r w:rsidRPr="00946835">
        <w:rPr>
          <w:rStyle w:val="Heading5Char"/>
        </w:rPr>
        <w:t>Attribute Modifiers</w:t>
      </w:r>
      <w:r>
        <w:t xml:space="preserve">: </w:t>
      </w:r>
      <w:proofErr w:type="gramStart"/>
      <w:r>
        <w:t>-2 Intelligence</w:t>
      </w:r>
      <w:proofErr w:type="gramEnd"/>
      <w:r>
        <w:t xml:space="preserve"> and +2 Strength. Batarians are not overly intelligent but stout and strong.</w:t>
      </w:r>
    </w:p>
    <w:p w:rsidR="00946835" w:rsidRDefault="00946835" w:rsidP="00946835">
      <w:r w:rsidRPr="00946835">
        <w:rPr>
          <w:rStyle w:val="Heading5Char"/>
        </w:rPr>
        <w:t>Medium Size</w:t>
      </w:r>
      <w:r>
        <w:t>: As Medium Sized creatures Batarians have no bonuses or penalties based on their size.</w:t>
      </w:r>
    </w:p>
    <w:p w:rsidR="00946835" w:rsidRDefault="00946835" w:rsidP="00946835">
      <w:r w:rsidRPr="00946835">
        <w:rPr>
          <w:rStyle w:val="Heading5Char"/>
        </w:rPr>
        <w:t>Speed</w:t>
      </w:r>
      <w:r>
        <w:t>: Batarians base speed is 6 squares.</w:t>
      </w:r>
    </w:p>
    <w:p w:rsidR="00946835" w:rsidRDefault="00946835" w:rsidP="00946835">
      <w:r w:rsidRPr="00946835">
        <w:rPr>
          <w:rStyle w:val="Heading5Char"/>
        </w:rPr>
        <w:t>Ready to Fight</w:t>
      </w:r>
      <w:r>
        <w:t>: Batarians are always ready for a fight, granting them Skill Focus (Initiative).</w:t>
      </w:r>
    </w:p>
    <w:p w:rsidR="00946835" w:rsidRDefault="00946835" w:rsidP="00946835">
      <w:pPr>
        <w:rPr>
          <w:noProof/>
        </w:rPr>
      </w:pPr>
      <w:r w:rsidRPr="00946835">
        <w:rPr>
          <w:rStyle w:val="Heading5Char"/>
        </w:rPr>
        <w:t>Four Eyes</w:t>
      </w:r>
      <w:r>
        <w:t>: Batarians have four eyes, aiding them in seeing things, which grants a Skill Focus (Perception).</w:t>
      </w:r>
      <w:r w:rsidRPr="00946835">
        <w:rPr>
          <w:noProof/>
        </w:rPr>
        <w:t xml:space="preserve"> </w:t>
      </w:r>
    </w:p>
    <w:p w:rsidR="00A0238B" w:rsidRDefault="00A0238B" w:rsidP="00A9385B">
      <w:pPr>
        <w:pStyle w:val="Heading4"/>
      </w:pPr>
      <w:r>
        <w:t>History</w:t>
      </w:r>
    </w:p>
    <w:p w:rsidR="00A0238B" w:rsidRDefault="00A0238B" w:rsidP="00A0238B">
      <w:r>
        <w:t>In the early 2160s, humans began to colonize the Skyllian Verge</w:t>
      </w:r>
      <w:r w:rsidR="00ED0A45">
        <w:fldChar w:fldCharType="begin"/>
      </w:r>
      <w:r w:rsidR="00742EF3">
        <w:instrText xml:space="preserve"> XE </w:instrText>
      </w:r>
      <w:r w:rsidR="003033D9">
        <w:instrText>“</w:instrText>
      </w:r>
      <w:r w:rsidR="00742EF3" w:rsidRPr="003E6FD4">
        <w:instrText>Skyllian Verge</w:instrText>
      </w:r>
      <w:r w:rsidR="003033D9">
        <w:instrText>”</w:instrText>
      </w:r>
      <w:r w:rsidR="00742EF3">
        <w:instrText xml:space="preserve"> </w:instrText>
      </w:r>
      <w:r w:rsidR="00ED0A45">
        <w:fldChar w:fldCharType="end"/>
      </w:r>
      <w:r>
        <w:t>, a region the batarians were already actively settling. The batarians asked the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t xml:space="preserve"> Council to intervene and declare the Verge an area of </w:t>
      </w:r>
      <w:r w:rsidR="003033D9">
        <w:t>“</w:t>
      </w:r>
      <w:r>
        <w:t>batarian interest</w:t>
      </w:r>
      <w:r w:rsidR="003033D9">
        <w:t>”</w:t>
      </w:r>
      <w:r>
        <w:t>. When the Council refused, the batarians closed their Citadel embassy and severed diplomatic and economic relations, becoming an inwa</w:t>
      </w:r>
      <w:r w:rsidR="00A9385B">
        <w:t>rd-looking rogue state.</w:t>
      </w:r>
    </w:p>
    <w:p w:rsidR="00A9385B" w:rsidRDefault="00A0238B" w:rsidP="00A0238B">
      <w:r>
        <w:t>Money and weapons funneled from the batarian government to criminal organizations led to many brutal raids on human colonies in the Verge, culminating in the Skyllian Blitz of 2176, an attack on the human capital of Elysium by batarian-funded pirates and slavers. In 2178, the Alliance retaliated with a crushing assault on the moon of Torfan, long used as a staging base by batarian-backed criminals. In the aftermath, the batarians retreated into their own systems, and are now rarely seen in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t xml:space="preserve"> space.</w:t>
      </w:r>
    </w:p>
    <w:p w:rsidR="00A0238B" w:rsidRDefault="00420BFC" w:rsidP="00A9385B">
      <w:pPr>
        <w:pStyle w:val="Heading4"/>
      </w:pPr>
      <w:r>
        <w:br w:type="column"/>
      </w:r>
      <w:r w:rsidR="00A0238B">
        <w:lastRenderedPageBreak/>
        <w:t>Culture</w:t>
      </w:r>
    </w:p>
    <w:p w:rsidR="00A0238B" w:rsidRDefault="00A0238B" w:rsidP="00A0238B">
      <w:r>
        <w:t>Batarians place an extremely high value on social caste and appearance, and overstepping one</w:t>
      </w:r>
      <w:r w:rsidR="003033D9">
        <w:t>’</w:t>
      </w:r>
      <w:r>
        <w:t>s place is frowned upon. Casting aspersions on the monetary worth of a social better is considered a serious insult. Batarians strongly believe that species with less than four eyes are less intelligent; they often gain the upper hand in inter-species arguments because other races find it difficult to know which eyes to focus on when speaking to them.</w:t>
      </w:r>
    </w:p>
    <w:p w:rsidR="00A0238B" w:rsidRDefault="00A0238B" w:rsidP="00A0238B">
      <w:r>
        <w:t>Body language is an important part of batarian society. For example, tilting one</w:t>
      </w:r>
      <w:r w:rsidR="003033D9">
        <w:t>’</w:t>
      </w:r>
      <w:r>
        <w:t>s head to the left is a sign of admiration and respect. When a batarian tilts his head to the right it is a sign that he is (or considers himself to be) superior to the one that the gesture was directed at. Therefore, this gesture can also be interpreted as an insult.</w:t>
      </w:r>
    </w:p>
    <w:p w:rsidR="00A0238B" w:rsidRDefault="00A0238B" w:rsidP="00A0238B">
      <w:r>
        <w:t>The rest of the galaxy views the batarians as an ignorable problem. Their government is still hostile to the Systems Alliance</w:t>
      </w:r>
      <w:r w:rsidR="00ED0A45">
        <w:fldChar w:fldCharType="begin"/>
      </w:r>
      <w:r w:rsidR="00742EF3">
        <w:instrText xml:space="preserve"> XE </w:instrText>
      </w:r>
      <w:r w:rsidR="003033D9">
        <w:instrText>“</w:instrText>
      </w:r>
      <w:r w:rsidR="00742EF3" w:rsidRPr="000836FE">
        <w:instrText>Systems Alliance</w:instrText>
      </w:r>
      <w:r w:rsidR="003033D9">
        <w:instrText>”</w:instrText>
      </w:r>
      <w:r w:rsidR="00742EF3">
        <w:instrText xml:space="preserve"> </w:instrText>
      </w:r>
      <w:r w:rsidR="00ED0A45">
        <w:fldChar w:fldCharType="end"/>
      </w:r>
      <w:r>
        <w:t>, but beneath the notice of the powerful Council races. It is not known what the average batarian thinks about their enforced isolation, as the Department of Information Control ensures that only government-approved news enters or leaves batarian space. Given the batarian government</w:t>
      </w:r>
      <w:r w:rsidR="003033D9">
        <w:t>’</w:t>
      </w:r>
      <w:r>
        <w:t>s oppressive nature, it is speculated their supreme leadership is autocratic or totalitarian in nature. The batarians blame humanity for their troubles and claim they were forced to fend for themselves, despite the fact that their exile is largely self-imposed.</w:t>
      </w:r>
    </w:p>
    <w:p w:rsidR="00A0238B" w:rsidRDefault="00A0238B" w:rsidP="00A0238B">
      <w:r>
        <w:t>However, the batarians still provide up-to-date glossaries and linguistic rules to the rest of the galaxy (allegedly so they can continue distributing propaganda). Possibly due to the prevalence of batarian criminal gangs, batarian languages have become lingua franca in the Terminus Systems</w:t>
      </w:r>
      <w:r w:rsidR="00ED0A45">
        <w:fldChar w:fldCharType="begin"/>
      </w:r>
      <w:r w:rsidR="00742EF3">
        <w:instrText xml:space="preserve"> XE </w:instrText>
      </w:r>
      <w:r w:rsidR="003033D9">
        <w:instrText>“</w:instrText>
      </w:r>
      <w:r w:rsidR="00742EF3" w:rsidRPr="009A1426">
        <w:instrText>Terminus Systems</w:instrText>
      </w:r>
      <w:r w:rsidR="003033D9">
        <w:instrText>”</w:instrText>
      </w:r>
      <w:r w:rsidR="00742EF3">
        <w:instrText xml:space="preserve"> </w:instrText>
      </w:r>
      <w:r w:rsidR="00ED0A45">
        <w:fldChar w:fldCharType="end"/>
      </w:r>
      <w:r>
        <w:t>.</w:t>
      </w:r>
    </w:p>
    <w:p w:rsidR="00A0238B" w:rsidRDefault="00A0238B" w:rsidP="00A0238B">
      <w:r>
        <w:t>The batarian government is called the Batarian</w:t>
      </w:r>
      <w:r w:rsidR="00ED0A45">
        <w:fldChar w:fldCharType="begin"/>
      </w:r>
      <w:r w:rsidR="00742EF3">
        <w:instrText xml:space="preserve"> XE </w:instrText>
      </w:r>
      <w:r w:rsidR="003033D9">
        <w:instrText>“</w:instrText>
      </w:r>
      <w:r w:rsidR="00742EF3" w:rsidRPr="0069277D">
        <w:instrText>Batarian</w:instrText>
      </w:r>
      <w:r w:rsidR="003033D9">
        <w:instrText>”</w:instrText>
      </w:r>
      <w:r w:rsidR="00742EF3">
        <w:instrText xml:space="preserve"> </w:instrText>
      </w:r>
      <w:r w:rsidR="00ED0A45">
        <w:fldChar w:fldCharType="end"/>
      </w:r>
      <w:r>
        <w:t xml:space="preserve"> Hegemony.</w:t>
      </w:r>
    </w:p>
    <w:p w:rsidR="00A0238B" w:rsidRDefault="00A0238B" w:rsidP="00A9385B">
      <w:pPr>
        <w:pStyle w:val="Heading4"/>
      </w:pPr>
      <w:r>
        <w:lastRenderedPageBreak/>
        <w:t>Military</w:t>
      </w:r>
    </w:p>
    <w:p w:rsidR="00A0238B" w:rsidRDefault="00A0238B" w:rsidP="00A0238B">
      <w:r>
        <w:t>Little is known about the batarian military other than the fact it is largely nationalized; most batarian military hardware is produced by an institution called Batarian</w:t>
      </w:r>
      <w:r w:rsidR="00ED0A45">
        <w:fldChar w:fldCharType="begin"/>
      </w:r>
      <w:r w:rsidR="00742EF3">
        <w:instrText xml:space="preserve"> XE </w:instrText>
      </w:r>
      <w:r w:rsidR="003033D9">
        <w:instrText>“</w:instrText>
      </w:r>
      <w:r w:rsidR="00742EF3" w:rsidRPr="0069277D">
        <w:instrText>Batarian</w:instrText>
      </w:r>
      <w:r w:rsidR="003033D9">
        <w:instrText>”</w:instrText>
      </w:r>
      <w:r w:rsidR="00742EF3">
        <w:instrText xml:space="preserve"> </w:instrText>
      </w:r>
      <w:r w:rsidR="00ED0A45">
        <w:fldChar w:fldCharType="end"/>
      </w:r>
      <w:r>
        <w:t xml:space="preserve"> State Arms.</w:t>
      </w:r>
    </w:p>
    <w:p w:rsidR="00A0238B" w:rsidRDefault="00A0238B" w:rsidP="00A0238B">
      <w:r>
        <w:t>The batarian fleet is known to operate at least one dreadnought (as a non-Citadel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t xml:space="preserve"> race, they are not bound by the Treaty of Farixen and may have more). They also field smaller vessels, including the Hensa class of cruisers. However, given one member of this class </w:t>
      </w:r>
      <w:r w:rsidR="003033D9">
        <w:t>–</w:t>
      </w:r>
      <w:r>
        <w:t xml:space="preserve"> later obtained by the quarians and refurbished as the Idenna </w:t>
      </w:r>
      <w:r w:rsidR="003033D9">
        <w:t>–</w:t>
      </w:r>
      <w:r>
        <w:t xml:space="preserve"> was twenty years old in 2183, the batarians may have retired the Hensa class from active service by this time.</w:t>
      </w:r>
    </w:p>
    <w:p w:rsidR="00A9385B" w:rsidRDefault="00A0238B" w:rsidP="00A0238B">
      <w:r>
        <w:t>Their military capacity is believed to be weaker than the Systems Alliance</w:t>
      </w:r>
      <w:r w:rsidR="00ED0A45">
        <w:fldChar w:fldCharType="begin"/>
      </w:r>
      <w:r w:rsidR="00742EF3">
        <w:instrText xml:space="preserve"> XE </w:instrText>
      </w:r>
      <w:r w:rsidR="003033D9">
        <w:instrText>“</w:instrText>
      </w:r>
      <w:r w:rsidR="00742EF3" w:rsidRPr="000836FE">
        <w:instrText>Systems Alliance</w:instrText>
      </w:r>
      <w:r w:rsidR="003033D9">
        <w:instrText>”</w:instrText>
      </w:r>
      <w:r w:rsidR="00742EF3">
        <w:instrText xml:space="preserve"> </w:instrText>
      </w:r>
      <w:r w:rsidR="00ED0A45">
        <w:fldChar w:fldCharType="end"/>
      </w:r>
      <w:r>
        <w:t xml:space="preserve"> as early as 2160 (when </w:t>
      </w:r>
      <w:r w:rsidR="009E3505">
        <w:t>colonization</w:t>
      </w:r>
      <w:r>
        <w:t xml:space="preserve"> of the Skyllian Verge</w:t>
      </w:r>
      <w:r w:rsidR="00ED0A45">
        <w:fldChar w:fldCharType="begin"/>
      </w:r>
      <w:r w:rsidR="00742EF3">
        <w:instrText xml:space="preserve"> XE </w:instrText>
      </w:r>
      <w:r w:rsidR="003033D9">
        <w:instrText>“</w:instrText>
      </w:r>
      <w:r w:rsidR="00742EF3" w:rsidRPr="003E6FD4">
        <w:instrText>Skyllian Verge</w:instrText>
      </w:r>
      <w:r w:rsidR="003033D9">
        <w:instrText>”</w:instrText>
      </w:r>
      <w:r w:rsidR="00742EF3">
        <w:instrText xml:space="preserve"> </w:instrText>
      </w:r>
      <w:r w:rsidR="00ED0A45">
        <w:fldChar w:fldCharType="end"/>
      </w:r>
      <w:r>
        <w:t xml:space="preserve"> began) as Balak claims that the council and batarians themselves knew the humans were stronger but nothing was done to protect them, and they were left to defend themselves.</w:t>
      </w:r>
    </w:p>
    <w:p w:rsidR="008B0EB7" w:rsidRDefault="008B0EB7">
      <w:pPr>
        <w:spacing w:before="0" w:after="200" w:line="276" w:lineRule="auto"/>
        <w:rPr>
          <w:rFonts w:eastAsiaTheme="majorEastAsia" w:cstheme="majorBidi"/>
          <w:b/>
          <w:bCs/>
          <w:smallCaps/>
          <w:color w:val="1F497D" w:themeColor="text2"/>
          <w:sz w:val="28"/>
          <w:szCs w:val="26"/>
        </w:rPr>
      </w:pPr>
      <w:r>
        <w:br w:type="page"/>
      </w:r>
    </w:p>
    <w:p w:rsidR="00AA3A1D" w:rsidRDefault="00AA3A1D" w:rsidP="00AA3A1D">
      <w:pPr>
        <w:pStyle w:val="Heading2"/>
      </w:pPr>
      <w:bookmarkStart w:id="24" w:name="_Toc258324809"/>
      <w:r>
        <w:lastRenderedPageBreak/>
        <w:t>Drell</w:t>
      </w:r>
      <w:bookmarkEnd w:id="24"/>
      <w:r w:rsidR="00ED0A45">
        <w:fldChar w:fldCharType="begin"/>
      </w:r>
      <w:r>
        <w:instrText xml:space="preserve"> XE </w:instrText>
      </w:r>
      <w:r w:rsidR="003033D9">
        <w:instrText>“</w:instrText>
      </w:r>
      <w:r>
        <w:instrText>character r</w:instrText>
      </w:r>
      <w:r w:rsidRPr="00631BC9">
        <w:instrText>aces:</w:instrText>
      </w:r>
      <w:r>
        <w:instrText>Drell</w:instrText>
      </w:r>
      <w:r w:rsidR="003033D9">
        <w:instrText>”</w:instrText>
      </w:r>
      <w:r>
        <w:instrText xml:space="preserve"> </w:instrText>
      </w:r>
      <w:r w:rsidR="00ED0A45">
        <w:fldChar w:fldCharType="end"/>
      </w:r>
    </w:p>
    <w:p w:rsidR="00420BFC" w:rsidRDefault="007446CA" w:rsidP="007446CA">
      <w:pPr>
        <w:rPr>
          <w:noProof/>
        </w:rPr>
      </w:pPr>
      <w:r>
        <w:t xml:space="preserve">The drell are </w:t>
      </w:r>
      <w:r w:rsidR="009770C4">
        <w:t>a reptile-like race that was</w:t>
      </w:r>
      <w:r>
        <w:t xml:space="preserve"> rescued fro</w:t>
      </w:r>
      <w:r w:rsidR="009770C4">
        <w:t xml:space="preserve">m their dying </w:t>
      </w:r>
      <w:r w:rsidR="009E3505">
        <w:t>home world</w:t>
      </w:r>
      <w:r w:rsidR="009770C4">
        <w:t xml:space="preserve"> by the H</w:t>
      </w:r>
      <w:r>
        <w:t>anar</w:t>
      </w:r>
      <w:r w:rsidR="00ED0A45">
        <w:fldChar w:fldCharType="begin"/>
      </w:r>
      <w:r w:rsidR="009770C4">
        <w:instrText xml:space="preserve"> XE </w:instrText>
      </w:r>
      <w:r w:rsidR="003033D9">
        <w:instrText>“</w:instrText>
      </w:r>
      <w:r w:rsidR="009770C4" w:rsidRPr="00EC70EC">
        <w:instrText>Hanar</w:instrText>
      </w:r>
      <w:r w:rsidR="003033D9">
        <w:instrText>”</w:instrText>
      </w:r>
      <w:r w:rsidR="009770C4">
        <w:instrText xml:space="preserve"> </w:instrText>
      </w:r>
      <w:r w:rsidR="00ED0A45">
        <w:fldChar w:fldCharType="end"/>
      </w:r>
      <w:r>
        <w:t xml:space="preserve"> following first contact between the two. Since then, the drell have remained loyal to the hanar for their camaraderie and have fit comfortably into galactic civilization. The drell have a rasping effect to their voices similar to the vocal flanging of the turians.</w:t>
      </w:r>
      <w:r w:rsidR="00420BFC" w:rsidRPr="00420BFC">
        <w:rPr>
          <w:noProof/>
        </w:rPr>
        <w:t xml:space="preserve"> </w:t>
      </w:r>
    </w:p>
    <w:p w:rsidR="007446CA" w:rsidRDefault="00420BFC" w:rsidP="007446CA">
      <w:r>
        <w:rPr>
          <w:noProof/>
        </w:rPr>
        <w:drawing>
          <wp:inline distT="0" distB="0" distL="0" distR="0" wp14:anchorId="1107AE6C" wp14:editId="6EBB0E25">
            <wp:extent cx="2860040" cy="2860040"/>
            <wp:effectExtent l="1905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2860040" cy="2860040"/>
                    </a:xfrm>
                    <a:prstGeom prst="rect">
                      <a:avLst/>
                    </a:prstGeom>
                    <a:noFill/>
                    <a:ln w="9525">
                      <a:noFill/>
                      <a:miter lim="800000"/>
                      <a:headEnd/>
                      <a:tailEnd/>
                    </a:ln>
                  </pic:spPr>
                </pic:pic>
              </a:graphicData>
            </a:graphic>
          </wp:inline>
        </w:drawing>
      </w:r>
    </w:p>
    <w:p w:rsidR="00163942" w:rsidRDefault="00163942" w:rsidP="00163942">
      <w:pPr>
        <w:pStyle w:val="Heading4"/>
      </w:pPr>
      <w:r>
        <w:t>Drell</w:t>
      </w:r>
      <w:r w:rsidR="00ED0A45">
        <w:fldChar w:fldCharType="begin"/>
      </w:r>
      <w:r w:rsidR="00742EF3">
        <w:instrText xml:space="preserve"> XE </w:instrText>
      </w:r>
      <w:r w:rsidR="003033D9">
        <w:instrText>“</w:instrText>
      </w:r>
      <w:r w:rsidR="00742EF3" w:rsidRPr="003716C3">
        <w:instrText>Drell</w:instrText>
      </w:r>
      <w:r w:rsidR="003033D9">
        <w:instrText>”</w:instrText>
      </w:r>
      <w:r w:rsidR="00742EF3">
        <w:instrText xml:space="preserve"> </w:instrText>
      </w:r>
      <w:r w:rsidR="00ED0A45">
        <w:fldChar w:fldCharType="end"/>
      </w:r>
      <w:r>
        <w:t xml:space="preserve"> Species Traits</w:t>
      </w:r>
    </w:p>
    <w:p w:rsidR="00163942" w:rsidRDefault="00163942" w:rsidP="00163942">
      <w:r>
        <w:t>Drell</w:t>
      </w:r>
      <w:r w:rsidR="00ED0A45">
        <w:fldChar w:fldCharType="begin"/>
      </w:r>
      <w:r w:rsidR="00742EF3">
        <w:instrText xml:space="preserve"> XE </w:instrText>
      </w:r>
      <w:r w:rsidR="003033D9">
        <w:instrText>“</w:instrText>
      </w:r>
      <w:r w:rsidR="00742EF3" w:rsidRPr="003716C3">
        <w:instrText>Drell</w:instrText>
      </w:r>
      <w:r w:rsidR="003033D9">
        <w:instrText>”</w:instrText>
      </w:r>
      <w:r w:rsidR="00742EF3">
        <w:instrText xml:space="preserve"> </w:instrText>
      </w:r>
      <w:r w:rsidR="00ED0A45">
        <w:fldChar w:fldCharType="end"/>
      </w:r>
      <w:r>
        <w:t xml:space="preserve"> share the following species traits:</w:t>
      </w:r>
    </w:p>
    <w:p w:rsidR="00163942" w:rsidRDefault="00163942" w:rsidP="00163942">
      <w:r w:rsidRPr="00163942">
        <w:rPr>
          <w:rStyle w:val="Heading5Char"/>
        </w:rPr>
        <w:t>Attribute Modifiers</w:t>
      </w:r>
      <w:r>
        <w:t xml:space="preserve">: +2 Dexterity and -2 </w:t>
      </w:r>
      <w:proofErr w:type="gramStart"/>
      <w:r>
        <w:t>Constitution</w:t>
      </w:r>
      <w:proofErr w:type="gramEnd"/>
      <w:r>
        <w:t>. The Drell</w:t>
      </w:r>
      <w:r w:rsidR="00ED0A45">
        <w:fldChar w:fldCharType="begin"/>
      </w:r>
      <w:r w:rsidR="00742EF3">
        <w:instrText xml:space="preserve"> XE </w:instrText>
      </w:r>
      <w:r w:rsidR="003033D9">
        <w:instrText>“</w:instrText>
      </w:r>
      <w:r w:rsidR="00742EF3" w:rsidRPr="003716C3">
        <w:instrText>Drell</w:instrText>
      </w:r>
      <w:r w:rsidR="003033D9">
        <w:instrText>”</w:instrText>
      </w:r>
      <w:r w:rsidR="00742EF3">
        <w:instrText xml:space="preserve"> </w:instrText>
      </w:r>
      <w:r w:rsidR="00ED0A45">
        <w:fldChar w:fldCharType="end"/>
      </w:r>
      <w:r>
        <w:t xml:space="preserve"> are quick but have many issues with surviving off their native world that has been destroyed. Also, the gene pool is small, causing more diseases and flaws in genetic structures to become more prevalent.</w:t>
      </w:r>
    </w:p>
    <w:p w:rsidR="00163942" w:rsidRDefault="00163942" w:rsidP="00163942">
      <w:r w:rsidRPr="00163942">
        <w:rPr>
          <w:rStyle w:val="Heading5Char"/>
        </w:rPr>
        <w:t>Medium Size</w:t>
      </w:r>
      <w:r>
        <w:t>: As Medium Sized creatures the Drell</w:t>
      </w:r>
      <w:r w:rsidR="00ED0A45">
        <w:fldChar w:fldCharType="begin"/>
      </w:r>
      <w:r w:rsidR="00742EF3">
        <w:instrText xml:space="preserve"> XE </w:instrText>
      </w:r>
      <w:r w:rsidR="003033D9">
        <w:instrText>“</w:instrText>
      </w:r>
      <w:r w:rsidR="00742EF3" w:rsidRPr="003716C3">
        <w:instrText>Drell</w:instrText>
      </w:r>
      <w:r w:rsidR="003033D9">
        <w:instrText>”</w:instrText>
      </w:r>
      <w:r w:rsidR="00742EF3">
        <w:instrText xml:space="preserve"> </w:instrText>
      </w:r>
      <w:r w:rsidR="00ED0A45">
        <w:fldChar w:fldCharType="end"/>
      </w:r>
      <w:r>
        <w:t xml:space="preserve"> have no bonuses or penalties based on their size.</w:t>
      </w:r>
    </w:p>
    <w:p w:rsidR="00163942" w:rsidRDefault="00163942" w:rsidP="00163942">
      <w:r w:rsidRPr="00163942">
        <w:rPr>
          <w:rStyle w:val="Heading5Char"/>
        </w:rPr>
        <w:t>Speed</w:t>
      </w:r>
      <w:r>
        <w:t>: Drell</w:t>
      </w:r>
      <w:r w:rsidR="00ED0A45">
        <w:fldChar w:fldCharType="begin"/>
      </w:r>
      <w:r w:rsidR="00742EF3">
        <w:instrText xml:space="preserve"> XE </w:instrText>
      </w:r>
      <w:r w:rsidR="003033D9">
        <w:instrText>“</w:instrText>
      </w:r>
      <w:r w:rsidR="00742EF3" w:rsidRPr="003716C3">
        <w:instrText>Drell</w:instrText>
      </w:r>
      <w:r w:rsidR="003033D9">
        <w:instrText>”</w:instrText>
      </w:r>
      <w:r w:rsidR="00742EF3">
        <w:instrText xml:space="preserve"> </w:instrText>
      </w:r>
      <w:r w:rsidR="00ED0A45">
        <w:fldChar w:fldCharType="end"/>
      </w:r>
      <w:r>
        <w:t xml:space="preserve"> base speed is six squares.</w:t>
      </w:r>
    </w:p>
    <w:p w:rsidR="00163942" w:rsidRDefault="00163942" w:rsidP="00163942">
      <w:r w:rsidRPr="00163942">
        <w:rPr>
          <w:rStyle w:val="Heading5Char"/>
        </w:rPr>
        <w:t>Eidetic Memory</w:t>
      </w:r>
      <w:r w:rsidR="00ED0A45">
        <w:rPr>
          <w:rStyle w:val="Heading5Char"/>
        </w:rPr>
        <w:fldChar w:fldCharType="begin"/>
      </w:r>
      <w:r w:rsidR="009770C4">
        <w:instrText xml:space="preserve"> XE </w:instrText>
      </w:r>
      <w:r w:rsidR="003033D9">
        <w:instrText>“</w:instrText>
      </w:r>
      <w:r w:rsidR="009770C4" w:rsidRPr="003B367E">
        <w:rPr>
          <w:rStyle w:val="Heading5Char"/>
        </w:rPr>
        <w:instrText>Eidetic Memory</w:instrText>
      </w:r>
      <w:r w:rsidR="003033D9">
        <w:instrText>”</w:instrText>
      </w:r>
      <w:r w:rsidR="009770C4">
        <w:instrText xml:space="preserve"> </w:instrText>
      </w:r>
      <w:r w:rsidR="00ED0A45">
        <w:rPr>
          <w:rStyle w:val="Heading5Char"/>
        </w:rPr>
        <w:fldChar w:fldCharType="end"/>
      </w:r>
      <w:r>
        <w:t xml:space="preserve">: Drells are known for having Eidetic Memory and being able to recall any moment of their </w:t>
      </w:r>
      <w:r>
        <w:lastRenderedPageBreak/>
        <w:t>past. This gives them total recall for things they have seen and heard offhand. This allows Drell</w:t>
      </w:r>
      <w:r w:rsidR="00ED0A45">
        <w:fldChar w:fldCharType="begin"/>
      </w:r>
      <w:r w:rsidR="00742EF3">
        <w:instrText xml:space="preserve"> XE </w:instrText>
      </w:r>
      <w:r w:rsidR="003033D9">
        <w:instrText>“</w:instrText>
      </w:r>
      <w:r w:rsidR="00742EF3" w:rsidRPr="003716C3">
        <w:instrText>Drell</w:instrText>
      </w:r>
      <w:r w:rsidR="003033D9">
        <w:instrText>”</w:instrText>
      </w:r>
      <w:r w:rsidR="00742EF3">
        <w:instrText xml:space="preserve"> </w:instrText>
      </w:r>
      <w:r w:rsidR="00ED0A45">
        <w:fldChar w:fldCharType="end"/>
      </w:r>
      <w:r>
        <w:t xml:space="preserve"> to being play with Skill Focus (Gather Information) and Skill Focus (Perception).</w:t>
      </w:r>
    </w:p>
    <w:p w:rsidR="00163942" w:rsidRDefault="00163942" w:rsidP="00163942">
      <w:r w:rsidRPr="00163942">
        <w:rPr>
          <w:rStyle w:val="Heading5Char"/>
        </w:rPr>
        <w:t>Reptilian Nature</w:t>
      </w:r>
      <w:r>
        <w:t>: Drell</w:t>
      </w:r>
      <w:r w:rsidR="00ED0A45">
        <w:fldChar w:fldCharType="begin"/>
      </w:r>
      <w:r w:rsidR="00742EF3">
        <w:instrText xml:space="preserve"> XE </w:instrText>
      </w:r>
      <w:r w:rsidR="003033D9">
        <w:instrText>“</w:instrText>
      </w:r>
      <w:r w:rsidR="00742EF3" w:rsidRPr="003716C3">
        <w:instrText>Drell</w:instrText>
      </w:r>
      <w:r w:rsidR="003033D9">
        <w:instrText>”</w:instrText>
      </w:r>
      <w:r w:rsidR="00742EF3">
        <w:instrText xml:space="preserve"> </w:instrText>
      </w:r>
      <w:r w:rsidR="00ED0A45">
        <w:fldChar w:fldCharType="end"/>
      </w:r>
      <w:r>
        <w:t xml:space="preserve"> have two sets of eyelids, enabling them to see at a wider range than typical species. This gives them +1 to their Reflex saves during play.</w:t>
      </w:r>
    </w:p>
    <w:p w:rsidR="00163942" w:rsidRDefault="00163942" w:rsidP="00163942">
      <w:r w:rsidRPr="00163942">
        <w:rPr>
          <w:rStyle w:val="Heading5Char"/>
        </w:rPr>
        <w:t>Kepral</w:t>
      </w:r>
      <w:r w:rsidR="003033D9">
        <w:rPr>
          <w:rStyle w:val="Heading5Char"/>
        </w:rPr>
        <w:t>’</w:t>
      </w:r>
      <w:r w:rsidRPr="00163942">
        <w:rPr>
          <w:rStyle w:val="Heading5Char"/>
        </w:rPr>
        <w:t>s Syndrome</w:t>
      </w:r>
      <w:r w:rsidR="00ED0A45">
        <w:rPr>
          <w:rStyle w:val="Heading5Char"/>
        </w:rPr>
        <w:fldChar w:fldCharType="begin"/>
      </w:r>
      <w:r w:rsidR="009770C4">
        <w:instrText xml:space="preserve"> XE </w:instrText>
      </w:r>
      <w:r w:rsidR="003033D9">
        <w:instrText>“</w:instrText>
      </w:r>
      <w:r w:rsidR="009770C4" w:rsidRPr="00034C99">
        <w:rPr>
          <w:rStyle w:val="Heading5Char"/>
        </w:rPr>
        <w:instrText>Kepral</w:instrText>
      </w:r>
      <w:r w:rsidR="003033D9">
        <w:rPr>
          <w:rStyle w:val="Heading5Char"/>
        </w:rPr>
        <w:instrText>’</w:instrText>
      </w:r>
      <w:r w:rsidR="009770C4" w:rsidRPr="00034C99">
        <w:rPr>
          <w:rStyle w:val="Heading5Char"/>
        </w:rPr>
        <w:instrText>s Syndrome</w:instrText>
      </w:r>
      <w:r w:rsidR="003033D9">
        <w:instrText>”</w:instrText>
      </w:r>
      <w:r w:rsidR="009770C4">
        <w:instrText xml:space="preserve"> </w:instrText>
      </w:r>
      <w:r w:rsidR="00ED0A45">
        <w:rPr>
          <w:rStyle w:val="Heading5Char"/>
        </w:rPr>
        <w:fldChar w:fldCharType="end"/>
      </w:r>
      <w:r>
        <w:t>: Most Drell</w:t>
      </w:r>
      <w:r w:rsidR="00ED0A45">
        <w:fldChar w:fldCharType="begin"/>
      </w:r>
      <w:r w:rsidR="00742EF3">
        <w:instrText xml:space="preserve"> XE </w:instrText>
      </w:r>
      <w:r w:rsidR="003033D9">
        <w:instrText>“</w:instrText>
      </w:r>
      <w:r w:rsidR="00742EF3" w:rsidRPr="003716C3">
        <w:instrText>Drell</w:instrText>
      </w:r>
      <w:r w:rsidR="003033D9">
        <w:instrText>”</w:instrText>
      </w:r>
      <w:r w:rsidR="00742EF3">
        <w:instrText xml:space="preserve"> </w:instrText>
      </w:r>
      <w:r w:rsidR="00ED0A45">
        <w:fldChar w:fldCharType="end"/>
      </w:r>
      <w:r>
        <w:t xml:space="preserve"> that live long enough begin to suffer from Kepral</w:t>
      </w:r>
      <w:r w:rsidR="003033D9">
        <w:t>’</w:t>
      </w:r>
      <w:r>
        <w:t xml:space="preserve">s Syndrome caused by cumulative long-term exposure to a humid climate. This syndrome erodes the ability of drell lungs to take in oxygen, and eventually spreads out to other organs. There is currently no </w:t>
      </w:r>
      <w:r w:rsidR="009E3505">
        <w:t>known</w:t>
      </w:r>
      <w:r>
        <w:t xml:space="preserve"> cure. Drell over the age of 40 must roll a chance die each year. There is a 10% chance of forming the disease. Once formed, the Drell have 5 to 10 years to live. After year 3 each physical attribute drops -1 until death (Strength, Dexterity and Constitution). After year five, a chance roll occurs with a 20% chance of death.</w:t>
      </w:r>
    </w:p>
    <w:p w:rsidR="007446CA" w:rsidRDefault="007446CA" w:rsidP="00B561AC">
      <w:pPr>
        <w:pStyle w:val="Heading4"/>
      </w:pPr>
      <w:r>
        <w:t>History</w:t>
      </w:r>
    </w:p>
    <w:p w:rsidR="007446CA" w:rsidRDefault="007446CA" w:rsidP="007446CA">
      <w:pPr>
        <w:rPr>
          <w:noProof/>
        </w:rPr>
      </w:pPr>
      <w:r>
        <w:t>The drell ancestors emerged from dry, rocky deserts on the barren world of Rakhana</w:t>
      </w:r>
      <w:r w:rsidR="00ED0A45">
        <w:fldChar w:fldCharType="begin"/>
      </w:r>
      <w:r w:rsidR="009770C4">
        <w:instrText xml:space="preserve"> XE </w:instrText>
      </w:r>
      <w:r w:rsidR="003033D9">
        <w:instrText>“</w:instrText>
      </w:r>
      <w:r w:rsidR="009770C4" w:rsidRPr="00C97F78">
        <w:instrText>Rakhana</w:instrText>
      </w:r>
      <w:r w:rsidR="003033D9">
        <w:instrText>”</w:instrText>
      </w:r>
      <w:r w:rsidR="009770C4">
        <w:instrText xml:space="preserve"> </w:instrText>
      </w:r>
      <w:r w:rsidR="00ED0A45">
        <w:fldChar w:fldCharType="end"/>
      </w:r>
      <w:r>
        <w:t xml:space="preserve">. Eight centuries ago, the already-arid drell </w:t>
      </w:r>
      <w:r w:rsidR="009E3505">
        <w:t>home world</w:t>
      </w:r>
      <w:r>
        <w:t xml:space="preserve"> began its swift descent into lifelessness due to disastrous industrial expansion. At the time, the drell lacked interstellar flight capacity, and with their population bursting at 11 billion they faced certain doom. It was around this time that the hanar made first contact with the drell race. In the following ten years, the hanar would transport hundreds of thousands of drell to the hanar world, Kahje</w:t>
      </w:r>
      <w:r w:rsidR="00ED0A45">
        <w:fldChar w:fldCharType="begin"/>
      </w:r>
      <w:r w:rsidR="009770C4">
        <w:instrText xml:space="preserve"> XE </w:instrText>
      </w:r>
      <w:r w:rsidR="003033D9">
        <w:instrText>“</w:instrText>
      </w:r>
      <w:r w:rsidR="009770C4" w:rsidRPr="009C5AD0">
        <w:instrText>Kahje</w:instrText>
      </w:r>
      <w:r w:rsidR="003033D9">
        <w:instrText>”</w:instrText>
      </w:r>
      <w:r w:rsidR="009770C4">
        <w:instrText xml:space="preserve"> </w:instrText>
      </w:r>
      <w:r w:rsidR="00ED0A45">
        <w:fldChar w:fldCharType="end"/>
      </w:r>
      <w:r>
        <w:t xml:space="preserve">. The remaining billions left on Rakhana would perish on their dying planet, warring against each other for diminishing resources. The drell now thrive co-existing with the hanar and have been a part of the galactic civilization for roughly two centuries. The debt of gratitude that the drell owe the hanar is referred to as the Compact, which </w:t>
      </w:r>
      <w:r>
        <w:lastRenderedPageBreak/>
        <w:t>the drell fulfill by taking on tasks that the hanar find difficult, such as combat. Any drell may refuse to serve, but as being requested to serve is a great honor, few turn down the offer.</w:t>
      </w:r>
      <w:r w:rsidR="00420BFC" w:rsidRPr="00420BFC">
        <w:rPr>
          <w:noProof/>
        </w:rPr>
        <w:t xml:space="preserve"> </w:t>
      </w:r>
    </w:p>
    <w:p w:rsidR="007446CA" w:rsidRDefault="007446CA" w:rsidP="00B561AC">
      <w:pPr>
        <w:pStyle w:val="Heading4"/>
      </w:pPr>
      <w:r>
        <w:t>Society</w:t>
      </w:r>
    </w:p>
    <w:p w:rsidR="007446CA" w:rsidRDefault="007446CA" w:rsidP="007446CA">
      <w:pPr>
        <w:rPr>
          <w:noProof/>
        </w:rPr>
      </w:pPr>
      <w:r>
        <w:t>Most drell are content to live on Kahje</w:t>
      </w:r>
      <w:r w:rsidR="00ED0A45">
        <w:fldChar w:fldCharType="begin"/>
      </w:r>
      <w:r w:rsidR="009770C4">
        <w:instrText xml:space="preserve"> XE </w:instrText>
      </w:r>
      <w:r w:rsidR="003033D9">
        <w:instrText>“</w:instrText>
      </w:r>
      <w:r w:rsidR="009770C4" w:rsidRPr="009C5AD0">
        <w:instrText>Kahje</w:instrText>
      </w:r>
      <w:r w:rsidR="003033D9">
        <w:instrText>”</w:instrText>
      </w:r>
      <w:r w:rsidR="009770C4">
        <w:instrText xml:space="preserve"> </w:instrText>
      </w:r>
      <w:r w:rsidR="00ED0A45">
        <w:fldChar w:fldCharType="end"/>
      </w:r>
      <w:r>
        <w:t>. They are afforded every opportunity to thrive by the hanar, yet some outsiders and even some hanar regard the drell as second class citizens. However it is quite the opposite, they have integrated themselves into every level of hanar society as respected, productive citizens, so much so that many have embraced the hanar Enkindlers</w:t>
      </w:r>
      <w:r w:rsidR="00ED0A45">
        <w:fldChar w:fldCharType="begin"/>
      </w:r>
      <w:r w:rsidR="009770C4">
        <w:instrText xml:space="preserve"> XE </w:instrText>
      </w:r>
      <w:r w:rsidR="003033D9">
        <w:instrText>“</w:instrText>
      </w:r>
      <w:r w:rsidR="009770C4" w:rsidRPr="00E22F26">
        <w:instrText>Enkindlers</w:instrText>
      </w:r>
      <w:r w:rsidR="003033D9">
        <w:instrText>”</w:instrText>
      </w:r>
      <w:r w:rsidR="009770C4">
        <w:instrText xml:space="preserve"> </w:instrText>
      </w:r>
      <w:r w:rsidR="00ED0A45">
        <w:fldChar w:fldCharType="end"/>
      </w:r>
      <w:r>
        <w:t>. Others tend to accept the asari philosophies. Many of the older traditions of the drell have begun to die out; the younger generations no longer believe the old ways of their ancestors can help them now, with so many other ways to interpret one</w:t>
      </w:r>
      <w:r w:rsidR="003033D9">
        <w:t>’</w:t>
      </w:r>
      <w:r>
        <w:t>s place in the universe. Among their ancestral beliefs was a polytheistic religion which included at least three gods; Amonkira</w:t>
      </w:r>
      <w:r w:rsidR="00ED0A45">
        <w:fldChar w:fldCharType="begin"/>
      </w:r>
      <w:r w:rsidR="009770C4">
        <w:instrText xml:space="preserve"> XE </w:instrText>
      </w:r>
      <w:r w:rsidR="003033D9">
        <w:instrText>“</w:instrText>
      </w:r>
      <w:r w:rsidR="009770C4" w:rsidRPr="00E71697">
        <w:instrText>Amonkira</w:instrText>
      </w:r>
      <w:r w:rsidR="003033D9">
        <w:instrText>”</w:instrText>
      </w:r>
      <w:r w:rsidR="009770C4">
        <w:instrText xml:space="preserve"> </w:instrText>
      </w:r>
      <w:r w:rsidR="00ED0A45">
        <w:fldChar w:fldCharType="end"/>
      </w:r>
      <w:r>
        <w:t>, Lord of Hunters, Arashu</w:t>
      </w:r>
      <w:r w:rsidR="00ED0A45">
        <w:fldChar w:fldCharType="begin"/>
      </w:r>
      <w:r w:rsidR="009770C4">
        <w:instrText xml:space="preserve"> XE </w:instrText>
      </w:r>
      <w:r w:rsidR="003033D9">
        <w:instrText>“</w:instrText>
      </w:r>
      <w:r w:rsidR="009770C4" w:rsidRPr="0089790E">
        <w:instrText>Arashu</w:instrText>
      </w:r>
      <w:r w:rsidR="003033D9">
        <w:instrText>”</w:instrText>
      </w:r>
      <w:r w:rsidR="009770C4">
        <w:instrText xml:space="preserve"> </w:instrText>
      </w:r>
      <w:r w:rsidR="00ED0A45">
        <w:fldChar w:fldCharType="end"/>
      </w:r>
      <w:r>
        <w:t>, Goddess of Motherhood and Protection, and Kalahira</w:t>
      </w:r>
      <w:r w:rsidR="00ED0A45">
        <w:fldChar w:fldCharType="begin"/>
      </w:r>
      <w:r w:rsidR="009770C4">
        <w:instrText xml:space="preserve"> XE </w:instrText>
      </w:r>
      <w:r w:rsidR="003033D9">
        <w:instrText>“</w:instrText>
      </w:r>
      <w:r w:rsidR="009770C4" w:rsidRPr="00E61DFD">
        <w:instrText>Kalahira</w:instrText>
      </w:r>
      <w:r w:rsidR="003033D9">
        <w:instrText>”</w:instrText>
      </w:r>
      <w:r w:rsidR="009770C4">
        <w:instrText xml:space="preserve"> </w:instrText>
      </w:r>
      <w:r w:rsidR="00ED0A45">
        <w:fldChar w:fldCharType="end"/>
      </w:r>
      <w:r>
        <w:t>, Goddess of Oceans and Afterlife.</w:t>
      </w:r>
      <w:r w:rsidR="00420BFC" w:rsidRPr="00420BFC">
        <w:rPr>
          <w:noProof/>
        </w:rPr>
        <w:t xml:space="preserve"> </w:t>
      </w:r>
    </w:p>
    <w:p w:rsidR="007446CA" w:rsidRDefault="007446CA" w:rsidP="007446CA">
      <w:pPr>
        <w:rPr>
          <w:noProof/>
        </w:rPr>
      </w:pPr>
      <w:r>
        <w:t>Those who leave Kahje</w:t>
      </w:r>
      <w:r w:rsidR="00ED0A45">
        <w:fldChar w:fldCharType="begin"/>
      </w:r>
      <w:r w:rsidR="009770C4">
        <w:instrText xml:space="preserve"> XE </w:instrText>
      </w:r>
      <w:r w:rsidR="003033D9">
        <w:instrText>“</w:instrText>
      </w:r>
      <w:r w:rsidR="009770C4" w:rsidRPr="009C5AD0">
        <w:instrText>Kahje</w:instrText>
      </w:r>
      <w:r w:rsidR="003033D9">
        <w:instrText>”</w:instrText>
      </w:r>
      <w:r w:rsidR="009770C4">
        <w:instrText xml:space="preserve"> </w:instrText>
      </w:r>
      <w:r w:rsidR="00ED0A45">
        <w:fldChar w:fldCharType="end"/>
      </w:r>
      <w:r>
        <w:t xml:space="preserve"> tend to be adventurers. These solitary drell travelers often seek out new species elsewhere, and in turn adopt that species</w:t>
      </w:r>
      <w:r w:rsidR="003033D9">
        <w:t>’</w:t>
      </w:r>
      <w:r>
        <w:t xml:space="preserve"> culture. Such drell number in the thousands, and are scattered across the galaxy, tending towards quiet, integrated lives.</w:t>
      </w:r>
      <w:r w:rsidR="00420BFC" w:rsidRPr="00420BFC">
        <w:rPr>
          <w:noProof/>
        </w:rPr>
        <w:t xml:space="preserve"> </w:t>
      </w:r>
    </w:p>
    <w:p w:rsidR="007446CA" w:rsidRDefault="007446CA" w:rsidP="007446CA">
      <w:pPr>
        <w:rPr>
          <w:noProof/>
        </w:rPr>
      </w:pPr>
      <w:r>
        <w:t xml:space="preserve">Some drell grow a close, personal relationship with the hanar. So much so that the hanar will even tell the drell their </w:t>
      </w:r>
      <w:r w:rsidR="003033D9">
        <w:t>“</w:t>
      </w:r>
      <w:r>
        <w:t>Soul Name</w:t>
      </w:r>
      <w:r w:rsidR="003033D9">
        <w:t>”</w:t>
      </w:r>
      <w:r>
        <w:t>. Drell</w:t>
      </w:r>
      <w:r w:rsidR="00ED0A45">
        <w:fldChar w:fldCharType="begin"/>
      </w:r>
      <w:r w:rsidR="00742EF3">
        <w:instrText xml:space="preserve"> XE </w:instrText>
      </w:r>
      <w:r w:rsidR="003033D9">
        <w:instrText>“</w:instrText>
      </w:r>
      <w:r w:rsidR="00742EF3" w:rsidRPr="003716C3">
        <w:instrText>Drell</w:instrText>
      </w:r>
      <w:r w:rsidR="003033D9">
        <w:instrText>”</w:instrText>
      </w:r>
      <w:r w:rsidR="00742EF3">
        <w:instrText xml:space="preserve"> </w:instrText>
      </w:r>
      <w:r w:rsidR="00ED0A45">
        <w:fldChar w:fldCharType="end"/>
      </w:r>
      <w:r>
        <w:t xml:space="preserve"> have adapted to communication with hanar by getting implant in their eyes to allow them to observe the </w:t>
      </w:r>
      <w:r w:rsidR="009E3505">
        <w:t>bioluminescence</w:t>
      </w:r>
      <w:r>
        <w:t xml:space="preserve"> the hanar use for communication. Drell such as Thane are able to see ultraviolet light as a silvery color, though might lose differentiation between other colors, such as the difference between dark red and black.</w:t>
      </w:r>
      <w:r w:rsidR="00420BFC" w:rsidRPr="00420BFC">
        <w:rPr>
          <w:noProof/>
        </w:rPr>
        <w:t xml:space="preserve"> </w:t>
      </w:r>
    </w:p>
    <w:p w:rsidR="007446CA" w:rsidRDefault="007446CA" w:rsidP="00B561AC">
      <w:pPr>
        <w:pStyle w:val="Heading4"/>
      </w:pPr>
      <w:r>
        <w:lastRenderedPageBreak/>
        <w:t>Biology</w:t>
      </w:r>
    </w:p>
    <w:p w:rsidR="007446CA" w:rsidRDefault="007446CA" w:rsidP="007446CA">
      <w:r>
        <w:t>Drell</w:t>
      </w:r>
      <w:r w:rsidR="00ED0A45">
        <w:fldChar w:fldCharType="begin"/>
      </w:r>
      <w:r w:rsidR="00742EF3">
        <w:instrText xml:space="preserve"> XE </w:instrText>
      </w:r>
      <w:r w:rsidR="003033D9">
        <w:instrText>“</w:instrText>
      </w:r>
      <w:r w:rsidR="00742EF3" w:rsidRPr="003716C3">
        <w:instrText>Drell</w:instrText>
      </w:r>
      <w:r w:rsidR="003033D9">
        <w:instrText>”</w:instrText>
      </w:r>
      <w:r w:rsidR="00742EF3">
        <w:instrText xml:space="preserve"> </w:instrText>
      </w:r>
      <w:r w:rsidR="00ED0A45">
        <w:fldChar w:fldCharType="end"/>
      </w:r>
      <w:r>
        <w:t xml:space="preserve"> are omnivorous reptile-like humanoids with an average lifespan of 85 galactic standard years. Drell appearance is very similar to asari and humans, but their muscle tissue is slightly denser, giving them a wiry strength. Many of their more reptilian features are concealed, however one unique characteristic is the hyoid bone in their throats, which allows them to inflate their throats and produce vocal sounds outside of the human range. They also have two sets of eyelids, like crocodiles. Drell possess the ability to shed tears.</w:t>
      </w:r>
    </w:p>
    <w:p w:rsidR="007446CA" w:rsidRDefault="007446CA" w:rsidP="007446CA">
      <w:r>
        <w:t xml:space="preserve">Because the drell ancestors emerged from arid, rocky deserts, the humid, ocean-covered hanar </w:t>
      </w:r>
      <w:r w:rsidR="009E3505">
        <w:t>home world</w:t>
      </w:r>
      <w:r>
        <w:t xml:space="preserve"> of Kahje</w:t>
      </w:r>
      <w:r w:rsidR="00ED0A45">
        <w:fldChar w:fldCharType="begin"/>
      </w:r>
      <w:r w:rsidR="009770C4">
        <w:instrText xml:space="preserve"> XE </w:instrText>
      </w:r>
      <w:r w:rsidR="003033D9">
        <w:instrText>“</w:instrText>
      </w:r>
      <w:r w:rsidR="009770C4" w:rsidRPr="009C5AD0">
        <w:instrText>Kahje</w:instrText>
      </w:r>
      <w:r w:rsidR="003033D9">
        <w:instrText>”</w:instrText>
      </w:r>
      <w:r w:rsidR="009770C4">
        <w:instrText xml:space="preserve"> </w:instrText>
      </w:r>
      <w:r w:rsidR="00ED0A45">
        <w:fldChar w:fldCharType="end"/>
      </w:r>
      <w:r>
        <w:t xml:space="preserve"> proved tolerable only when the drell stayed inside a climate-controlled dome city. The leading cause of death for drell on Kahje is Kepral</w:t>
      </w:r>
      <w:r w:rsidR="003033D9">
        <w:t>’</w:t>
      </w:r>
      <w:r>
        <w:t>s Syndrome</w:t>
      </w:r>
      <w:r w:rsidR="00ED0A45">
        <w:fldChar w:fldCharType="begin"/>
      </w:r>
      <w:r w:rsidR="009770C4">
        <w:instrText xml:space="preserve"> XE </w:instrText>
      </w:r>
      <w:r w:rsidR="003033D9">
        <w:instrText>“</w:instrText>
      </w:r>
      <w:r w:rsidR="009770C4" w:rsidRPr="00034C99">
        <w:rPr>
          <w:rStyle w:val="Heading5Char"/>
        </w:rPr>
        <w:instrText>Kepral</w:instrText>
      </w:r>
      <w:r w:rsidR="003033D9">
        <w:rPr>
          <w:rStyle w:val="Heading5Char"/>
        </w:rPr>
        <w:instrText>’</w:instrText>
      </w:r>
      <w:r w:rsidR="009770C4" w:rsidRPr="00034C99">
        <w:rPr>
          <w:rStyle w:val="Heading5Char"/>
        </w:rPr>
        <w:instrText>s Syndrome</w:instrText>
      </w:r>
      <w:r w:rsidR="003033D9">
        <w:instrText>”</w:instrText>
      </w:r>
      <w:r w:rsidR="009770C4">
        <w:instrText xml:space="preserve"> </w:instrText>
      </w:r>
      <w:r w:rsidR="00ED0A45">
        <w:fldChar w:fldCharType="end"/>
      </w:r>
      <w:r>
        <w:t>, caused by cumulative long-term exposure to a humid climate. This syndrome erodes the ability of drell lungs to take in oxygen, and eventually spreads out to other organs. It is noncommunicable, and there is currently no known cure, though leading hanar scientific authorities are working on creating a genetic adaptation.</w:t>
      </w:r>
    </w:p>
    <w:p w:rsidR="007446CA" w:rsidRDefault="007446CA" w:rsidP="00AA3A1D">
      <w:r>
        <w:t>The drell possess eidetic memory, an adaptation to a world where they must remember the location of every necessary resource (vegetation, drinkable water and prey migration paths) across vast distances. The memories are so strong that an external stimulus can trigger a powerful memory recall. These recalls are so vivid and detailed that some drell may mistake it for reality. Thane Krios, for example, remembers every assassination he has ever performed and can describe them in flawless detail, and says he prefers to spend a lonely night with the perfect memory of another. This process can be involuntary.</w:t>
      </w:r>
    </w:p>
    <w:p w:rsidR="008B0EB7" w:rsidRDefault="008B0EB7">
      <w:pPr>
        <w:spacing w:before="0" w:after="200" w:line="276" w:lineRule="auto"/>
        <w:rPr>
          <w:rFonts w:eastAsiaTheme="majorEastAsia" w:cstheme="majorBidi"/>
          <w:b/>
          <w:bCs/>
          <w:smallCaps/>
          <w:color w:val="1F497D" w:themeColor="text2"/>
          <w:sz w:val="28"/>
          <w:szCs w:val="26"/>
        </w:rPr>
      </w:pPr>
      <w:r>
        <w:br w:type="page"/>
      </w:r>
    </w:p>
    <w:p w:rsidR="00AA3A1D" w:rsidRDefault="00AA3A1D" w:rsidP="00AA3A1D">
      <w:pPr>
        <w:pStyle w:val="Heading2"/>
      </w:pPr>
      <w:bookmarkStart w:id="25" w:name="_Toc258324810"/>
      <w:r>
        <w:lastRenderedPageBreak/>
        <w:t>Krogan</w:t>
      </w:r>
      <w:bookmarkEnd w:id="25"/>
      <w:r w:rsidR="00ED0A45">
        <w:fldChar w:fldCharType="begin"/>
      </w:r>
      <w:r>
        <w:instrText xml:space="preserve"> XE </w:instrText>
      </w:r>
      <w:r w:rsidR="003033D9">
        <w:instrText>“</w:instrText>
      </w:r>
      <w:r>
        <w:instrText>character r</w:instrText>
      </w:r>
      <w:r w:rsidRPr="00631BC9">
        <w:instrText>aces:</w:instrText>
      </w:r>
      <w:r>
        <w:instrText>Krogan</w:instrText>
      </w:r>
      <w:r w:rsidR="003033D9">
        <w:instrText>”</w:instrText>
      </w:r>
      <w:r>
        <w:instrText xml:space="preserve"> </w:instrText>
      </w:r>
      <w:r w:rsidR="00ED0A45">
        <w:fldChar w:fldCharType="end"/>
      </w:r>
    </w:p>
    <w:p w:rsidR="008152E7" w:rsidRDefault="00A9385B" w:rsidP="00A9385B">
      <w:r>
        <w:t>The krogan are a species of large reptilian bipeds native to the planet Tuchanka</w:t>
      </w:r>
      <w:r w:rsidR="00ED0A45">
        <w:fldChar w:fldCharType="begin"/>
      </w:r>
      <w:r w:rsidR="009770C4">
        <w:instrText xml:space="preserve"> XE </w:instrText>
      </w:r>
      <w:r w:rsidR="003033D9">
        <w:instrText>“</w:instrText>
      </w:r>
      <w:r w:rsidR="009770C4" w:rsidRPr="002E152B">
        <w:instrText>Tuchanka</w:instrText>
      </w:r>
      <w:r w:rsidR="003033D9">
        <w:instrText>”</w:instrText>
      </w:r>
      <w:r w:rsidR="009770C4">
        <w:instrText xml:space="preserve"> </w:instrText>
      </w:r>
      <w:r w:rsidR="00ED0A45">
        <w:fldChar w:fldCharType="end"/>
      </w:r>
      <w:r>
        <w:t xml:space="preserve">, a world known for its harsh environments, scarce resources, and overabundance of vicious predators. The krogan managed to not only survive on their unforgiving </w:t>
      </w:r>
      <w:r w:rsidR="009E3505">
        <w:t>home world</w:t>
      </w:r>
      <w:r>
        <w:t>, but actually thrived in the extreme conditions. Unfortunately, as krogan society became more technologically advanced so did their weaponry.</w:t>
      </w:r>
      <w:r w:rsidR="008152E7" w:rsidRPr="008152E7">
        <w:t xml:space="preserve"> </w:t>
      </w:r>
    </w:p>
    <w:p w:rsidR="00A9385B" w:rsidRDefault="008152E7" w:rsidP="00A9385B">
      <w:r w:rsidRPr="00420BFC">
        <w:rPr>
          <w:noProof/>
        </w:rPr>
        <w:drawing>
          <wp:inline distT="0" distB="0" distL="0" distR="0" wp14:anchorId="191A8207" wp14:editId="28FAFF44">
            <wp:extent cx="2822871" cy="2860158"/>
            <wp:effectExtent l="19050" t="0" r="0" b="0"/>
            <wp:docPr id="16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srcRect/>
                    <a:stretch>
                      <a:fillRect/>
                    </a:stretch>
                  </pic:blipFill>
                  <pic:spPr bwMode="auto">
                    <a:xfrm>
                      <a:off x="0" y="0"/>
                      <a:ext cx="2840769" cy="2878292"/>
                    </a:xfrm>
                    <a:prstGeom prst="rect">
                      <a:avLst/>
                    </a:prstGeom>
                    <a:noFill/>
                    <a:ln w="9525">
                      <a:noFill/>
                      <a:miter lim="800000"/>
                      <a:headEnd/>
                      <a:tailEnd/>
                    </a:ln>
                  </pic:spPr>
                </pic:pic>
              </a:graphicData>
            </a:graphic>
          </wp:inline>
        </w:drawing>
      </w:r>
    </w:p>
    <w:p w:rsidR="00A9385B" w:rsidRDefault="00A9385B" w:rsidP="00A9385B">
      <w:r>
        <w:t>Four thousand years ago, at the dawn of the krogan nuclear age, battles to claim the small pockets of territory capable of sustaining life escalated into full scale global war. Weapons of mass destruction were unleashed, transforming Tuchanka</w:t>
      </w:r>
      <w:r w:rsidR="00ED0A45">
        <w:fldChar w:fldCharType="begin"/>
      </w:r>
      <w:r w:rsidR="009770C4">
        <w:instrText xml:space="preserve"> XE </w:instrText>
      </w:r>
      <w:r w:rsidR="003033D9">
        <w:instrText>“</w:instrText>
      </w:r>
      <w:r w:rsidR="009770C4" w:rsidRPr="002E152B">
        <w:instrText>Tuchanka</w:instrText>
      </w:r>
      <w:r w:rsidR="003033D9">
        <w:instrText>”</w:instrText>
      </w:r>
      <w:r w:rsidR="009770C4">
        <w:instrText xml:space="preserve"> </w:instrText>
      </w:r>
      <w:r w:rsidR="00ED0A45">
        <w:fldChar w:fldCharType="end"/>
      </w:r>
      <w:r>
        <w:t xml:space="preserve"> into a radioactive wasteland. The krogan were reduced to primitive warring clans struggling to survive a nuclear winter of their own creation, a state that continued until they were discovered by the salarians two thousand years later.</w:t>
      </w:r>
    </w:p>
    <w:p w:rsidR="00420BFC" w:rsidRDefault="00A9385B" w:rsidP="00A9385B">
      <w:r>
        <w:t xml:space="preserve">With the help of the salarians, the krogan were </w:t>
      </w:r>
      <w:r w:rsidR="003033D9">
        <w:t>‘</w:t>
      </w:r>
      <w:r>
        <w:t>uplifted</w:t>
      </w:r>
      <w:r w:rsidR="003033D9">
        <w:t>’</w:t>
      </w:r>
      <w:r>
        <w:t xml:space="preserve"> into galactic society, and lent their numbers and military prowess to bring an end to the Rachni Wars</w:t>
      </w:r>
      <w:r w:rsidR="00ED0A45">
        <w:fldChar w:fldCharType="begin"/>
      </w:r>
      <w:r w:rsidR="009770C4">
        <w:instrText xml:space="preserve"> XE </w:instrText>
      </w:r>
      <w:r w:rsidR="003033D9">
        <w:instrText>“</w:instrText>
      </w:r>
      <w:r w:rsidR="009770C4" w:rsidRPr="00651E2A">
        <w:instrText>Rachni Wars</w:instrText>
      </w:r>
      <w:r w:rsidR="003033D9">
        <w:instrText>”</w:instrText>
      </w:r>
      <w:r w:rsidR="009770C4">
        <w:instrText xml:space="preserve"> </w:instrText>
      </w:r>
      <w:r w:rsidR="00ED0A45">
        <w:fldChar w:fldCharType="end"/>
      </w:r>
      <w:r>
        <w:t>. Ironically, after the rachni</w:t>
      </w:r>
      <w:r w:rsidR="00ED0A45">
        <w:fldChar w:fldCharType="begin"/>
      </w:r>
      <w:r w:rsidR="009770C4">
        <w:instrText xml:space="preserve"> XE </w:instrText>
      </w:r>
      <w:r w:rsidR="003033D9">
        <w:instrText>“</w:instrText>
      </w:r>
      <w:r w:rsidR="009770C4" w:rsidRPr="00F1047B">
        <w:instrText>rachni</w:instrText>
      </w:r>
      <w:r w:rsidR="003033D9">
        <w:instrText>”</w:instrText>
      </w:r>
      <w:r w:rsidR="009770C4">
        <w:instrText xml:space="preserve"> </w:instrText>
      </w:r>
      <w:r w:rsidR="00ED0A45">
        <w:fldChar w:fldCharType="end"/>
      </w:r>
      <w:r>
        <w:t xml:space="preserve"> were eradicated, the rapidly-expanding krogan became a threat to the galaxy in turn, starting the </w:t>
      </w:r>
      <w:r>
        <w:lastRenderedPageBreak/>
        <w:t>Krogan Rebellions</w:t>
      </w:r>
      <w:r w:rsidR="00ED0A45">
        <w:fldChar w:fldCharType="begin"/>
      </w:r>
      <w:r w:rsidR="009770C4">
        <w:instrText xml:space="preserve"> XE </w:instrText>
      </w:r>
      <w:r w:rsidR="003033D9">
        <w:instrText>“</w:instrText>
      </w:r>
      <w:r w:rsidR="009770C4" w:rsidRPr="00D93676">
        <w:instrText>Krogan Rebellions</w:instrText>
      </w:r>
      <w:r w:rsidR="003033D9">
        <w:instrText>”</w:instrText>
      </w:r>
      <w:r w:rsidR="009770C4">
        <w:instrText xml:space="preserve"> </w:instrText>
      </w:r>
      <w:r w:rsidR="00ED0A45">
        <w:fldChar w:fldCharType="end"/>
      </w:r>
      <w:r>
        <w:t xml:space="preserve"> and forcing the turians to unleash the genophage</w:t>
      </w:r>
      <w:r w:rsidR="00ED0A45">
        <w:fldChar w:fldCharType="begin"/>
      </w:r>
      <w:r w:rsidR="009770C4">
        <w:instrText xml:space="preserve"> XE </w:instrText>
      </w:r>
      <w:r w:rsidR="003033D9">
        <w:instrText>“</w:instrText>
      </w:r>
      <w:r w:rsidR="009770C4" w:rsidRPr="00C962C1">
        <w:instrText>genophage</w:instrText>
      </w:r>
      <w:r w:rsidR="003033D9">
        <w:instrText>”</w:instrText>
      </w:r>
      <w:r w:rsidR="009770C4">
        <w:instrText xml:space="preserve"> </w:instrText>
      </w:r>
      <w:r w:rsidR="00ED0A45">
        <w:fldChar w:fldCharType="end"/>
      </w:r>
      <w:r>
        <w:t xml:space="preserve">. This genetic </w:t>
      </w:r>
      <w:r w:rsidR="003033D9">
        <w:t>‘</w:t>
      </w:r>
      <w:r>
        <w:t>infection</w:t>
      </w:r>
      <w:r w:rsidR="003033D9">
        <w:t>’</w:t>
      </w:r>
      <w:r>
        <w:t xml:space="preserve"> dramatically reduced fertility in krogan females, causing a severe drop in births and, ultimately, population, eliminating the krogan numerical advantage.</w:t>
      </w:r>
    </w:p>
    <w:p w:rsidR="00D914A0" w:rsidRDefault="00D914A0" w:rsidP="00D914A0">
      <w:pPr>
        <w:pStyle w:val="Heading4"/>
      </w:pPr>
      <w:r>
        <w:t>Krogan</w:t>
      </w:r>
      <w:r w:rsidR="00ED0A45">
        <w:fldChar w:fldCharType="begin"/>
      </w:r>
      <w:r w:rsidR="00742EF3">
        <w:instrText xml:space="preserve"> XE </w:instrText>
      </w:r>
      <w:r w:rsidR="003033D9">
        <w:instrText>“</w:instrText>
      </w:r>
      <w:r w:rsidR="00742EF3" w:rsidRPr="00F005AD">
        <w:instrText>Krogan</w:instrText>
      </w:r>
      <w:r w:rsidR="003033D9">
        <w:instrText>”</w:instrText>
      </w:r>
      <w:r w:rsidR="00742EF3">
        <w:instrText xml:space="preserve"> </w:instrText>
      </w:r>
      <w:r w:rsidR="00ED0A45">
        <w:fldChar w:fldCharType="end"/>
      </w:r>
      <w:r>
        <w:t xml:space="preserve"> Species Traits</w:t>
      </w:r>
    </w:p>
    <w:p w:rsidR="00D914A0" w:rsidRDefault="00D914A0" w:rsidP="00D914A0">
      <w:r>
        <w:t>Krogan</w:t>
      </w:r>
      <w:r w:rsidR="00ED0A45">
        <w:fldChar w:fldCharType="begin"/>
      </w:r>
      <w:r w:rsidR="00742EF3">
        <w:instrText xml:space="preserve"> XE </w:instrText>
      </w:r>
      <w:r w:rsidR="003033D9">
        <w:instrText>“</w:instrText>
      </w:r>
      <w:r w:rsidR="00742EF3" w:rsidRPr="00F005AD">
        <w:instrText>Krogan</w:instrText>
      </w:r>
      <w:r w:rsidR="003033D9">
        <w:instrText>”</w:instrText>
      </w:r>
      <w:r w:rsidR="00742EF3">
        <w:instrText xml:space="preserve"> </w:instrText>
      </w:r>
      <w:r w:rsidR="00ED0A45">
        <w:fldChar w:fldCharType="end"/>
      </w:r>
      <w:r>
        <w:t xml:space="preserve"> share the following species traits:</w:t>
      </w:r>
    </w:p>
    <w:p w:rsidR="00D914A0" w:rsidRDefault="00D914A0" w:rsidP="00D914A0">
      <w:r w:rsidRPr="00D914A0">
        <w:rPr>
          <w:rStyle w:val="Heading5Char"/>
        </w:rPr>
        <w:t>Attribute Modifiers</w:t>
      </w:r>
      <w:r>
        <w:t xml:space="preserve">: +4 Strength, +2 </w:t>
      </w:r>
      <w:proofErr w:type="gramStart"/>
      <w:r>
        <w:t>Constitution</w:t>
      </w:r>
      <w:proofErr w:type="gramEnd"/>
      <w:r>
        <w:t>, - 4 Charisma, -2 Intelligence. Krogan</w:t>
      </w:r>
      <w:r w:rsidR="00ED0A45">
        <w:fldChar w:fldCharType="begin"/>
      </w:r>
      <w:r w:rsidR="00742EF3">
        <w:instrText xml:space="preserve"> XE </w:instrText>
      </w:r>
      <w:r w:rsidR="003033D9">
        <w:instrText>“</w:instrText>
      </w:r>
      <w:r w:rsidR="00742EF3" w:rsidRPr="00F005AD">
        <w:instrText>Krogan</w:instrText>
      </w:r>
      <w:r w:rsidR="003033D9">
        <w:instrText>”</w:instrText>
      </w:r>
      <w:r w:rsidR="00742EF3">
        <w:instrText xml:space="preserve"> </w:instrText>
      </w:r>
      <w:r w:rsidR="00ED0A45">
        <w:fldChar w:fldCharType="end"/>
      </w:r>
      <w:r>
        <w:t xml:space="preserve"> are large, str</w:t>
      </w:r>
      <w:r w:rsidR="0074263D">
        <w:t>o</w:t>
      </w:r>
      <w:r>
        <w:t>ng, and hardy, but lack and sort of tact and do not excel at scholarly pursuits.</w:t>
      </w:r>
    </w:p>
    <w:p w:rsidR="00D914A0" w:rsidRDefault="00D914A0" w:rsidP="00D914A0">
      <w:r w:rsidRPr="00D914A0">
        <w:rPr>
          <w:rStyle w:val="Heading5Char"/>
        </w:rPr>
        <w:t>Medium Size</w:t>
      </w:r>
      <w:r>
        <w:t>: As Medium Sized creatures the Krogan</w:t>
      </w:r>
      <w:r w:rsidR="00ED0A45">
        <w:fldChar w:fldCharType="begin"/>
      </w:r>
      <w:r w:rsidR="00742EF3">
        <w:instrText xml:space="preserve"> XE </w:instrText>
      </w:r>
      <w:r w:rsidR="003033D9">
        <w:instrText>“</w:instrText>
      </w:r>
      <w:r w:rsidR="00742EF3" w:rsidRPr="00F005AD">
        <w:instrText>Krogan</w:instrText>
      </w:r>
      <w:r w:rsidR="003033D9">
        <w:instrText>”</w:instrText>
      </w:r>
      <w:r w:rsidR="00742EF3">
        <w:instrText xml:space="preserve"> </w:instrText>
      </w:r>
      <w:r w:rsidR="00ED0A45">
        <w:fldChar w:fldCharType="end"/>
      </w:r>
      <w:r>
        <w:t xml:space="preserve"> have no bonuses or penalties based on their size.</w:t>
      </w:r>
    </w:p>
    <w:p w:rsidR="00D914A0" w:rsidRDefault="00D914A0" w:rsidP="00D914A0">
      <w:r w:rsidRPr="00D914A0">
        <w:rPr>
          <w:rStyle w:val="Heading5Char"/>
        </w:rPr>
        <w:t>Speed</w:t>
      </w:r>
      <w:r>
        <w:t>: Krogan</w:t>
      </w:r>
      <w:r w:rsidR="00ED0A45">
        <w:fldChar w:fldCharType="begin"/>
      </w:r>
      <w:r w:rsidR="00742EF3">
        <w:instrText xml:space="preserve"> XE </w:instrText>
      </w:r>
      <w:r w:rsidR="003033D9">
        <w:instrText>“</w:instrText>
      </w:r>
      <w:r w:rsidR="00742EF3" w:rsidRPr="00F005AD">
        <w:instrText>Krogan</w:instrText>
      </w:r>
      <w:r w:rsidR="003033D9">
        <w:instrText>”</w:instrText>
      </w:r>
      <w:r w:rsidR="00742EF3">
        <w:instrText xml:space="preserve"> </w:instrText>
      </w:r>
      <w:r w:rsidR="00ED0A45">
        <w:fldChar w:fldCharType="end"/>
      </w:r>
      <w:r>
        <w:t xml:space="preserve"> base speed is 6 squares.</w:t>
      </w:r>
    </w:p>
    <w:p w:rsidR="00D914A0" w:rsidRDefault="00D914A0" w:rsidP="00D914A0">
      <w:r w:rsidRPr="00D914A0">
        <w:rPr>
          <w:rStyle w:val="Heading5Char"/>
        </w:rPr>
        <w:t>Natural Armor</w:t>
      </w:r>
      <w:r>
        <w:t>: Krogan</w:t>
      </w:r>
      <w:r w:rsidR="00ED0A45">
        <w:fldChar w:fldCharType="begin"/>
      </w:r>
      <w:r w:rsidR="00742EF3">
        <w:instrText xml:space="preserve"> XE </w:instrText>
      </w:r>
      <w:r w:rsidR="003033D9">
        <w:instrText>“</w:instrText>
      </w:r>
      <w:r w:rsidR="00742EF3" w:rsidRPr="00F005AD">
        <w:instrText>Krogan</w:instrText>
      </w:r>
      <w:r w:rsidR="003033D9">
        <w:instrText>”</w:instrText>
      </w:r>
      <w:r w:rsidR="00742EF3">
        <w:instrText xml:space="preserve"> </w:instrText>
      </w:r>
      <w:r w:rsidR="00ED0A45">
        <w:fldChar w:fldCharType="end"/>
      </w:r>
      <w:r>
        <w:t xml:space="preserve"> have natural armor</w:t>
      </w:r>
      <w:r w:rsidR="00ED0A45">
        <w:fldChar w:fldCharType="begin"/>
      </w:r>
      <w:r w:rsidR="009961A1">
        <w:instrText xml:space="preserve"> XE </w:instrText>
      </w:r>
      <w:r w:rsidR="003033D9">
        <w:instrText>“</w:instrText>
      </w:r>
      <w:r w:rsidR="009961A1" w:rsidRPr="002666D2">
        <w:instrText>armor</w:instrText>
      </w:r>
      <w:r w:rsidR="003033D9">
        <w:instrText>”</w:instrText>
      </w:r>
      <w:r w:rsidR="009961A1">
        <w:instrText xml:space="preserve"> </w:instrText>
      </w:r>
      <w:r w:rsidR="00ED0A45">
        <w:fldChar w:fldCharType="end"/>
      </w:r>
      <w:r>
        <w:t xml:space="preserve"> in the form of rock hard exoskeletons. Krogans begin play with +10 natural armor points.</w:t>
      </w:r>
    </w:p>
    <w:p w:rsidR="00D914A0" w:rsidRDefault="00D914A0" w:rsidP="00D914A0">
      <w:r w:rsidRPr="00D914A0">
        <w:rPr>
          <w:rStyle w:val="Heading5Char"/>
        </w:rPr>
        <w:t>Natural Super-Constitution</w:t>
      </w:r>
      <w:r>
        <w:t>: Krogan</w:t>
      </w:r>
      <w:r w:rsidR="00ED0A45">
        <w:fldChar w:fldCharType="begin"/>
      </w:r>
      <w:r w:rsidR="00742EF3">
        <w:instrText xml:space="preserve"> XE </w:instrText>
      </w:r>
      <w:r w:rsidR="003033D9">
        <w:instrText>“</w:instrText>
      </w:r>
      <w:r w:rsidR="00742EF3" w:rsidRPr="00F005AD">
        <w:instrText>Krogan</w:instrText>
      </w:r>
      <w:r w:rsidR="003033D9">
        <w:instrText>”</w:instrText>
      </w:r>
      <w:r w:rsidR="00742EF3">
        <w:instrText xml:space="preserve"> </w:instrText>
      </w:r>
      <w:r w:rsidR="00ED0A45">
        <w:fldChar w:fldCharType="end"/>
      </w:r>
      <w:r>
        <w:t xml:space="preserve"> Hit Points</w:t>
      </w:r>
      <w:r w:rsidR="00ED0A45">
        <w:fldChar w:fldCharType="begin"/>
      </w:r>
      <w:r w:rsidR="009961A1">
        <w:instrText xml:space="preserve"> XE </w:instrText>
      </w:r>
      <w:r w:rsidR="003033D9">
        <w:instrText>“</w:instrText>
      </w:r>
      <w:r w:rsidR="009961A1" w:rsidRPr="00A72E80">
        <w:instrText>Hit Points</w:instrText>
      </w:r>
      <w:r w:rsidR="003033D9">
        <w:instrText>”</w:instrText>
      </w:r>
      <w:r w:rsidR="009961A1">
        <w:instrText xml:space="preserve"> </w:instrText>
      </w:r>
      <w:r w:rsidR="00ED0A45">
        <w:fldChar w:fldCharType="end"/>
      </w:r>
      <w:r>
        <w:t xml:space="preserve"> are based on Constitution * 1.5, not simply Constitution.</w:t>
      </w:r>
    </w:p>
    <w:p w:rsidR="00D914A0" w:rsidRDefault="00D914A0" w:rsidP="00D914A0">
      <w:r w:rsidRPr="00D914A0">
        <w:rPr>
          <w:rStyle w:val="Heading5Char"/>
        </w:rPr>
        <w:t>Genophage</w:t>
      </w:r>
      <w:r w:rsidR="00ED0A45">
        <w:rPr>
          <w:rStyle w:val="Heading5Char"/>
        </w:rPr>
        <w:fldChar w:fldCharType="begin"/>
      </w:r>
      <w:r w:rsidR="009770C4">
        <w:instrText xml:space="preserve"> XE </w:instrText>
      </w:r>
      <w:r w:rsidR="003033D9">
        <w:instrText>“</w:instrText>
      </w:r>
      <w:r w:rsidR="009770C4" w:rsidRPr="00EB0BB0">
        <w:rPr>
          <w:rStyle w:val="Heading5Char"/>
        </w:rPr>
        <w:instrText>Genophage</w:instrText>
      </w:r>
      <w:r w:rsidR="003033D9">
        <w:instrText>”</w:instrText>
      </w:r>
      <w:r w:rsidR="009770C4">
        <w:instrText xml:space="preserve"> </w:instrText>
      </w:r>
      <w:r w:rsidR="00ED0A45">
        <w:rPr>
          <w:rStyle w:val="Heading5Char"/>
        </w:rPr>
        <w:fldChar w:fldCharType="end"/>
      </w:r>
      <w:r>
        <w:t>: The genophage</w:t>
      </w:r>
      <w:r w:rsidR="00ED0A45">
        <w:fldChar w:fldCharType="begin"/>
      </w:r>
      <w:r w:rsidR="009770C4">
        <w:instrText xml:space="preserve"> XE </w:instrText>
      </w:r>
      <w:r w:rsidR="003033D9">
        <w:instrText>“</w:instrText>
      </w:r>
      <w:r w:rsidR="009770C4" w:rsidRPr="00C962C1">
        <w:instrText>genophage</w:instrText>
      </w:r>
      <w:r w:rsidR="003033D9">
        <w:instrText>”</w:instrText>
      </w:r>
      <w:r w:rsidR="009770C4">
        <w:instrText xml:space="preserve"> </w:instrText>
      </w:r>
      <w:r w:rsidR="00ED0A45">
        <w:fldChar w:fldCharType="end"/>
      </w:r>
      <w:r>
        <w:t xml:space="preserve"> was a biological weapon deployed against the krogan by the turians during the Krogan</w:t>
      </w:r>
      <w:r w:rsidR="00ED0A45">
        <w:fldChar w:fldCharType="begin"/>
      </w:r>
      <w:r w:rsidR="00742EF3">
        <w:instrText xml:space="preserve"> XE </w:instrText>
      </w:r>
      <w:r w:rsidR="003033D9">
        <w:instrText>“</w:instrText>
      </w:r>
      <w:r w:rsidR="00742EF3" w:rsidRPr="00F005AD">
        <w:instrText>Krogan</w:instrText>
      </w:r>
      <w:r w:rsidR="003033D9">
        <w:instrText>”</w:instrText>
      </w:r>
      <w:r w:rsidR="00742EF3">
        <w:instrText xml:space="preserve"> </w:instrText>
      </w:r>
      <w:r w:rsidR="00ED0A45">
        <w:fldChar w:fldCharType="end"/>
      </w:r>
      <w:r>
        <w:t xml:space="preserve"> Rebellions. It was designed to severely reduce krogan numbers by </w:t>
      </w:r>
      <w:r w:rsidR="003033D9">
        <w:t>‘</w:t>
      </w:r>
      <w:r>
        <w:t>infecting</w:t>
      </w:r>
      <w:r w:rsidR="003033D9">
        <w:t>’</w:t>
      </w:r>
      <w:r>
        <w:t xml:space="preserve"> the species with a genetic mutation. The genophage</w:t>
      </w:r>
      <w:r w:rsidR="003033D9">
        <w:t>’</w:t>
      </w:r>
      <w:r>
        <w:t xml:space="preserve">s modus operandi is not to reduce the fertility of krogan females, but rather the probability of viable pregnancies: many krogan die in stillbirth, with most </w:t>
      </w:r>
      <w:r w:rsidR="009E3505">
        <w:t>fetuses</w:t>
      </w:r>
      <w:r>
        <w:t xml:space="preserve"> never even reaching this stage of development. Moreover, every cell in each krogan is infected, to prevent the use of gene therapy to counteract it. Though the genophage was not designed as a </w:t>
      </w:r>
      <w:r w:rsidR="003033D9">
        <w:t>“</w:t>
      </w:r>
      <w:r>
        <w:t>sterility plague</w:t>
      </w:r>
      <w:r w:rsidR="003033D9">
        <w:t>”</w:t>
      </w:r>
      <w:r>
        <w:t xml:space="preserve">, the combination of a low frequency of viable pregnancies with the krogan proclivity to violence and indifference about focused breeding leaves the krogan a dying race, and soon to be extinct. At game </w:t>
      </w:r>
      <w:r>
        <w:lastRenderedPageBreak/>
        <w:t>start, the DM makes a secret roll. The Krogan has a 99% chance of being infected with Genophage.</w:t>
      </w:r>
    </w:p>
    <w:p w:rsidR="00A9385B" w:rsidRDefault="00A9385B" w:rsidP="00A9385B">
      <w:pPr>
        <w:pStyle w:val="Heading4"/>
      </w:pPr>
      <w:r>
        <w:t>Biology</w:t>
      </w:r>
    </w:p>
    <w:p w:rsidR="00A9385B" w:rsidRDefault="00A9385B" w:rsidP="00A9385B">
      <w:r>
        <w:t>Due to the brutality of their surroundings, natural selection has played a significant role in the evolution of the krogan. Unlike most species on the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t xml:space="preserve">, krogan eyes are wide-set </w:t>
      </w:r>
      <w:r w:rsidR="003033D9">
        <w:t>–</w:t>
      </w:r>
      <w:r>
        <w:t xml:space="preserve"> on Earth</w:t>
      </w:r>
      <w:r w:rsidR="00ED0A45">
        <w:fldChar w:fldCharType="begin"/>
      </w:r>
      <w:r w:rsidR="00742EF3">
        <w:instrText xml:space="preserve"> XE </w:instrText>
      </w:r>
      <w:r w:rsidR="003033D9">
        <w:instrText>“</w:instrText>
      </w:r>
      <w:r w:rsidR="00742EF3" w:rsidRPr="00BA4F77">
        <w:instrText>Earth</w:instrText>
      </w:r>
      <w:r w:rsidR="003033D9">
        <w:instrText>”</w:instrText>
      </w:r>
      <w:r w:rsidR="00742EF3">
        <w:instrText xml:space="preserve"> </w:instrText>
      </w:r>
      <w:r w:rsidR="00ED0A45">
        <w:fldChar w:fldCharType="end"/>
      </w:r>
      <w:r>
        <w:t xml:space="preserve"> this is distinctive of prey animals, but in this case it gives the krogan 240-degree vision, giving them greater visual acuity and awareness of approaching predators. Prior to the genophage</w:t>
      </w:r>
      <w:r w:rsidR="00ED0A45">
        <w:fldChar w:fldCharType="begin"/>
      </w:r>
      <w:r w:rsidR="009770C4">
        <w:instrText xml:space="preserve"> XE </w:instrText>
      </w:r>
      <w:r w:rsidR="003033D9">
        <w:instrText>“</w:instrText>
      </w:r>
      <w:r w:rsidR="009770C4" w:rsidRPr="00C962C1">
        <w:instrText>genophage</w:instrText>
      </w:r>
      <w:r w:rsidR="003033D9">
        <w:instrText>”</w:instrText>
      </w:r>
      <w:r w:rsidR="009770C4">
        <w:instrText xml:space="preserve"> </w:instrText>
      </w:r>
      <w:r w:rsidR="00ED0A45">
        <w:fldChar w:fldCharType="end"/>
      </w:r>
      <w:r>
        <w:t>, krogan could reproduce and mature at an astonishing rate.</w:t>
      </w:r>
    </w:p>
    <w:p w:rsidR="00A9385B" w:rsidRDefault="00A9385B" w:rsidP="00A9385B">
      <w:r>
        <w:t>Their large shoulder humps store fluids and nutrients, enabling them to survive extended periods without food or water. A bigger shoulder hump is seen as a sign of high status, showing how successful an individual krogan is at hunting. Their thick hides are virtually impervious to cuts, scrapes or contusions, and they are highly resistant to environmental hazards, including toxins, radiation, and extreme heat and cold. Younger krogan have yellow or green markings on their hides. These markings darken to brown or tan over time, showing their age.</w:t>
      </w:r>
    </w:p>
    <w:p w:rsidR="00A9385B" w:rsidRDefault="00A9385B" w:rsidP="00A9385B">
      <w:r>
        <w:t>Biotic individuals are rare, though those who do possess the talent typically have strong abilities. The most amazing physiological feature of krogan biology is the multiple instances of major organs. These secondary (and where applicable, tertiary and quaternary) systems are capable of serving as back-ups in the event of damage to the primary biological structures. Krogan</w:t>
      </w:r>
      <w:r w:rsidR="00ED0A45">
        <w:fldChar w:fldCharType="begin"/>
      </w:r>
      <w:r w:rsidR="00742EF3">
        <w:instrText xml:space="preserve"> XE </w:instrText>
      </w:r>
      <w:r w:rsidR="003033D9">
        <w:instrText>“</w:instrText>
      </w:r>
      <w:r w:rsidR="00742EF3" w:rsidRPr="00F005AD">
        <w:instrText>Krogan</w:instrText>
      </w:r>
      <w:r w:rsidR="003033D9">
        <w:instrText>”</w:instrText>
      </w:r>
      <w:r w:rsidR="00742EF3">
        <w:instrText xml:space="preserve"> </w:instrText>
      </w:r>
      <w:r w:rsidR="00ED0A45">
        <w:fldChar w:fldCharType="end"/>
      </w:r>
      <w:r>
        <w:t xml:space="preserve"> also have a secondary nervous system using a neuroconductive fluid, meaning they are almost impossible to paralyze. Krogan bleed a yellow or orange fluid when shot, which may be this fluid or actual blood.</w:t>
      </w:r>
    </w:p>
    <w:p w:rsidR="00A9385B" w:rsidRDefault="00A9385B" w:rsidP="00A9385B">
      <w:r>
        <w:t xml:space="preserve">Having redundant systems makes krogan difficult to kill or incapacitate in normal combat scenarios. Sheer </w:t>
      </w:r>
      <w:r>
        <w:lastRenderedPageBreak/>
        <w:t xml:space="preserve">physical hardiness means an individual krogan can expect to live for centuries. </w:t>
      </w:r>
      <w:r w:rsidR="00420BFC">
        <w:t>K</w:t>
      </w:r>
      <w:r>
        <w:t>rogan</w:t>
      </w:r>
      <w:r w:rsidR="00ED0A45">
        <w:fldChar w:fldCharType="begin"/>
      </w:r>
      <w:r w:rsidR="00742EF3">
        <w:instrText xml:space="preserve"> XE </w:instrText>
      </w:r>
      <w:r w:rsidR="003033D9">
        <w:instrText>“</w:instrText>
      </w:r>
      <w:r w:rsidR="00742EF3" w:rsidRPr="00F005AD">
        <w:instrText>Krogan</w:instrText>
      </w:r>
      <w:r w:rsidR="003033D9">
        <w:instrText>”</w:instrText>
      </w:r>
      <w:r w:rsidR="00742EF3">
        <w:instrText xml:space="preserve"> </w:instrText>
      </w:r>
      <w:r w:rsidR="00ED0A45">
        <w:fldChar w:fldCharType="end"/>
      </w:r>
      <w:r>
        <w:t xml:space="preserve"> can live for well over a thousand years.</w:t>
      </w:r>
    </w:p>
    <w:p w:rsidR="00A9385B" w:rsidRDefault="00420BFC" w:rsidP="00A9385B">
      <w:r>
        <w:t>Krogans refer to a “litter” of krogans as a “clutch.” Ea</w:t>
      </w:r>
      <w:r w:rsidR="00A9385B">
        <w:t>ch krogan birth can potentially birth 1</w:t>
      </w:r>
      <w:r>
        <w:t>,000 krogan infants.</w:t>
      </w:r>
    </w:p>
    <w:p w:rsidR="00A9385B" w:rsidRDefault="00420BFC" w:rsidP="00A9385B">
      <w:r>
        <w:t>It is rumored that</w:t>
      </w:r>
      <w:r w:rsidR="00A9385B">
        <w:t xml:space="preserve">, if one lodges a knife at a certain spot on </w:t>
      </w:r>
      <w:r>
        <w:t>a Krogan</w:t>
      </w:r>
      <w:r w:rsidR="00ED0A45">
        <w:fldChar w:fldCharType="begin"/>
      </w:r>
      <w:r w:rsidR="00742EF3">
        <w:instrText xml:space="preserve"> XE </w:instrText>
      </w:r>
      <w:r w:rsidR="003033D9">
        <w:instrText>“</w:instrText>
      </w:r>
      <w:r w:rsidR="00742EF3" w:rsidRPr="00F005AD">
        <w:instrText>Krogan</w:instrText>
      </w:r>
      <w:r w:rsidR="003033D9">
        <w:instrText>”</w:instrText>
      </w:r>
      <w:r w:rsidR="00742EF3">
        <w:instrText xml:space="preserve"> </w:instrText>
      </w:r>
      <w:r w:rsidR="00ED0A45">
        <w:fldChar w:fldCharType="end"/>
      </w:r>
      <w:r w:rsidR="00A9385B">
        <w:t xml:space="preserve"> crest, you can rip it off. It is apparently the one thing they do fear.</w:t>
      </w:r>
    </w:p>
    <w:p w:rsidR="00420BFC" w:rsidRDefault="00420BFC" w:rsidP="00A9385B">
      <w:r>
        <w:rPr>
          <w:noProof/>
        </w:rPr>
        <w:drawing>
          <wp:inline distT="0" distB="0" distL="0" distR="0" wp14:anchorId="401F9A70" wp14:editId="17748026">
            <wp:extent cx="3218913" cy="2828260"/>
            <wp:effectExtent l="19050" t="0" r="537" b="0"/>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l="6050" r="30043"/>
                    <a:stretch>
                      <a:fillRect/>
                    </a:stretch>
                  </pic:blipFill>
                  <pic:spPr bwMode="auto">
                    <a:xfrm>
                      <a:off x="0" y="0"/>
                      <a:ext cx="3221170" cy="2830243"/>
                    </a:xfrm>
                    <a:prstGeom prst="rect">
                      <a:avLst/>
                    </a:prstGeom>
                    <a:noFill/>
                    <a:ln w="9525">
                      <a:noFill/>
                      <a:miter lim="800000"/>
                      <a:headEnd/>
                      <a:tailEnd/>
                    </a:ln>
                  </pic:spPr>
                </pic:pic>
              </a:graphicData>
            </a:graphic>
          </wp:inline>
        </w:drawing>
      </w:r>
    </w:p>
    <w:p w:rsidR="00A9385B" w:rsidRDefault="00A9385B" w:rsidP="00A9385B">
      <w:pPr>
        <w:pStyle w:val="Heading4"/>
      </w:pPr>
      <w:r>
        <w:t>History</w:t>
      </w:r>
    </w:p>
    <w:p w:rsidR="00A9385B" w:rsidRDefault="00A9385B" w:rsidP="00A9385B">
      <w:pPr>
        <w:pStyle w:val="Heading5"/>
      </w:pPr>
      <w:r>
        <w:t>Rise of the Krogan</w:t>
      </w:r>
      <w:r w:rsidR="00ED0A45">
        <w:fldChar w:fldCharType="begin"/>
      </w:r>
      <w:r w:rsidR="00742EF3">
        <w:instrText xml:space="preserve"> XE </w:instrText>
      </w:r>
      <w:r w:rsidR="003033D9">
        <w:instrText>“</w:instrText>
      </w:r>
      <w:r w:rsidR="00742EF3" w:rsidRPr="00F005AD">
        <w:instrText>Krogan</w:instrText>
      </w:r>
      <w:r w:rsidR="003033D9">
        <w:instrText>”</w:instrText>
      </w:r>
      <w:r w:rsidR="00742EF3">
        <w:instrText xml:space="preserve"> </w:instrText>
      </w:r>
      <w:r w:rsidR="00ED0A45">
        <w:fldChar w:fldCharType="end"/>
      </w:r>
    </w:p>
    <w:p w:rsidR="00A9385B" w:rsidRDefault="00A9385B" w:rsidP="00A9385B">
      <w:r>
        <w:t xml:space="preserve">Roughly 2000 years ago the krogan were a primitive tribal species trapped on a world suffering through a nuclear winter of </w:t>
      </w:r>
      <w:proofErr w:type="gramStart"/>
      <w:r>
        <w:t>their own</w:t>
      </w:r>
      <w:proofErr w:type="gramEnd"/>
      <w:r>
        <w:t xml:space="preserve"> making. They were liberated from this state by the salarians, who </w:t>
      </w:r>
      <w:r w:rsidR="003033D9">
        <w:t>“</w:t>
      </w:r>
      <w:r>
        <w:t>culturally uplifted</w:t>
      </w:r>
      <w:r w:rsidR="003033D9">
        <w:t>”</w:t>
      </w:r>
      <w:r>
        <w:t xml:space="preserve"> the krogan by giving them advanced technology and relocating them to a planet not cursed with lethal levels of radiation, toxins or deadly predators.</w:t>
      </w:r>
    </w:p>
    <w:p w:rsidR="00A9385B" w:rsidRDefault="00A9385B" w:rsidP="00A9385B">
      <w:r>
        <w:t>But the salarian intervention was not without an ulterior motive. At the time the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t xml:space="preserve"> was engaged in a prolonged galactic war with the rachni</w:t>
      </w:r>
      <w:r w:rsidR="00ED0A45">
        <w:fldChar w:fldCharType="begin"/>
      </w:r>
      <w:r w:rsidR="009770C4">
        <w:instrText xml:space="preserve"> XE </w:instrText>
      </w:r>
      <w:r w:rsidR="003033D9">
        <w:instrText>“</w:instrText>
      </w:r>
      <w:r w:rsidR="009770C4" w:rsidRPr="00F1047B">
        <w:instrText>rachni</w:instrText>
      </w:r>
      <w:r w:rsidR="003033D9">
        <w:instrText>”</w:instrText>
      </w:r>
      <w:r w:rsidR="009770C4">
        <w:instrText xml:space="preserve"> </w:instrText>
      </w:r>
      <w:r w:rsidR="00ED0A45">
        <w:fldChar w:fldCharType="end"/>
      </w:r>
      <w:r>
        <w:t xml:space="preserve">, a race of intelligent space-faring insects. The salarians hoped the krogan would join the Citadel forces as soldiers to stand </w:t>
      </w:r>
      <w:r>
        <w:lastRenderedPageBreak/>
        <w:t>against an otherwise unstoppable foe. The plan worked to perfection: within two generations the rapidly breeding krogan had the numbers to not only drive the advancing rachni back, but the ability to endure the harsh conditions of the rachni worlds. They were able to pursue them to their home worlds, find the rachni queens, and eradicate the entire species.</w:t>
      </w:r>
    </w:p>
    <w:p w:rsidR="00A9385B" w:rsidRDefault="00A9385B" w:rsidP="00A9385B">
      <w:pPr>
        <w:pStyle w:val="Heading5"/>
      </w:pPr>
      <w:r>
        <w:t>Saviors of the Galaxy</w:t>
      </w:r>
    </w:p>
    <w:p w:rsidR="00A9385B" w:rsidRDefault="00A9385B" w:rsidP="00A9385B">
      <w:r>
        <w:t>For a brief period the krogan were hailed as the saviors of the galaxy and were given not only the conquered rachni</w:t>
      </w:r>
      <w:r w:rsidR="00ED0A45">
        <w:fldChar w:fldCharType="begin"/>
      </w:r>
      <w:r w:rsidR="009770C4">
        <w:instrText xml:space="preserve"> XE </w:instrText>
      </w:r>
      <w:r w:rsidR="003033D9">
        <w:instrText>“</w:instrText>
      </w:r>
      <w:r w:rsidR="009770C4" w:rsidRPr="00F1047B">
        <w:instrText>rachni</w:instrText>
      </w:r>
      <w:r w:rsidR="003033D9">
        <w:instrText>”</w:instrText>
      </w:r>
      <w:r w:rsidR="009770C4">
        <w:instrText xml:space="preserve"> </w:instrText>
      </w:r>
      <w:r w:rsidR="00ED0A45">
        <w:fldChar w:fldCharType="end"/>
      </w:r>
      <w:r>
        <w:t xml:space="preserve"> worlds but other planets in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rsidR="009E3505">
        <w:t xml:space="preserve"> space to coloniz</w:t>
      </w:r>
      <w:r>
        <w:t>e, in gratitude for their help. The Citadel Council</w:t>
      </w:r>
      <w:r w:rsidR="00ED0A45">
        <w:fldChar w:fldCharType="begin"/>
      </w:r>
      <w:r w:rsidR="00742EF3">
        <w:instrText xml:space="preserve"> XE </w:instrText>
      </w:r>
      <w:r w:rsidR="003033D9">
        <w:instrText>“</w:instrText>
      </w:r>
      <w:r w:rsidR="00742EF3" w:rsidRPr="00C57226">
        <w:instrText>Citadel Council</w:instrText>
      </w:r>
      <w:r w:rsidR="003033D9">
        <w:instrText>”</w:instrText>
      </w:r>
      <w:r w:rsidR="00742EF3">
        <w:instrText xml:space="preserve"> </w:instrText>
      </w:r>
      <w:r w:rsidR="00ED0A45">
        <w:fldChar w:fldCharType="end"/>
      </w:r>
      <w:r>
        <w:t xml:space="preserve"> even commissioned a statue for the Presidium </w:t>
      </w:r>
      <w:r w:rsidR="003033D9">
        <w:t>–</w:t>
      </w:r>
      <w:r>
        <w:t xml:space="preserve"> the Krogan</w:t>
      </w:r>
      <w:r w:rsidR="00ED0A45">
        <w:fldChar w:fldCharType="begin"/>
      </w:r>
      <w:r w:rsidR="00742EF3">
        <w:instrText xml:space="preserve"> XE </w:instrText>
      </w:r>
      <w:r w:rsidR="003033D9">
        <w:instrText>“</w:instrText>
      </w:r>
      <w:r w:rsidR="00742EF3" w:rsidRPr="00F005AD">
        <w:instrText>Krogan</w:instrText>
      </w:r>
      <w:r w:rsidR="003033D9">
        <w:instrText>”</w:instrText>
      </w:r>
      <w:r w:rsidR="00742EF3">
        <w:instrText xml:space="preserve"> </w:instrText>
      </w:r>
      <w:r w:rsidR="00ED0A45">
        <w:fldChar w:fldCharType="end"/>
      </w:r>
      <w:r>
        <w:t xml:space="preserve"> Monument </w:t>
      </w:r>
      <w:r w:rsidR="003033D9">
        <w:t>–</w:t>
      </w:r>
      <w:r>
        <w:t xml:space="preserve"> to honor the krogan soldiers who died defending Citadel space.</w:t>
      </w:r>
    </w:p>
    <w:p w:rsidR="00A9385B" w:rsidRDefault="00A9385B" w:rsidP="00A9385B">
      <w:r>
        <w:t>But without the harsh conditions of Tuchanka</w:t>
      </w:r>
      <w:r w:rsidR="00ED0A45">
        <w:fldChar w:fldCharType="begin"/>
      </w:r>
      <w:r w:rsidR="009770C4">
        <w:instrText xml:space="preserve"> XE </w:instrText>
      </w:r>
      <w:r w:rsidR="003033D9">
        <w:instrText>“</w:instrText>
      </w:r>
      <w:r w:rsidR="009770C4" w:rsidRPr="002E152B">
        <w:instrText>Tuchanka</w:instrText>
      </w:r>
      <w:r w:rsidR="003033D9">
        <w:instrText>”</w:instrText>
      </w:r>
      <w:r w:rsidR="009770C4">
        <w:instrText xml:space="preserve"> </w:instrText>
      </w:r>
      <w:r w:rsidR="00ED0A45">
        <w:fldChar w:fldCharType="end"/>
      </w:r>
      <w:r>
        <w:t xml:space="preserve"> to keep their numbers in check, the krogan population swelled to unprecedented numbers. Overcrowded and running out of resources, the krogan spread out to forcibly claim other worlds </w:t>
      </w:r>
      <w:r w:rsidR="003033D9">
        <w:t>–</w:t>
      </w:r>
      <w:r>
        <w:t xml:space="preserve"> worlds already inhabited by races loyal to the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t xml:space="preserve">. There was always </w:t>
      </w:r>
      <w:r w:rsidR="003033D9">
        <w:t>‘</w:t>
      </w:r>
      <w:r>
        <w:t>just one more world</w:t>
      </w:r>
      <w:r w:rsidR="003033D9">
        <w:t>’</w:t>
      </w:r>
      <w:r>
        <w:t xml:space="preserve"> needed. The final straw was when the krogan began settling the asari colony of Lusia</w:t>
      </w:r>
      <w:r w:rsidR="00ED0A45">
        <w:fldChar w:fldCharType="begin"/>
      </w:r>
      <w:r w:rsidR="009770C4">
        <w:instrText xml:space="preserve"> XE </w:instrText>
      </w:r>
      <w:r w:rsidR="003033D9">
        <w:instrText>“</w:instrText>
      </w:r>
      <w:r w:rsidR="009770C4" w:rsidRPr="00AE2B32">
        <w:instrText>Lusia</w:instrText>
      </w:r>
      <w:r w:rsidR="003033D9">
        <w:instrText>”</w:instrText>
      </w:r>
      <w:r w:rsidR="009770C4">
        <w:instrText xml:space="preserve"> </w:instrText>
      </w:r>
      <w:r w:rsidR="00ED0A45">
        <w:fldChar w:fldCharType="end"/>
      </w:r>
      <w:r>
        <w:t>. When the Council ordered them to leave, Overlord Kredak, the krogan ambassador, stormed out of the Chambers, daring the Citadel races to take their worlds back. War broke out soon afterward.</w:t>
      </w:r>
    </w:p>
    <w:p w:rsidR="00A9385B" w:rsidRDefault="00A9385B" w:rsidP="00A9385B">
      <w:r>
        <w:t>The so-called Krogan Rebellions</w:t>
      </w:r>
      <w:r w:rsidR="00ED0A45">
        <w:fldChar w:fldCharType="begin"/>
      </w:r>
      <w:r w:rsidR="009770C4">
        <w:instrText xml:space="preserve"> XE </w:instrText>
      </w:r>
      <w:r w:rsidR="003033D9">
        <w:instrText>“</w:instrText>
      </w:r>
      <w:r w:rsidR="009770C4" w:rsidRPr="00605390">
        <w:instrText>Krogan Rebellions</w:instrText>
      </w:r>
      <w:r w:rsidR="003033D9">
        <w:instrText>”</w:instrText>
      </w:r>
      <w:r w:rsidR="009770C4">
        <w:instrText xml:space="preserve"> </w:instrText>
      </w:r>
      <w:r w:rsidR="00ED0A45">
        <w:fldChar w:fldCharType="end"/>
      </w:r>
      <w:r>
        <w:t xml:space="preserve"> continued for nearly three centuries. The krogan sustained massive casualties, but their incredible birth rate kept their population steadily increasing. Victory seemed inevitable. In desperation, the Council turned to the recently discovered Turian</w:t>
      </w:r>
      <w:r w:rsidR="00ED0A45">
        <w:fldChar w:fldCharType="begin"/>
      </w:r>
      <w:r w:rsidR="00742EF3">
        <w:instrText xml:space="preserve"> XE </w:instrText>
      </w:r>
      <w:r w:rsidR="003033D9">
        <w:instrText>“</w:instrText>
      </w:r>
      <w:r w:rsidR="00742EF3" w:rsidRPr="00E5299B">
        <w:instrText>Turian</w:instrText>
      </w:r>
      <w:r w:rsidR="003033D9">
        <w:instrText>”</w:instrText>
      </w:r>
      <w:r w:rsidR="00742EF3">
        <w:instrText xml:space="preserve"> </w:instrText>
      </w:r>
      <w:r w:rsidR="00ED0A45">
        <w:fldChar w:fldCharType="end"/>
      </w:r>
      <w:r>
        <w:t xml:space="preserve"> Hierarchy for aid. The turians unleashed the genophage</w:t>
      </w:r>
      <w:r w:rsidR="00ED0A45">
        <w:fldChar w:fldCharType="begin"/>
      </w:r>
      <w:r w:rsidR="009770C4">
        <w:instrText xml:space="preserve"> XE </w:instrText>
      </w:r>
      <w:r w:rsidR="003033D9">
        <w:instrText>“</w:instrText>
      </w:r>
      <w:r w:rsidR="009770C4" w:rsidRPr="00C962C1">
        <w:instrText>genophage</w:instrText>
      </w:r>
      <w:r w:rsidR="003033D9">
        <w:instrText>”</w:instrText>
      </w:r>
      <w:r w:rsidR="009770C4">
        <w:instrText xml:space="preserve"> </w:instrText>
      </w:r>
      <w:r w:rsidR="00ED0A45">
        <w:fldChar w:fldCharType="end"/>
      </w:r>
      <w:r>
        <w:t xml:space="preserve"> on the krogan home worlds: a terrifying bio-weapon engineered by the salarians. The genophage caused near total infant mortality in the </w:t>
      </w:r>
      <w:r>
        <w:lastRenderedPageBreak/>
        <w:t>krogan species, with only 1 birth in every 1000 producing live offspring.</w:t>
      </w:r>
    </w:p>
    <w:p w:rsidR="00A9385B" w:rsidRDefault="00A9385B" w:rsidP="00A9385B">
      <w:pPr>
        <w:pStyle w:val="Heading5"/>
      </w:pPr>
      <w:r>
        <w:t>The Genophage</w:t>
      </w:r>
      <w:r w:rsidR="00ED0A45">
        <w:fldChar w:fldCharType="begin"/>
      </w:r>
      <w:r w:rsidR="009770C4">
        <w:instrText xml:space="preserve"> XE </w:instrText>
      </w:r>
      <w:r w:rsidR="003033D9">
        <w:instrText>“</w:instrText>
      </w:r>
      <w:r w:rsidR="009770C4" w:rsidRPr="00EB0BB0">
        <w:rPr>
          <w:rStyle w:val="Heading5Char"/>
        </w:rPr>
        <w:instrText>Genophage</w:instrText>
      </w:r>
      <w:r w:rsidR="003033D9">
        <w:instrText>”</w:instrText>
      </w:r>
      <w:r w:rsidR="009770C4">
        <w:instrText xml:space="preserve"> </w:instrText>
      </w:r>
      <w:r w:rsidR="00ED0A45">
        <w:fldChar w:fldCharType="end"/>
      </w:r>
    </w:p>
    <w:p w:rsidR="00A9385B" w:rsidRDefault="00A9385B" w:rsidP="00A9385B">
      <w:r>
        <w:t>No longer able to replenish their numbers, the krogan were forced to accept terms of surrender. For their role in quelling the Krogan</w:t>
      </w:r>
      <w:r w:rsidR="00ED0A45">
        <w:fldChar w:fldCharType="begin"/>
      </w:r>
      <w:r w:rsidR="00742EF3">
        <w:instrText xml:space="preserve"> XE </w:instrText>
      </w:r>
      <w:r w:rsidR="003033D9">
        <w:instrText>“</w:instrText>
      </w:r>
      <w:r w:rsidR="00742EF3" w:rsidRPr="00F005AD">
        <w:instrText>Krogan</w:instrText>
      </w:r>
      <w:r w:rsidR="003033D9">
        <w:instrText>”</w:instrText>
      </w:r>
      <w:r w:rsidR="00742EF3">
        <w:instrText xml:space="preserve"> </w:instrText>
      </w:r>
      <w:r w:rsidR="00ED0A45">
        <w:fldChar w:fldCharType="end"/>
      </w:r>
      <w:r>
        <w:t xml:space="preserve"> Rebellions, the turians were rewarded with a seat on the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t xml:space="preserve"> Council. The krogan, on the other hand, still suffer from the incurable effects of the genophage</w:t>
      </w:r>
      <w:r w:rsidR="00ED0A45">
        <w:fldChar w:fldCharType="begin"/>
      </w:r>
      <w:r w:rsidR="009770C4">
        <w:instrText xml:space="preserve"> XE </w:instrText>
      </w:r>
      <w:r w:rsidR="003033D9">
        <w:instrText>“</w:instrText>
      </w:r>
      <w:r w:rsidR="009770C4" w:rsidRPr="00C962C1">
        <w:instrText>genophage</w:instrText>
      </w:r>
      <w:r w:rsidR="003033D9">
        <w:instrText>”</w:instrText>
      </w:r>
      <w:r w:rsidR="009770C4">
        <w:instrText xml:space="preserve"> </w:instrText>
      </w:r>
      <w:r w:rsidR="00ED0A45">
        <w:fldChar w:fldCharType="end"/>
      </w:r>
      <w:r>
        <w:t>.</w:t>
      </w:r>
    </w:p>
    <w:p w:rsidR="00A9385B" w:rsidRDefault="00A9385B" w:rsidP="00A9385B">
      <w:r>
        <w:t>Over the last millennium krogan numbers have steadily declined, leaving them a scattered and dying people. Some try bizarre treatments for the genophage</w:t>
      </w:r>
      <w:r w:rsidR="00ED0A45">
        <w:fldChar w:fldCharType="begin"/>
      </w:r>
      <w:r w:rsidR="009770C4">
        <w:instrText xml:space="preserve"> XE </w:instrText>
      </w:r>
      <w:r w:rsidR="003033D9">
        <w:instrText>“</w:instrText>
      </w:r>
      <w:r w:rsidR="009770C4" w:rsidRPr="00C962C1">
        <w:instrText>genophage</w:instrText>
      </w:r>
      <w:r w:rsidR="003033D9">
        <w:instrText>”</w:instrText>
      </w:r>
      <w:r w:rsidR="009770C4">
        <w:instrText xml:space="preserve"> </w:instrText>
      </w:r>
      <w:r w:rsidR="00ED0A45">
        <w:fldChar w:fldCharType="end"/>
      </w:r>
      <w:r>
        <w:t>, including testicle transplants. But, faced with the certainty of their extinction as a species, most krogan have become individualistic and completely self-interested. They typically serve as mercenaries for hire to the highest bidder, though many still resent and despise the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t xml:space="preserve"> races that condemned them to their tragic fate. Wrex comments disdainfully that clubs, bars and brothels often try to hire krogan bouncers, reducing his people to some kind of status symbol.</w:t>
      </w:r>
    </w:p>
    <w:p w:rsidR="00A9385B" w:rsidRDefault="00A9385B" w:rsidP="00A9385B">
      <w:r>
        <w:t>Despite an announcement about failed, krogan-fund</w:t>
      </w:r>
      <w:r w:rsidR="009770C4">
        <w:t>ed research into the genophage</w:t>
      </w:r>
      <w:r w:rsidR="00ED0A45">
        <w:fldChar w:fldCharType="begin"/>
      </w:r>
      <w:r w:rsidR="009770C4">
        <w:instrText xml:space="preserve"> XE </w:instrText>
      </w:r>
      <w:r w:rsidR="003033D9">
        <w:instrText>“</w:instrText>
      </w:r>
      <w:r w:rsidR="009770C4" w:rsidRPr="00C962C1">
        <w:instrText>genophage</w:instrText>
      </w:r>
      <w:r w:rsidR="003033D9">
        <w:instrText>”</w:instrText>
      </w:r>
      <w:r w:rsidR="009770C4">
        <w:instrText xml:space="preserve"> </w:instrText>
      </w:r>
      <w:r w:rsidR="00ED0A45">
        <w:fldChar w:fldCharType="end"/>
      </w:r>
      <w:r>
        <w:t>, most krogan have not worked toward a cure as they are more interested in combat than science. Unless one is discovered and used, the extinction of the krogan seems inevitable.</w:t>
      </w:r>
    </w:p>
    <w:p w:rsidR="00A9385B" w:rsidRDefault="00A9385B" w:rsidP="00A9385B">
      <w:r>
        <w:t>In Mass Effect 2, Mordin Solus explains that the krogan are in fact evolving to undo the damage of the genophage</w:t>
      </w:r>
      <w:r w:rsidR="00ED0A45">
        <w:fldChar w:fldCharType="begin"/>
      </w:r>
      <w:r w:rsidR="009770C4">
        <w:instrText xml:space="preserve"> XE </w:instrText>
      </w:r>
      <w:r w:rsidR="003033D9">
        <w:instrText>“</w:instrText>
      </w:r>
      <w:r w:rsidR="009770C4" w:rsidRPr="00C962C1">
        <w:instrText>genophage</w:instrText>
      </w:r>
      <w:r w:rsidR="003033D9">
        <w:instrText>”</w:instrText>
      </w:r>
      <w:r w:rsidR="009770C4">
        <w:instrText xml:space="preserve"> </w:instrText>
      </w:r>
      <w:r w:rsidR="00ED0A45">
        <w:fldChar w:fldCharType="end"/>
      </w:r>
      <w:r>
        <w:t>. To prevent overpopulation, Mordin</w:t>
      </w:r>
      <w:r w:rsidR="003033D9">
        <w:t>’</w:t>
      </w:r>
      <w:r>
        <w:t>s STG team created and applied a new genophage, which he claims will keep the population down but still allows for a viable population, indicating the krogan race isn</w:t>
      </w:r>
      <w:r w:rsidR="003033D9">
        <w:t>’</w:t>
      </w:r>
      <w:r>
        <w:t>t as doomed as they believe.</w:t>
      </w:r>
    </w:p>
    <w:p w:rsidR="00A9385B" w:rsidRDefault="00A9385B" w:rsidP="00A9385B">
      <w:pPr>
        <w:pStyle w:val="Heading5"/>
      </w:pPr>
      <w:r>
        <w:t>Culture and Government</w:t>
      </w:r>
    </w:p>
    <w:p w:rsidR="00A9385B" w:rsidRDefault="00A9385B" w:rsidP="00A9385B">
      <w:r>
        <w:t xml:space="preserve">The harsh krogan </w:t>
      </w:r>
      <w:r w:rsidR="009E3505">
        <w:t>home world</w:t>
      </w:r>
      <w:r>
        <w:t xml:space="preserve"> conditioned the krogan psychology for toughness just as it did the body. Krogan</w:t>
      </w:r>
      <w:r w:rsidR="00ED0A45">
        <w:fldChar w:fldCharType="begin"/>
      </w:r>
      <w:r w:rsidR="00742EF3">
        <w:instrText xml:space="preserve"> XE </w:instrText>
      </w:r>
      <w:r w:rsidR="003033D9">
        <w:instrText>“</w:instrText>
      </w:r>
      <w:r w:rsidR="00742EF3" w:rsidRPr="00F005AD">
        <w:instrText>Krogan</w:instrText>
      </w:r>
      <w:r w:rsidR="003033D9">
        <w:instrText>”</w:instrText>
      </w:r>
      <w:r w:rsidR="00742EF3">
        <w:instrText xml:space="preserve"> </w:instrText>
      </w:r>
      <w:r w:rsidR="00ED0A45">
        <w:fldChar w:fldCharType="end"/>
      </w:r>
      <w:r>
        <w:t xml:space="preserve"> </w:t>
      </w:r>
      <w:r>
        <w:lastRenderedPageBreak/>
        <w:t xml:space="preserve">have always had a tendency to be selfish, unsympathetic, and blunt. They respect strength and self-reliance and are neither surprised nor offended by treachery. The weak and selfless do not live long. In their culture, </w:t>
      </w:r>
      <w:r w:rsidR="003033D9">
        <w:t>‘</w:t>
      </w:r>
      <w:r>
        <w:t>looking out for number one</w:t>
      </w:r>
      <w:r w:rsidR="003033D9">
        <w:t>’</w:t>
      </w:r>
      <w:r>
        <w:t xml:space="preserve"> is simply a matter of course. Young krogan undergo a rite of passage that is overseen by a shaman respective to the clan the krogan wishes to join. This rite consists of battling various wild fauna, ending with an encounter with a thresher maw. Merely surviving for five minutes is considered proof of worthiness. Killing the thresher maw increases the initiate</w:t>
      </w:r>
      <w:r w:rsidR="003033D9">
        <w:t>’</w:t>
      </w:r>
      <w:r>
        <w:t>s prestige and standing. Few outsiders have seen the rite of passage take place, even though there are no rules in krogan tradition that state that a non-krogan can</w:t>
      </w:r>
      <w:r w:rsidR="003033D9">
        <w:t>’</w:t>
      </w:r>
      <w:r>
        <w:t xml:space="preserve">t help with the undertaking of the rite by acting as the participants Krantt. Membership of a clan allows a krogan to own property, join the army and apply to serve under a </w:t>
      </w:r>
      <w:r w:rsidR="009E3505">
        <w:t>battle master</w:t>
      </w:r>
      <w:r>
        <w:t>. Krogan have powerful territorial instincts which serve them well in combat, but can create problems; when traveling on starships, for example, krogan find sharing quarters nearly impossible.</w:t>
      </w:r>
    </w:p>
    <w:p w:rsidR="00A9385B" w:rsidRDefault="00A9385B" w:rsidP="00A9385B">
      <w:r>
        <w:t>After their defeat in the Rebellions, the very concept of krogan leadership was discredited. Where a warlord could once command enough power to bring entire solar systems to heel and become Overlord, these days it is rare for a single leader to have more than a thousand warriors swear allegiance to him. It is speculated that their instinctive aggression and territorial nature prevent the krogan from forming any kind of centralized government or parliament that is not based on fear or obedience. Most krogan trust and serve no one but themselves.</w:t>
      </w:r>
    </w:p>
    <w:p w:rsidR="00A9385B" w:rsidRDefault="00A9385B" w:rsidP="00A9385B">
      <w:r>
        <w:t>This solitary attitude stems in part from a deep sense of fatalism and futility, a profound social effect of the genophage</w:t>
      </w:r>
      <w:r w:rsidR="00ED0A45">
        <w:fldChar w:fldCharType="begin"/>
      </w:r>
      <w:r w:rsidR="009770C4">
        <w:instrText xml:space="preserve"> XE </w:instrText>
      </w:r>
      <w:r w:rsidR="003033D9">
        <w:instrText>“</w:instrText>
      </w:r>
      <w:r w:rsidR="009770C4" w:rsidRPr="00C962C1">
        <w:instrText>genophage</w:instrText>
      </w:r>
      <w:r w:rsidR="003033D9">
        <w:instrText>”</w:instrText>
      </w:r>
      <w:r w:rsidR="009770C4">
        <w:instrText xml:space="preserve"> </w:instrText>
      </w:r>
      <w:r w:rsidR="00ED0A45">
        <w:fldChar w:fldCharType="end"/>
      </w:r>
      <w:r>
        <w:t xml:space="preserve"> that caused krogan numbers to dwindle to a relative handful. Not only are they angry that the entire galaxy seems out to get them, the krogan are also generally pessimistic about their race</w:t>
      </w:r>
      <w:r w:rsidR="003033D9">
        <w:t>’</w:t>
      </w:r>
      <w:r>
        <w:t xml:space="preserve">s chances of </w:t>
      </w:r>
      <w:r>
        <w:lastRenderedPageBreak/>
        <w:t xml:space="preserve">survival. The surviving krogan see no point to building for the future; there will be no future. The krogan live with an attitude of </w:t>
      </w:r>
      <w:r w:rsidR="003033D9">
        <w:t>‘</w:t>
      </w:r>
      <w:r>
        <w:t>kill, pillage, and be selfish, for tomorrow we die.</w:t>
      </w:r>
      <w:r w:rsidR="003033D9">
        <w:t>’</w:t>
      </w:r>
    </w:p>
    <w:p w:rsidR="00A9385B" w:rsidRDefault="00A9385B" w:rsidP="00A9385B">
      <w:r>
        <w:t>Female krogan rarely leave their home worlds, focusing on breeding in an attempt to keep krogan numbers from declining too quickly. The few remaining fertile females who can carry young to term are treated as prizes of war, to be seized, bartered or fought over. Recently, it has been noted that the females of the krogan species live in clans separate from that of the males. Envoys are sent out from the female clans to determine who amongst the males is worthy to visit the female clans. Due to the effects of the genophage</w:t>
      </w:r>
      <w:r w:rsidR="00ED0A45">
        <w:fldChar w:fldCharType="begin"/>
      </w:r>
      <w:r w:rsidR="009770C4">
        <w:instrText xml:space="preserve"> XE </w:instrText>
      </w:r>
      <w:r w:rsidR="003033D9">
        <w:instrText>“</w:instrText>
      </w:r>
      <w:r w:rsidR="009770C4" w:rsidRPr="00C962C1">
        <w:instrText>genophage</w:instrText>
      </w:r>
      <w:r w:rsidR="003033D9">
        <w:instrText>”</w:instrText>
      </w:r>
      <w:r w:rsidR="009770C4">
        <w:instrText xml:space="preserve"> </w:instrText>
      </w:r>
      <w:r w:rsidR="00ED0A45">
        <w:fldChar w:fldCharType="end"/>
      </w:r>
      <w:r>
        <w:t xml:space="preserve"> and the lack of fertile females, this happens often and many male krogan sire children from one female.</w:t>
      </w:r>
    </w:p>
    <w:p w:rsidR="00A9385B" w:rsidRDefault="00A9385B" w:rsidP="00A9385B">
      <w:pPr>
        <w:pStyle w:val="Heading4"/>
      </w:pPr>
      <w:r>
        <w:t>Military Doctrine</w:t>
      </w:r>
    </w:p>
    <w:p w:rsidR="00A9385B" w:rsidRDefault="00A9385B" w:rsidP="00A9385B">
      <w:r>
        <w:t>Traditional krogan tactics were built on attritional mass-unit warfare. Equipped with cheap, rugged gear, troop formations were powerful but inflexible. Command and control was very centralized; soldiers in the field who saw a target contacted their commanders behind the lines to arrange fire support.</w:t>
      </w:r>
    </w:p>
    <w:p w:rsidR="00A9385B" w:rsidRDefault="00A9385B" w:rsidP="00A9385B">
      <w:r>
        <w:t>Since the genophage</w:t>
      </w:r>
      <w:r w:rsidR="00ED0A45">
        <w:fldChar w:fldCharType="begin"/>
      </w:r>
      <w:r w:rsidR="009770C4">
        <w:instrText xml:space="preserve"> XE </w:instrText>
      </w:r>
      <w:r w:rsidR="003033D9">
        <w:instrText>“</w:instrText>
      </w:r>
      <w:r w:rsidR="009770C4" w:rsidRPr="00C962C1">
        <w:instrText>genophage</w:instrText>
      </w:r>
      <w:r w:rsidR="003033D9">
        <w:instrText>”</w:instrText>
      </w:r>
      <w:r w:rsidR="009770C4">
        <w:instrText xml:space="preserve"> </w:instrText>
      </w:r>
      <w:r w:rsidR="00ED0A45">
        <w:fldChar w:fldCharType="end"/>
      </w:r>
      <w:r>
        <w:t>, the krogan can no longer afford the casualties of the old horde attacks. The Battle Masters</w:t>
      </w:r>
      <w:r w:rsidR="00ED0A45">
        <w:fldChar w:fldCharType="begin"/>
      </w:r>
      <w:r w:rsidR="009770C4">
        <w:instrText xml:space="preserve"> XE </w:instrText>
      </w:r>
      <w:r w:rsidR="003033D9">
        <w:instrText>“</w:instrText>
      </w:r>
      <w:r w:rsidR="009770C4" w:rsidRPr="000253D8">
        <w:instrText>Battle Masters</w:instrText>
      </w:r>
      <w:r w:rsidR="003033D9">
        <w:instrText>”</w:instrText>
      </w:r>
      <w:r w:rsidR="009770C4">
        <w:instrText xml:space="preserve"> </w:instrText>
      </w:r>
      <w:r w:rsidR="00ED0A45">
        <w:fldChar w:fldCharType="end"/>
      </w:r>
      <w:r>
        <w:t xml:space="preserve"> are a match for any ten soldiers of another species. To a Battle Master, killing is a science. They focus on developing clean, brute-force economy of motion that exploits their brutal strength to incapacitate enemies with a swift single blow of overwhelming power. This change of focus from mass-unit warfare to maximal efficiency has increased employment demand in the fields of security and </w:t>
      </w:r>
      <w:r w:rsidR="003033D9">
        <w:t>‘</w:t>
      </w:r>
      <w:r>
        <w:t>muscle for hire.</w:t>
      </w:r>
      <w:r w:rsidR="003033D9">
        <w:t>’</w:t>
      </w:r>
      <w:r>
        <w:t xml:space="preserve"> Due to the unsavory reputation of the krogan, most of these jobs are on the far side of the law.</w:t>
      </w:r>
    </w:p>
    <w:p w:rsidR="00A9385B" w:rsidRDefault="00A9385B" w:rsidP="00A9385B">
      <w:r>
        <w:lastRenderedPageBreak/>
        <w:t>Battle Masters</w:t>
      </w:r>
      <w:r w:rsidR="00ED0A45">
        <w:fldChar w:fldCharType="begin"/>
      </w:r>
      <w:r w:rsidR="009770C4">
        <w:instrText xml:space="preserve"> XE </w:instrText>
      </w:r>
      <w:r w:rsidR="003033D9">
        <w:instrText>“</w:instrText>
      </w:r>
      <w:r w:rsidR="009770C4" w:rsidRPr="000253D8">
        <w:instrText>Battle Masters</w:instrText>
      </w:r>
      <w:r w:rsidR="003033D9">
        <w:instrText>”</w:instrText>
      </w:r>
      <w:r w:rsidR="009770C4">
        <w:instrText xml:space="preserve"> </w:instrText>
      </w:r>
      <w:r w:rsidR="00ED0A45">
        <w:fldChar w:fldCharType="end"/>
      </w:r>
      <w:r>
        <w:t xml:space="preserve"> are not </w:t>
      </w:r>
      <w:r w:rsidR="003033D9">
        <w:t>‘</w:t>
      </w:r>
      <w:r>
        <w:t>spit and polish,</w:t>
      </w:r>
      <w:r w:rsidR="003033D9">
        <w:t>’</w:t>
      </w:r>
      <w:r>
        <w:t xml:space="preserve"> but they do believe in being well-armed and equipped, preferably with a gun for each limb. They are callous and brutal, but methodical and disciplined. They use any means at their disposal to achieve their goals, no matter how reprehensible. Hostage-taking and genocide are acceptable means to ensure a quiet occupation with few krogan casualties.</w:t>
      </w:r>
    </w:p>
    <w:p w:rsidR="00A9385B" w:rsidRDefault="00A9385B" w:rsidP="00A9385B">
      <w:r>
        <w:t>The krogan serving with Saren</w:t>
      </w:r>
      <w:r w:rsidR="003033D9">
        <w:t>’</w:t>
      </w:r>
      <w:r>
        <w:t>s forces appear to be returning to the old style of mass attritional combat. They also work in close cooperation with supporting geth</w:t>
      </w:r>
      <w:r w:rsidR="00ED0A45">
        <w:fldChar w:fldCharType="begin"/>
      </w:r>
      <w:r w:rsidR="009770C4">
        <w:instrText xml:space="preserve"> XE </w:instrText>
      </w:r>
      <w:r w:rsidR="003033D9">
        <w:instrText>“</w:instrText>
      </w:r>
      <w:r w:rsidR="009770C4" w:rsidRPr="00C467BD">
        <w:instrText>geth</w:instrText>
      </w:r>
      <w:r w:rsidR="003033D9">
        <w:instrText>”</w:instrText>
      </w:r>
      <w:r w:rsidR="009770C4">
        <w:instrText xml:space="preserve"> </w:instrText>
      </w:r>
      <w:r w:rsidR="00ED0A45">
        <w:fldChar w:fldCharType="end"/>
      </w:r>
      <w:r>
        <w:t xml:space="preserve"> units, who fill in the roles occupied by combat drones in other armies.</w:t>
      </w:r>
    </w:p>
    <w:p w:rsidR="00A9385B" w:rsidRDefault="00A9385B" w:rsidP="00A9385B">
      <w:r>
        <w:t>Biotics are rare among the krogan, especially since the practice of surgically creating krogan biotics has been discontinued (due to the high mortality rate). Those that exist are viewed with suspicion and fear. The krogan see this aura of fear as a useful quality for an officer, and often promote them. Combat drones and other high-tech equipment are likewise in short supply.</w:t>
      </w:r>
    </w:p>
    <w:p w:rsidR="00A9385B" w:rsidRDefault="00A9385B" w:rsidP="00A9385B">
      <w:pPr>
        <w:pStyle w:val="Heading4"/>
      </w:pPr>
      <w:r>
        <w:t>Religion</w:t>
      </w:r>
    </w:p>
    <w:p w:rsidR="00AA3A1D" w:rsidRDefault="00A9385B" w:rsidP="00A9385B">
      <w:r>
        <w:t>Krogan</w:t>
      </w:r>
      <w:r w:rsidR="00ED0A45">
        <w:fldChar w:fldCharType="begin"/>
      </w:r>
      <w:r w:rsidR="00742EF3">
        <w:instrText xml:space="preserve"> XE </w:instrText>
      </w:r>
      <w:r w:rsidR="003033D9">
        <w:instrText>“</w:instrText>
      </w:r>
      <w:r w:rsidR="00742EF3" w:rsidRPr="00F005AD">
        <w:instrText>Krogan</w:instrText>
      </w:r>
      <w:r w:rsidR="003033D9">
        <w:instrText>”</w:instrText>
      </w:r>
      <w:r w:rsidR="00742EF3">
        <w:instrText xml:space="preserve"> </w:instrText>
      </w:r>
      <w:r w:rsidR="00ED0A45">
        <w:fldChar w:fldCharType="end"/>
      </w:r>
      <w:r>
        <w:t xml:space="preserve"> do not have strong religious beliefs, likely a result of evolving on a world where every day is a struggle for survival. The closest they come is to establish ritualistic burial grounds called the Hollows, where the skulls of their ancestors are displayed to remind them of </w:t>
      </w:r>
      <w:r w:rsidR="003033D9">
        <w:t>“</w:t>
      </w:r>
      <w:r>
        <w:t>where we all come from, and where we all go.</w:t>
      </w:r>
      <w:r w:rsidR="003033D9">
        <w:t>”</w:t>
      </w:r>
      <w:r>
        <w:t xml:space="preserve"> The Hollows are as sacred as any krogan place can be, and violence there is forbidden.</w:t>
      </w:r>
      <w:r w:rsidR="00420BFC">
        <w:br w:type="column"/>
      </w:r>
    </w:p>
    <w:p w:rsidR="00A9385B" w:rsidRDefault="00420BFC" w:rsidP="00AA3A1D">
      <w:r>
        <w:rPr>
          <w:noProof/>
        </w:rPr>
        <w:drawing>
          <wp:inline distT="0" distB="0" distL="0" distR="0" wp14:anchorId="6B64F3E4" wp14:editId="1AED539D">
            <wp:extent cx="3372302" cy="4380614"/>
            <wp:effectExtent l="19050" t="0" r="0" b="0"/>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l="12508" r="44440"/>
                    <a:stretch>
                      <a:fillRect/>
                    </a:stretch>
                  </pic:blipFill>
                  <pic:spPr bwMode="auto">
                    <a:xfrm>
                      <a:off x="0" y="0"/>
                      <a:ext cx="3371388" cy="4379427"/>
                    </a:xfrm>
                    <a:prstGeom prst="rect">
                      <a:avLst/>
                    </a:prstGeom>
                    <a:noFill/>
                    <a:ln w="9525">
                      <a:noFill/>
                      <a:miter lim="800000"/>
                      <a:headEnd/>
                      <a:tailEnd/>
                    </a:ln>
                  </pic:spPr>
                </pic:pic>
              </a:graphicData>
            </a:graphic>
          </wp:inline>
        </w:drawing>
      </w:r>
    </w:p>
    <w:p w:rsidR="00DD1567" w:rsidRDefault="00DD1567" w:rsidP="00AA3A1D"/>
    <w:p w:rsidR="008B0EB7" w:rsidRDefault="008B0EB7">
      <w:pPr>
        <w:spacing w:before="0" w:after="200" w:line="276" w:lineRule="auto"/>
        <w:rPr>
          <w:rFonts w:eastAsiaTheme="majorEastAsia" w:cstheme="majorBidi"/>
          <w:b/>
          <w:bCs/>
          <w:smallCaps/>
          <w:color w:val="1F497D" w:themeColor="text2"/>
          <w:sz w:val="28"/>
          <w:szCs w:val="26"/>
        </w:rPr>
      </w:pPr>
      <w:r>
        <w:br w:type="page"/>
      </w:r>
    </w:p>
    <w:p w:rsidR="00AA3A1D" w:rsidRDefault="00AA3A1D" w:rsidP="00AA3A1D">
      <w:pPr>
        <w:pStyle w:val="Heading2"/>
      </w:pPr>
      <w:bookmarkStart w:id="26" w:name="_Toc258324811"/>
      <w:r>
        <w:lastRenderedPageBreak/>
        <w:t>Quarian</w:t>
      </w:r>
      <w:bookmarkEnd w:id="26"/>
      <w:r w:rsidR="00ED0A45">
        <w:fldChar w:fldCharType="begin"/>
      </w:r>
      <w:r>
        <w:instrText xml:space="preserve"> XE </w:instrText>
      </w:r>
      <w:r w:rsidR="003033D9">
        <w:instrText>“</w:instrText>
      </w:r>
      <w:r>
        <w:instrText>character r</w:instrText>
      </w:r>
      <w:r w:rsidRPr="00631BC9">
        <w:instrText>aces:</w:instrText>
      </w:r>
      <w:r>
        <w:instrText>Quarian</w:instrText>
      </w:r>
      <w:r w:rsidR="003033D9">
        <w:instrText>”</w:instrText>
      </w:r>
      <w:r>
        <w:instrText xml:space="preserve"> </w:instrText>
      </w:r>
      <w:r w:rsidR="00ED0A45">
        <w:fldChar w:fldCharType="end"/>
      </w:r>
    </w:p>
    <w:p w:rsidR="005B4AAD" w:rsidRDefault="005B4AAD" w:rsidP="005B4AAD">
      <w:r>
        <w:t xml:space="preserve">The quarians are a nomadic species of humanoid aliens known for their skills with technology and synthetic intelligence. Since their </w:t>
      </w:r>
      <w:r w:rsidR="009E3505">
        <w:t>home world</w:t>
      </w:r>
      <w:r>
        <w:t xml:space="preserve"> was conquered, the quarians live aboard the Migrant Fleet</w:t>
      </w:r>
      <w:r w:rsidR="00ED0A45">
        <w:fldChar w:fldCharType="begin"/>
      </w:r>
      <w:r w:rsidR="009770C4">
        <w:instrText xml:space="preserve"> XE </w:instrText>
      </w:r>
      <w:r w:rsidR="003033D9">
        <w:instrText>“</w:instrText>
      </w:r>
      <w:r w:rsidR="009770C4" w:rsidRPr="000D0E71">
        <w:instrText>Migrant Fleet</w:instrText>
      </w:r>
      <w:r w:rsidR="003033D9">
        <w:instrText>”</w:instrText>
      </w:r>
      <w:r w:rsidR="009770C4">
        <w:instrText xml:space="preserve"> </w:instrText>
      </w:r>
      <w:r w:rsidR="00ED0A45">
        <w:fldChar w:fldCharType="end"/>
      </w:r>
      <w:r>
        <w:t xml:space="preserve">, a huge collection of </w:t>
      </w:r>
      <w:r w:rsidR="000E1410">
        <w:t>starships that</w:t>
      </w:r>
      <w:r>
        <w:t xml:space="preserve"> travel as a single fleet.</w:t>
      </w:r>
    </w:p>
    <w:p w:rsidR="00420BFC" w:rsidRDefault="005B4AAD" w:rsidP="005B4AAD">
      <w:pPr>
        <w:rPr>
          <w:noProof/>
        </w:rPr>
      </w:pPr>
      <w:r>
        <w:t>Approximately three hundred years ago the quarians created the geth</w:t>
      </w:r>
      <w:r w:rsidR="00ED0A45">
        <w:fldChar w:fldCharType="begin"/>
      </w:r>
      <w:r w:rsidR="009770C4">
        <w:instrText xml:space="preserve"> XE </w:instrText>
      </w:r>
      <w:r w:rsidR="003033D9">
        <w:instrText>“</w:instrText>
      </w:r>
      <w:r w:rsidR="009770C4" w:rsidRPr="00C467BD">
        <w:instrText>geth</w:instrText>
      </w:r>
      <w:r w:rsidR="003033D9">
        <w:instrText>”</w:instrText>
      </w:r>
      <w:r w:rsidR="009770C4">
        <w:instrText xml:space="preserve"> </w:instrText>
      </w:r>
      <w:r w:rsidR="00ED0A45">
        <w:fldChar w:fldCharType="end"/>
      </w:r>
      <w:r>
        <w:t>, a species of rudimentary artificial intelligences, to serve as an efficient source of manual labor. However, the geth gradually became sentient, rebelled against their quarian masters and drove them into exile. Now the quarians wander the galaxy in a flotilla of salvaged ships, secondhand vessels, and recycled technology.</w:t>
      </w:r>
      <w:r w:rsidR="00420BFC" w:rsidRPr="00420BFC">
        <w:rPr>
          <w:noProof/>
        </w:rPr>
        <w:t xml:space="preserve"> </w:t>
      </w:r>
    </w:p>
    <w:p w:rsidR="005B4AAD" w:rsidRDefault="00420BFC" w:rsidP="005B4AAD">
      <w:r w:rsidRPr="007E6B78">
        <w:rPr>
          <w:noProof/>
        </w:rPr>
        <w:drawing>
          <wp:inline distT="0" distB="0" distL="0" distR="0" wp14:anchorId="1DAD6329" wp14:editId="1FC1ED6B">
            <wp:extent cx="3200400" cy="2677023"/>
            <wp:effectExtent l="19050" t="0" r="0" b="0"/>
            <wp:docPr id="4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6" cstate="print"/>
                    <a:srcRect/>
                    <a:stretch>
                      <a:fillRect/>
                    </a:stretch>
                  </pic:blipFill>
                  <pic:spPr bwMode="auto">
                    <a:xfrm>
                      <a:off x="0" y="0"/>
                      <a:ext cx="3200400" cy="2677023"/>
                    </a:xfrm>
                    <a:prstGeom prst="rect">
                      <a:avLst/>
                    </a:prstGeom>
                    <a:noFill/>
                    <a:ln w="9525">
                      <a:noFill/>
                      <a:miter lim="800000"/>
                      <a:headEnd/>
                      <a:tailEnd/>
                    </a:ln>
                  </pic:spPr>
                </pic:pic>
              </a:graphicData>
            </a:graphic>
          </wp:inline>
        </w:drawing>
      </w:r>
    </w:p>
    <w:p w:rsidR="007E6B78" w:rsidRDefault="007E6B78" w:rsidP="007E6B78">
      <w:pPr>
        <w:pStyle w:val="Heading4"/>
      </w:pPr>
      <w:r>
        <w:t>Quarian</w:t>
      </w:r>
      <w:r w:rsidR="00ED0A45">
        <w:fldChar w:fldCharType="begin"/>
      </w:r>
      <w:r w:rsidR="00742EF3">
        <w:instrText xml:space="preserve"> XE </w:instrText>
      </w:r>
      <w:r w:rsidR="003033D9">
        <w:instrText>“</w:instrText>
      </w:r>
      <w:r w:rsidR="00742EF3" w:rsidRPr="007C0DAC">
        <w:instrText>Quarian</w:instrText>
      </w:r>
      <w:r w:rsidR="003033D9">
        <w:instrText>”</w:instrText>
      </w:r>
      <w:r w:rsidR="00742EF3">
        <w:instrText xml:space="preserve"> </w:instrText>
      </w:r>
      <w:r w:rsidR="00ED0A45">
        <w:fldChar w:fldCharType="end"/>
      </w:r>
      <w:r>
        <w:t xml:space="preserve"> Species Traits</w:t>
      </w:r>
    </w:p>
    <w:p w:rsidR="007E6B78" w:rsidRDefault="007E6B78" w:rsidP="007E6B78">
      <w:r>
        <w:t>Quarian</w:t>
      </w:r>
      <w:r w:rsidR="00ED0A45">
        <w:fldChar w:fldCharType="begin"/>
      </w:r>
      <w:r w:rsidR="00742EF3">
        <w:instrText xml:space="preserve"> XE </w:instrText>
      </w:r>
      <w:r w:rsidR="003033D9">
        <w:instrText>“</w:instrText>
      </w:r>
      <w:r w:rsidR="00742EF3" w:rsidRPr="007C0DAC">
        <w:instrText>Quarian</w:instrText>
      </w:r>
      <w:r w:rsidR="003033D9">
        <w:instrText>”</w:instrText>
      </w:r>
      <w:r w:rsidR="00742EF3">
        <w:instrText xml:space="preserve"> </w:instrText>
      </w:r>
      <w:r w:rsidR="00ED0A45">
        <w:fldChar w:fldCharType="end"/>
      </w:r>
      <w:r>
        <w:t xml:space="preserve"> share the following species traits:</w:t>
      </w:r>
    </w:p>
    <w:p w:rsidR="007E6B78" w:rsidRDefault="007E6B78" w:rsidP="007E6B78">
      <w:r w:rsidRPr="007E6B78">
        <w:rPr>
          <w:rStyle w:val="Heading5Char"/>
        </w:rPr>
        <w:t>Attribute Modifiers</w:t>
      </w:r>
      <w:r>
        <w:t xml:space="preserve">: +2 Intelligence and -2 </w:t>
      </w:r>
      <w:proofErr w:type="gramStart"/>
      <w:r>
        <w:t>Constitution</w:t>
      </w:r>
      <w:proofErr w:type="gramEnd"/>
      <w:r>
        <w:t xml:space="preserve">. Quarians are smart and determined but years on the </w:t>
      </w:r>
      <w:r w:rsidR="009E3505">
        <w:t>flotilla</w:t>
      </w:r>
      <w:r>
        <w:t xml:space="preserve"> have made them feeble.</w:t>
      </w:r>
    </w:p>
    <w:p w:rsidR="007E6B78" w:rsidRDefault="007E6B78" w:rsidP="007E6B78">
      <w:r w:rsidRPr="007E6B78">
        <w:rPr>
          <w:rStyle w:val="Heading5Char"/>
        </w:rPr>
        <w:t>Medium Size</w:t>
      </w:r>
      <w:r>
        <w:t>: As Medium Sized creatures Quarians have no bonuses or penalties based on their size.</w:t>
      </w:r>
    </w:p>
    <w:p w:rsidR="007E6B78" w:rsidRDefault="007E6B78" w:rsidP="007E6B78">
      <w:r w:rsidRPr="007E6B78">
        <w:rPr>
          <w:rStyle w:val="Heading5Char"/>
        </w:rPr>
        <w:t>Speed</w:t>
      </w:r>
      <w:r>
        <w:t>: Quarians base speed is 6 squares.</w:t>
      </w:r>
    </w:p>
    <w:p w:rsidR="007E6B78" w:rsidRDefault="007E6B78" w:rsidP="007E6B78">
      <w:r w:rsidRPr="007E6B78">
        <w:rPr>
          <w:rStyle w:val="Heading5Char"/>
        </w:rPr>
        <w:lastRenderedPageBreak/>
        <w:t>Natural Engineers</w:t>
      </w:r>
      <w:r>
        <w:t>: Quarian</w:t>
      </w:r>
      <w:r w:rsidR="00ED0A45">
        <w:fldChar w:fldCharType="begin"/>
      </w:r>
      <w:r w:rsidR="00742EF3">
        <w:instrText xml:space="preserve"> XE </w:instrText>
      </w:r>
      <w:r w:rsidR="003033D9">
        <w:instrText>“</w:instrText>
      </w:r>
      <w:r w:rsidR="00742EF3" w:rsidRPr="007C0DAC">
        <w:instrText>Quarian</w:instrText>
      </w:r>
      <w:r w:rsidR="003033D9">
        <w:instrText>”</w:instrText>
      </w:r>
      <w:r w:rsidR="00742EF3">
        <w:instrText xml:space="preserve"> </w:instrText>
      </w:r>
      <w:r w:rsidR="00ED0A45">
        <w:fldChar w:fldCharType="end"/>
      </w:r>
      <w:r>
        <w:t xml:space="preserve"> start play with access to the Use Tech skill and one free Tech Power. They are able to use both without the Engineer Feat.</w:t>
      </w:r>
    </w:p>
    <w:p w:rsidR="007E6B78" w:rsidRDefault="007E6B78" w:rsidP="007E6B78">
      <w:r w:rsidRPr="007E6B78">
        <w:rPr>
          <w:rStyle w:val="Heading5Char"/>
        </w:rPr>
        <w:t>Weak Immune Systems</w:t>
      </w:r>
      <w:r>
        <w:t>: Quarians have very weak immune systems, requiring them to wear Enviro-suits at all times away from specifically engineered containment fields. Quarians who are out of their suits for minutes for whatever reason (malfunction, removal, etc) are given an additional -4 to Constitution for one week. If Enviro-suits are removed for hours without proper care Quarians are likely to be hospitalized for weeks or months. Prolonged exposure can cause death. Quarians that expect to leave their Enviro-suits can augment themselves with special supplements that may decrease Constitution loss if prolonged exposure is avoided.</w:t>
      </w:r>
    </w:p>
    <w:p w:rsidR="005B4AAD" w:rsidRDefault="005B4AAD" w:rsidP="005B4AAD">
      <w:pPr>
        <w:pStyle w:val="Heading4"/>
      </w:pPr>
      <w:r>
        <w:t>History</w:t>
      </w:r>
    </w:p>
    <w:p w:rsidR="005B4AAD" w:rsidRDefault="005B4AAD" w:rsidP="005B4AAD">
      <w:r>
        <w:t>The quarians were always a technologically capable species, hailing from the world of Rannoch</w:t>
      </w:r>
      <w:r w:rsidR="00ED0A45">
        <w:fldChar w:fldCharType="begin"/>
      </w:r>
      <w:r w:rsidR="009770C4">
        <w:instrText xml:space="preserve"> XE </w:instrText>
      </w:r>
      <w:r w:rsidR="003033D9">
        <w:instrText>“</w:instrText>
      </w:r>
      <w:r w:rsidR="009770C4" w:rsidRPr="00614F99">
        <w:instrText>Rannoch</w:instrText>
      </w:r>
      <w:r w:rsidR="003033D9">
        <w:instrText>”</w:instrText>
      </w:r>
      <w:r w:rsidR="009770C4">
        <w:instrText xml:space="preserve"> </w:instrText>
      </w:r>
      <w:r w:rsidR="00ED0A45">
        <w:fldChar w:fldCharType="end"/>
      </w:r>
      <w:r>
        <w:t xml:space="preserve"> who created the geth</w:t>
      </w:r>
      <w:r w:rsidR="00ED0A45">
        <w:fldChar w:fldCharType="begin"/>
      </w:r>
      <w:r w:rsidR="009770C4">
        <w:instrText xml:space="preserve"> XE </w:instrText>
      </w:r>
      <w:r w:rsidR="003033D9">
        <w:instrText>“</w:instrText>
      </w:r>
      <w:r w:rsidR="009770C4" w:rsidRPr="00C467BD">
        <w:instrText>geth</w:instrText>
      </w:r>
      <w:r w:rsidR="003033D9">
        <w:instrText>”</w:instrText>
      </w:r>
      <w:r w:rsidR="009770C4">
        <w:instrText xml:space="preserve"> </w:instrText>
      </w:r>
      <w:r w:rsidR="00ED0A45">
        <w:fldChar w:fldCharType="end"/>
      </w:r>
      <w:r>
        <w:t xml:space="preserve"> to be nothing more than </w:t>
      </w:r>
      <w:r w:rsidR="009E3505">
        <w:t>laborers</w:t>
      </w:r>
      <w:r>
        <w:t xml:space="preserve"> and tools of war. The quarians kept their programming as limited as that of any VI, nothing close to an AI, remaining mindful of the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t xml:space="preserve"> Council</w:t>
      </w:r>
      <w:r w:rsidR="003033D9">
        <w:t>’</w:t>
      </w:r>
      <w:r>
        <w:t xml:space="preserve">s laws against artificial intelligence. But as the quarians gradually modified the geth to do more complex tasks, developing a sophisticated neural network, these changes altered the geth to such an extent that they became sentient. One day, a geth unit began asking its overseer questions about the nature of its existence. The quarians </w:t>
      </w:r>
      <w:r w:rsidR="009E3505">
        <w:t>realized</w:t>
      </w:r>
      <w:r>
        <w:t xml:space="preserve"> they had made a terrible mistake. Now that the geth were sentient, the quarians were effectively using them as slaves. It was inevitable the geth would turn on them.</w:t>
      </w:r>
    </w:p>
    <w:p w:rsidR="0044315A" w:rsidRDefault="005B4AAD" w:rsidP="005B4AAD">
      <w:r>
        <w:t>Panicked, the quarian government ordered an immediate shutdown of all geth</w:t>
      </w:r>
      <w:r w:rsidR="00ED0A45">
        <w:fldChar w:fldCharType="begin"/>
      </w:r>
      <w:r w:rsidR="009770C4">
        <w:instrText xml:space="preserve"> XE </w:instrText>
      </w:r>
      <w:r w:rsidR="003033D9">
        <w:instrText>“</w:instrText>
      </w:r>
      <w:r w:rsidR="009770C4" w:rsidRPr="00C467BD">
        <w:instrText>geth</w:instrText>
      </w:r>
      <w:r w:rsidR="003033D9">
        <w:instrText>”</w:instrText>
      </w:r>
      <w:r w:rsidR="009770C4">
        <w:instrText xml:space="preserve"> </w:instrText>
      </w:r>
      <w:r w:rsidR="00ED0A45">
        <w:fldChar w:fldCharType="end"/>
      </w:r>
      <w:r>
        <w:t xml:space="preserve">, hoping to strike the first blow, but they had underestimated the power of the neural network and how intelligent the geth had become. Their servants defended themselves, resulting in a war that cost billions of quarian lives and drove them from </w:t>
      </w:r>
      <w:r>
        <w:lastRenderedPageBreak/>
        <w:t xml:space="preserve">their </w:t>
      </w:r>
      <w:r w:rsidR="009E3505">
        <w:t>home world</w:t>
      </w:r>
      <w:r>
        <w:t>. After being refused aid from the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t xml:space="preserve"> Council, the quarians fled in the Migrant Fleet</w:t>
      </w:r>
      <w:r w:rsidR="00ED0A45">
        <w:fldChar w:fldCharType="begin"/>
      </w:r>
      <w:r w:rsidR="009770C4">
        <w:instrText xml:space="preserve"> XE </w:instrText>
      </w:r>
      <w:r w:rsidR="003033D9">
        <w:instrText>“</w:instrText>
      </w:r>
      <w:r w:rsidR="009770C4" w:rsidRPr="000D0E71">
        <w:instrText>Migrant Fleet</w:instrText>
      </w:r>
      <w:r w:rsidR="003033D9">
        <w:instrText>”</w:instrText>
      </w:r>
      <w:r w:rsidR="009770C4">
        <w:instrText xml:space="preserve"> </w:instrText>
      </w:r>
      <w:r w:rsidR="00ED0A45">
        <w:fldChar w:fldCharType="end"/>
      </w:r>
      <w:r>
        <w:t xml:space="preserve"> while the geth took over their systems. Soon after, the Council stripped the quarians of their embassy, effectively cutting the quarians out of Citadel politics as a punishment for their actions. Ever since, the quarians have devoted all their skills and resources to preserving their species aboard the Migrant Fleet.</w:t>
      </w:r>
    </w:p>
    <w:p w:rsidR="005B4AAD" w:rsidRDefault="005B4AAD" w:rsidP="005B4AAD">
      <w:r>
        <w:t>The quarians have since been struggling to survive. While most of their efforts have been to surviving and maintaining their species, another major concern is to find new ways of combating the geth</w:t>
      </w:r>
      <w:r w:rsidR="00ED0A45">
        <w:fldChar w:fldCharType="begin"/>
      </w:r>
      <w:r w:rsidR="009770C4">
        <w:instrText xml:space="preserve"> XE </w:instrText>
      </w:r>
      <w:r w:rsidR="003033D9">
        <w:instrText>“</w:instrText>
      </w:r>
      <w:r w:rsidR="009770C4" w:rsidRPr="00C467BD">
        <w:instrText>geth</w:instrText>
      </w:r>
      <w:r w:rsidR="003033D9">
        <w:instrText>”</w:instrText>
      </w:r>
      <w:r w:rsidR="009770C4">
        <w:instrText xml:space="preserve"> </w:instrText>
      </w:r>
      <w:r w:rsidR="00ED0A45">
        <w:fldChar w:fldCharType="end"/>
      </w:r>
      <w:r>
        <w:t xml:space="preserve"> and even potentially reclaiming their home world.</w:t>
      </w:r>
    </w:p>
    <w:p w:rsidR="00420BFC" w:rsidRDefault="00420BFC" w:rsidP="005B4AAD">
      <w:r>
        <w:rPr>
          <w:noProof/>
        </w:rPr>
        <w:drawing>
          <wp:inline distT="0" distB="0" distL="0" distR="0" wp14:anchorId="6DBDED52" wp14:editId="2A465F9F">
            <wp:extent cx="3138820" cy="3909119"/>
            <wp:effectExtent l="19050" t="0" r="4430" b="0"/>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l="61070" b="13609"/>
                    <a:stretch>
                      <a:fillRect/>
                    </a:stretch>
                  </pic:blipFill>
                  <pic:spPr bwMode="auto">
                    <a:xfrm>
                      <a:off x="0" y="0"/>
                      <a:ext cx="3138820" cy="3909119"/>
                    </a:xfrm>
                    <a:prstGeom prst="rect">
                      <a:avLst/>
                    </a:prstGeom>
                    <a:noFill/>
                    <a:ln w="9525">
                      <a:noFill/>
                      <a:miter lim="800000"/>
                      <a:headEnd/>
                      <a:tailEnd/>
                    </a:ln>
                  </pic:spPr>
                </pic:pic>
              </a:graphicData>
            </a:graphic>
          </wp:inline>
        </w:drawing>
      </w:r>
    </w:p>
    <w:p w:rsidR="005B4AAD" w:rsidRDefault="005B4AAD" w:rsidP="005B4AAD">
      <w:pPr>
        <w:pStyle w:val="Heading4"/>
      </w:pPr>
      <w:r>
        <w:t>Biology</w:t>
      </w:r>
    </w:p>
    <w:p w:rsidR="005B4AAD" w:rsidRDefault="005B4AAD" w:rsidP="005B4AAD">
      <w:r>
        <w:t xml:space="preserve">Quarians are generally shorter and of slighter build than humans. They dress in highly sophisticated enviro-suits that can be compartmentalized in the event of a tear or similar breach to prevent the spread of contaminants </w:t>
      </w:r>
      <w:r>
        <w:lastRenderedPageBreak/>
        <w:t>(similar to a ship that seals off bulkheads in the event of a hull breach). Because of these suits and their respirators, Quarians</w:t>
      </w:r>
      <w:r w:rsidR="003033D9">
        <w:t>’</w:t>
      </w:r>
      <w:r>
        <w:t xml:space="preserve"> faces remain hidden from the rest of the Galaxy. Quarian</w:t>
      </w:r>
      <w:r w:rsidR="00ED0A45">
        <w:fldChar w:fldCharType="begin"/>
      </w:r>
      <w:r w:rsidR="00742EF3">
        <w:instrText xml:space="preserve"> XE </w:instrText>
      </w:r>
      <w:r w:rsidR="003033D9">
        <w:instrText>“</w:instrText>
      </w:r>
      <w:r w:rsidR="00742EF3" w:rsidRPr="007C0DAC">
        <w:instrText>Quarian</w:instrText>
      </w:r>
      <w:r w:rsidR="003033D9">
        <w:instrText>”</w:instrText>
      </w:r>
      <w:r w:rsidR="00742EF3">
        <w:instrText xml:space="preserve"> </w:instrText>
      </w:r>
      <w:r w:rsidR="00ED0A45">
        <w:fldChar w:fldCharType="end"/>
      </w:r>
      <w:r>
        <w:t xml:space="preserve"> immune systems were weak in the first place due to a biosphere in which pathogenic microbes were comparatively rare, and over the generations quarians</w:t>
      </w:r>
      <w:r w:rsidR="003033D9">
        <w:t>’</w:t>
      </w:r>
      <w:r>
        <w:t xml:space="preserve"> immune systems have atrophied further still due to the years in the sterile environment of the Migrant Fleet</w:t>
      </w:r>
      <w:r w:rsidR="00ED0A45">
        <w:fldChar w:fldCharType="begin"/>
      </w:r>
      <w:r w:rsidR="009770C4">
        <w:instrText xml:space="preserve"> XE </w:instrText>
      </w:r>
      <w:r w:rsidR="003033D9">
        <w:instrText>“</w:instrText>
      </w:r>
      <w:r w:rsidR="009770C4" w:rsidRPr="000D0E71">
        <w:instrText>Migrant Fleet</w:instrText>
      </w:r>
      <w:r w:rsidR="003033D9">
        <w:instrText>”</w:instrText>
      </w:r>
      <w:r w:rsidR="009770C4">
        <w:instrText xml:space="preserve"> </w:instrText>
      </w:r>
      <w:r w:rsidR="00ED0A45">
        <w:fldChar w:fldCharType="end"/>
      </w:r>
      <w:r>
        <w:t xml:space="preserve">. As such, quarians are given various vaccinations and immunizations to help ward off disease. However, they still refuse to remove their suits as to not take the risk. Due to this practice, as well as cultural and behavioral factors, many people believe that the quarians are cybernetic, a blend of machine and biology that can survive for a time in the vacuum of space. Contrary to this belief, quarians are perfectly capable of removing their exo-suits, but they must take antibiotics, </w:t>
      </w:r>
      <w:r w:rsidR="003033D9">
        <w:pgNum/>
      </w:r>
      <w:r w:rsidR="003033D9">
        <w:t>mmune</w:t>
      </w:r>
      <w:r>
        <w:t xml:space="preserve">-boosters, herbal supplements, or the like in order to do so </w:t>
      </w:r>
      <w:r w:rsidR="008152E7">
        <w:t>safely</w:t>
      </w:r>
      <w:r>
        <w:t xml:space="preserve"> and even then there are inherent risks. As a result, physical acts of affection are difficult for quarians, even for the purposes of reproduction. Quarians have three thick fingers on each hand which include a thumb and an index finger, as well as two toes on each foot.</w:t>
      </w:r>
    </w:p>
    <w:p w:rsidR="005B4AAD" w:rsidRDefault="005B4AAD" w:rsidP="005B4AAD">
      <w:r>
        <w:t>Quarians have an endoskeleton, lips, teeth, and two eyes with eyelids and tear ducts. Females have mammary glands. Quarians may have evolved along similar lines as Earth</w:t>
      </w:r>
      <w:r w:rsidR="00ED0A45">
        <w:fldChar w:fldCharType="begin"/>
      </w:r>
      <w:r w:rsidR="00742EF3">
        <w:instrText xml:space="preserve"> XE </w:instrText>
      </w:r>
      <w:r w:rsidR="003033D9">
        <w:instrText>“</w:instrText>
      </w:r>
      <w:r w:rsidR="00742EF3" w:rsidRPr="00BA4F77">
        <w:instrText>Earth</w:instrText>
      </w:r>
      <w:r w:rsidR="003033D9">
        <w:instrText>”</w:instrText>
      </w:r>
      <w:r w:rsidR="00742EF3">
        <w:instrText xml:space="preserve"> </w:instrText>
      </w:r>
      <w:r w:rsidR="00ED0A45">
        <w:fldChar w:fldCharType="end"/>
      </w:r>
      <w:r w:rsidR="003033D9">
        <w:t>’</w:t>
      </w:r>
      <w:r>
        <w:t>s higher primates, much as Australia</w:t>
      </w:r>
      <w:r w:rsidR="003033D9">
        <w:t>’</w:t>
      </w:r>
      <w:r>
        <w:t>s koalas developed like Africa</w:t>
      </w:r>
      <w:r w:rsidR="003033D9">
        <w:t>’</w:t>
      </w:r>
      <w:r>
        <w:t>s leaf-eating prosimians: a phenomenon called convergent evolution.</w:t>
      </w:r>
    </w:p>
    <w:p w:rsidR="005B4AAD" w:rsidRDefault="005B4AAD" w:rsidP="005B4AAD">
      <w:r>
        <w:t>Like turians, the quarians are a dextro-protein species of reverse chirality from humans and asari. The food of levo-protein races such as humans or asari is at best inedible and at worst poisonous, most likely triggering a dangerous allergic reaction. Quarians who want to taste something (other than the refined edible paste issued to all who leave on their Pilgrimage) can eat specially purified turian cuisine.</w:t>
      </w:r>
    </w:p>
    <w:p w:rsidR="005B4AAD" w:rsidRDefault="005B4AAD" w:rsidP="005B4AAD">
      <w:pPr>
        <w:pStyle w:val="Heading4"/>
      </w:pPr>
      <w:r>
        <w:lastRenderedPageBreak/>
        <w:t>The Migrant Fleet</w:t>
      </w:r>
      <w:r w:rsidR="00ED0A45">
        <w:fldChar w:fldCharType="begin"/>
      </w:r>
      <w:r w:rsidR="009770C4">
        <w:instrText xml:space="preserve"> XE </w:instrText>
      </w:r>
      <w:r w:rsidR="003033D9">
        <w:instrText>“</w:instrText>
      </w:r>
      <w:r w:rsidR="009770C4" w:rsidRPr="000D0E71">
        <w:instrText>Migrant Fleet</w:instrText>
      </w:r>
      <w:r w:rsidR="003033D9">
        <w:instrText>”</w:instrText>
      </w:r>
      <w:r w:rsidR="009770C4">
        <w:instrText xml:space="preserve"> </w:instrText>
      </w:r>
      <w:r w:rsidR="00ED0A45">
        <w:fldChar w:fldCharType="end"/>
      </w:r>
    </w:p>
    <w:p w:rsidR="005B4AAD" w:rsidRDefault="005B4AAD" w:rsidP="005B4AAD">
      <w:r>
        <w:t>There are roughly 17 million quarians on the Migrant Fleet</w:t>
      </w:r>
      <w:r w:rsidR="00ED0A45">
        <w:fldChar w:fldCharType="begin"/>
      </w:r>
      <w:r w:rsidR="009770C4">
        <w:instrText xml:space="preserve"> XE </w:instrText>
      </w:r>
      <w:r w:rsidR="003033D9">
        <w:instrText>“</w:instrText>
      </w:r>
      <w:r w:rsidR="009770C4" w:rsidRPr="000D0E71">
        <w:instrText>Migrant Fleet</w:instrText>
      </w:r>
      <w:r w:rsidR="003033D9">
        <w:instrText>”</w:instrText>
      </w:r>
      <w:r w:rsidR="009770C4">
        <w:instrText xml:space="preserve"> </w:instrText>
      </w:r>
      <w:r w:rsidR="00ED0A45">
        <w:fldChar w:fldCharType="end"/>
      </w:r>
      <w:r>
        <w:t xml:space="preserve"> (also called the Flotilla). It is technically still under martial law but is now governed by bodies such as the Admiralty Board</w:t>
      </w:r>
      <w:r w:rsidR="00ED0A45">
        <w:fldChar w:fldCharType="begin"/>
      </w:r>
      <w:r w:rsidR="009770C4">
        <w:instrText xml:space="preserve"> XE </w:instrText>
      </w:r>
      <w:r w:rsidR="003033D9">
        <w:instrText>“</w:instrText>
      </w:r>
      <w:r w:rsidR="009770C4" w:rsidRPr="00992EAC">
        <w:instrText>Admiralty Board</w:instrText>
      </w:r>
      <w:r w:rsidR="003033D9">
        <w:instrText>”</w:instrText>
      </w:r>
      <w:r w:rsidR="009770C4">
        <w:instrText xml:space="preserve"> </w:instrText>
      </w:r>
      <w:r w:rsidR="00ED0A45">
        <w:fldChar w:fldCharType="end"/>
      </w:r>
      <w:r>
        <w:t xml:space="preserve"> and the democratically-elected Conclave, though ship captains and onboard civilian councils tend to address most issues </w:t>
      </w:r>
      <w:r w:rsidR="003033D9">
        <w:t>‘</w:t>
      </w:r>
      <w:r>
        <w:t>in-house</w:t>
      </w:r>
      <w:r w:rsidR="003033D9">
        <w:t>’</w:t>
      </w:r>
      <w:r>
        <w:t xml:space="preserve"> before it gets that far. Quarians are divided into several clans that can be spread across several ships, or restricted to one. Their clan name is after the apostrophe in their first name (e.g., Tali</w:t>
      </w:r>
      <w:r w:rsidR="003033D9">
        <w:t>’</w:t>
      </w:r>
      <w:r>
        <w:t>s clan name is Zorah). A quarian</w:t>
      </w:r>
      <w:r w:rsidR="003033D9">
        <w:t>’</w:t>
      </w:r>
      <w:r>
        <w:t xml:space="preserve">s </w:t>
      </w:r>
      <w:r w:rsidR="003033D9">
        <w:t>‘</w:t>
      </w:r>
      <w:r>
        <w:t>surname</w:t>
      </w:r>
      <w:r w:rsidR="003033D9">
        <w:t>’</w:t>
      </w:r>
      <w:r>
        <w:t xml:space="preserve"> refers to which ship they were born on, or, after their Pilgrimage, which ship they chose to join.</w:t>
      </w:r>
    </w:p>
    <w:p w:rsidR="005B4AAD" w:rsidRDefault="005B4AAD" w:rsidP="005B4AAD">
      <w:pPr>
        <w:pStyle w:val="Heading4"/>
      </w:pPr>
      <w:r>
        <w:t>Politics</w:t>
      </w:r>
    </w:p>
    <w:p w:rsidR="005B4AAD" w:rsidRDefault="005B4AAD" w:rsidP="005B4AAD">
      <w:r>
        <w:t>Humans have no political relations with the quarians because the Migrant Fleet</w:t>
      </w:r>
      <w:r w:rsidR="00ED0A45">
        <w:fldChar w:fldCharType="begin"/>
      </w:r>
      <w:r w:rsidR="009770C4">
        <w:instrText xml:space="preserve"> XE </w:instrText>
      </w:r>
      <w:r w:rsidR="003033D9">
        <w:instrText>“</w:instrText>
      </w:r>
      <w:r w:rsidR="009770C4" w:rsidRPr="000D0E71">
        <w:instrText>Migrant Fleet</w:instrText>
      </w:r>
      <w:r w:rsidR="003033D9">
        <w:instrText>”</w:instrText>
      </w:r>
      <w:r w:rsidR="009770C4">
        <w:instrText xml:space="preserve"> </w:instrText>
      </w:r>
      <w:r w:rsidR="00ED0A45">
        <w:fldChar w:fldCharType="end"/>
      </w:r>
      <w:r>
        <w:t xml:space="preserve"> has not yet passed through any human-controlled area of space. Other species tend to look down on the quarians for several reasons, the foremost of which being their supposed </w:t>
      </w:r>
      <w:r w:rsidR="003033D9">
        <w:t>‘</w:t>
      </w:r>
      <w:r>
        <w:t>unleashing</w:t>
      </w:r>
      <w:r w:rsidR="003033D9">
        <w:t>’</w:t>
      </w:r>
      <w:r>
        <w:t xml:space="preserve"> of the geth</w:t>
      </w:r>
      <w:r w:rsidR="00ED0A45">
        <w:fldChar w:fldCharType="begin"/>
      </w:r>
      <w:r w:rsidR="009770C4">
        <w:instrText xml:space="preserve"> XE </w:instrText>
      </w:r>
      <w:r w:rsidR="003033D9">
        <w:instrText>“</w:instrText>
      </w:r>
      <w:r w:rsidR="009770C4" w:rsidRPr="00C467BD">
        <w:instrText>geth</w:instrText>
      </w:r>
      <w:r w:rsidR="003033D9">
        <w:instrText>”</w:instrText>
      </w:r>
      <w:r w:rsidR="009770C4">
        <w:instrText xml:space="preserve"> </w:instrText>
      </w:r>
      <w:r w:rsidR="00ED0A45">
        <w:fldChar w:fldCharType="end"/>
      </w:r>
      <w:r>
        <w:t xml:space="preserve"> upon the galaxy. This act led to the quarians</w:t>
      </w:r>
      <w:r w:rsidR="003033D9">
        <w:t>’</w:t>
      </w:r>
      <w:r>
        <w:t xml:space="preserve"> losing their embassy on the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t xml:space="preserve">. Quarians are often viewed as beggars and thieves. </w:t>
      </w:r>
      <w:proofErr w:type="gramStart"/>
      <w:r>
        <w:t>Tali says</w:t>
      </w:r>
      <w:proofErr w:type="gramEnd"/>
      <w:r>
        <w:t xml:space="preserve"> glumly that when she arrived on the Citadel, C-Sec</w:t>
      </w:r>
      <w:r w:rsidR="00ED0A45">
        <w:fldChar w:fldCharType="begin"/>
      </w:r>
      <w:r w:rsidR="00ED327C">
        <w:instrText xml:space="preserve"> XE </w:instrText>
      </w:r>
      <w:r w:rsidR="003033D9">
        <w:instrText>“</w:instrText>
      </w:r>
      <w:r w:rsidR="00ED327C" w:rsidRPr="005C358D">
        <w:instrText>C-Sec</w:instrText>
      </w:r>
      <w:r w:rsidR="003033D9">
        <w:instrText>”</w:instrText>
      </w:r>
      <w:r w:rsidR="00ED327C">
        <w:instrText xml:space="preserve"> </w:instrText>
      </w:r>
      <w:r w:rsidR="00ED0A45">
        <w:fldChar w:fldCharType="end"/>
      </w:r>
      <w:r>
        <w:t xml:space="preserve"> hauled her in for a long interview before they let her wander around.</w:t>
      </w:r>
    </w:p>
    <w:p w:rsidR="005B4AAD" w:rsidRDefault="005B4AAD" w:rsidP="005B4AAD">
      <w:r>
        <w:t>Because of the Flotilla</w:t>
      </w:r>
      <w:r w:rsidR="003033D9">
        <w:t>’</w:t>
      </w:r>
      <w:r>
        <w:t>s limited resources, quarians strip-mine the systems they pass through, which often puts them at odds with any species currently settled there. The Migrant Fleet</w:t>
      </w:r>
      <w:r w:rsidR="00ED0A45">
        <w:fldChar w:fldCharType="begin"/>
      </w:r>
      <w:r w:rsidR="009770C4">
        <w:instrText xml:space="preserve"> XE </w:instrText>
      </w:r>
      <w:r w:rsidR="003033D9">
        <w:instrText>“</w:instrText>
      </w:r>
      <w:r w:rsidR="009770C4" w:rsidRPr="000D0E71">
        <w:instrText>Migrant Fleet</w:instrText>
      </w:r>
      <w:r w:rsidR="003033D9">
        <w:instrText>”</w:instrText>
      </w:r>
      <w:r w:rsidR="009770C4">
        <w:instrText xml:space="preserve"> </w:instrText>
      </w:r>
      <w:r w:rsidR="00ED0A45">
        <w:fldChar w:fldCharType="end"/>
      </w:r>
      <w:r>
        <w:t xml:space="preserve"> also tends to drop off criminals on planets it passes, because the quarians cannot support a non-productive prison population </w:t>
      </w:r>
      <w:r w:rsidR="003033D9">
        <w:t>–</w:t>
      </w:r>
      <w:r>
        <w:t xml:space="preserve"> they simply lack the resources. However, life on the Migrant Fleet means quarians have unique skills. As Tali </w:t>
      </w:r>
      <w:proofErr w:type="gramStart"/>
      <w:r>
        <w:t>demonstrates</w:t>
      </w:r>
      <w:proofErr w:type="gramEnd"/>
      <w:r>
        <w:t>, the quarians have developed an imperfect technique for recovering data from geth</w:t>
      </w:r>
      <w:r w:rsidR="00ED0A45">
        <w:fldChar w:fldCharType="begin"/>
      </w:r>
      <w:r w:rsidR="009770C4">
        <w:instrText xml:space="preserve"> XE </w:instrText>
      </w:r>
      <w:r w:rsidR="003033D9">
        <w:instrText>“</w:instrText>
      </w:r>
      <w:r w:rsidR="009770C4" w:rsidRPr="00C467BD">
        <w:instrText>geth</w:instrText>
      </w:r>
      <w:r w:rsidR="003033D9">
        <w:instrText>”</w:instrText>
      </w:r>
      <w:r w:rsidR="009770C4">
        <w:instrText xml:space="preserve"> </w:instrText>
      </w:r>
      <w:r w:rsidR="00ED0A45">
        <w:fldChar w:fldCharType="end"/>
      </w:r>
      <w:r>
        <w:t xml:space="preserve"> memory cores. They are masters at maintaining and converting technology, especially ship parts, and they are also </w:t>
      </w:r>
      <w:r>
        <w:lastRenderedPageBreak/>
        <w:t xml:space="preserve">expert miners because the Fleet requires huge amounts of fuel. They are able to repair what most species would melt down. This proficiency means corporations sometimes quietly hire quarians </w:t>
      </w:r>
      <w:r w:rsidR="003033D9">
        <w:t>‘</w:t>
      </w:r>
      <w:r>
        <w:t>on the side</w:t>
      </w:r>
      <w:r w:rsidR="003033D9">
        <w:t>’</w:t>
      </w:r>
      <w:r>
        <w:t xml:space="preserve"> if the Migrant Fleet is nearby, replacing existing workers, much to their annoyance.</w:t>
      </w:r>
    </w:p>
    <w:p w:rsidR="005B4AAD" w:rsidRDefault="005B4AAD" w:rsidP="005B4AAD">
      <w:r>
        <w:t>This unpopularity, and the fact their entire species travels and works as one, makes most quarians quite insular, caring only about the continued survival of the Migrant Fleet</w:t>
      </w:r>
      <w:r w:rsidR="00ED0A45">
        <w:fldChar w:fldCharType="begin"/>
      </w:r>
      <w:r w:rsidR="009770C4">
        <w:instrText xml:space="preserve"> XE </w:instrText>
      </w:r>
      <w:r w:rsidR="003033D9">
        <w:instrText>“</w:instrText>
      </w:r>
      <w:r w:rsidR="009770C4" w:rsidRPr="000D0E71">
        <w:instrText>Migrant Fleet</w:instrText>
      </w:r>
      <w:r w:rsidR="003033D9">
        <w:instrText>”</w:instrText>
      </w:r>
      <w:r w:rsidR="009770C4">
        <w:instrText xml:space="preserve"> </w:instrText>
      </w:r>
      <w:r w:rsidR="00ED0A45">
        <w:fldChar w:fldCharType="end"/>
      </w:r>
      <w:r>
        <w:t>. Their nomadic life and exclusion from the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t xml:space="preserve"> mean that the concerns of the Citadel races don</w:t>
      </w:r>
      <w:r w:rsidR="003033D9">
        <w:t>’</w:t>
      </w:r>
      <w:r>
        <w:t>t particularly interest or impress them.</w:t>
      </w:r>
    </w:p>
    <w:p w:rsidR="005B4AAD" w:rsidRDefault="005B4AAD" w:rsidP="005B4AAD">
      <w:pPr>
        <w:pStyle w:val="Heading4"/>
      </w:pPr>
      <w:r>
        <w:t>Economy</w:t>
      </w:r>
    </w:p>
    <w:p w:rsidR="005B4AAD" w:rsidRDefault="005B4AAD" w:rsidP="005B4AAD">
      <w:r>
        <w:t>The quarians have a very different economic system from the rest of the galaxy. While credits influence what is available in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t xml:space="preserve"> space, currency is non-existent in quarian society. Quarians value the little space they have above all else, so no unused items are kept to maximize space. When a quarian has an item they do not need, they place it in a public area, in what resembles a market. The items available are put into storage lockers, and those in need may simply take what they find. Since quarian society is based around honor and loyalty to their fellow quarians, there is rarely disagreement.</w:t>
      </w:r>
    </w:p>
    <w:p w:rsidR="005B4AAD" w:rsidRDefault="005B4AAD" w:rsidP="005B4AAD">
      <w:r>
        <w:t>However, food and medicine are handled more strictly. The food coming from both the Liveships and from scout ships is put into a central stock and distributed carefully to individuals. Outgoing food is tracked carefully, so as not to put the Migrant Fleet</w:t>
      </w:r>
      <w:r w:rsidR="00ED0A45">
        <w:fldChar w:fldCharType="begin"/>
      </w:r>
      <w:r w:rsidR="009770C4">
        <w:instrText xml:space="preserve"> XE </w:instrText>
      </w:r>
      <w:r w:rsidR="003033D9">
        <w:instrText>“</w:instrText>
      </w:r>
      <w:r w:rsidR="009770C4" w:rsidRPr="000D0E71">
        <w:instrText>Migrant Fleet</w:instrText>
      </w:r>
      <w:r w:rsidR="003033D9">
        <w:instrText>”</w:instrText>
      </w:r>
      <w:r w:rsidR="009770C4">
        <w:instrText xml:space="preserve"> </w:instrText>
      </w:r>
      <w:r w:rsidR="00ED0A45">
        <w:fldChar w:fldCharType="end"/>
      </w:r>
      <w:r>
        <w:t xml:space="preserve"> at risk of food shortage, or worse, mass starvation. Medicine is also distributed carefully. However, since the quarians wear their enviro-suits everywhere, even when aboard the Migrant Fleet, they are at a very low risk of sickness. Controlling the flow of medicine also creates an emergency stockpile in case of a widespread outbreak, which is necessary since the quarian immune system is so weak.</w:t>
      </w:r>
    </w:p>
    <w:p w:rsidR="005B4AAD" w:rsidRDefault="005B4AAD" w:rsidP="005B4AAD">
      <w:r>
        <w:lastRenderedPageBreak/>
        <w:t>Another means of resource income for the Fleet is from whatever system that the Migrant Fleet</w:t>
      </w:r>
      <w:r w:rsidR="00ED0A45">
        <w:fldChar w:fldCharType="begin"/>
      </w:r>
      <w:r w:rsidR="009770C4">
        <w:instrText xml:space="preserve"> XE </w:instrText>
      </w:r>
      <w:r w:rsidR="003033D9">
        <w:instrText>“</w:instrText>
      </w:r>
      <w:r w:rsidR="009770C4" w:rsidRPr="000D0E71">
        <w:instrText>Migrant Fleet</w:instrText>
      </w:r>
      <w:r w:rsidR="003033D9">
        <w:instrText>”</w:instrText>
      </w:r>
      <w:r w:rsidR="009770C4">
        <w:instrText xml:space="preserve"> </w:instrText>
      </w:r>
      <w:r w:rsidR="00ED0A45">
        <w:fldChar w:fldCharType="end"/>
      </w:r>
      <w:r>
        <w:t xml:space="preserve"> is passing through at the time; the quarians will strip-mine any promising planets for resources with well-trained efficiency. Any other races with industrial or corporate interests in that system will often offer a </w:t>
      </w:r>
      <w:r w:rsidR="003033D9">
        <w:t>“</w:t>
      </w:r>
      <w:r>
        <w:t>gift</w:t>
      </w:r>
      <w:r w:rsidR="003033D9">
        <w:t>”</w:t>
      </w:r>
      <w:r>
        <w:t xml:space="preserve"> of ships, food, or other supplies to encourage the Fleet to leave. Usually, the Admiralty Board</w:t>
      </w:r>
      <w:r w:rsidR="00ED0A45">
        <w:fldChar w:fldCharType="begin"/>
      </w:r>
      <w:r w:rsidR="009770C4">
        <w:instrText xml:space="preserve"> XE </w:instrText>
      </w:r>
      <w:r w:rsidR="003033D9">
        <w:instrText>“</w:instrText>
      </w:r>
      <w:r w:rsidR="009770C4" w:rsidRPr="00992EAC">
        <w:instrText>Admiralty Board</w:instrText>
      </w:r>
      <w:r w:rsidR="003033D9">
        <w:instrText>”</w:instrText>
      </w:r>
      <w:r w:rsidR="009770C4">
        <w:instrText xml:space="preserve"> </w:instrText>
      </w:r>
      <w:r w:rsidR="00ED0A45">
        <w:fldChar w:fldCharType="end"/>
      </w:r>
      <w:r>
        <w:t xml:space="preserve"> accepts the gift, as the Migrant Fleet is in no position to decline resources.</w:t>
      </w:r>
    </w:p>
    <w:p w:rsidR="005B4AAD" w:rsidRDefault="005B4AAD" w:rsidP="005B4AAD">
      <w:pPr>
        <w:pStyle w:val="Heading4"/>
      </w:pPr>
      <w:r>
        <w:t>Law and Defense</w:t>
      </w:r>
    </w:p>
    <w:p w:rsidR="005B4AAD" w:rsidRDefault="005B4AAD" w:rsidP="005B4AAD">
      <w:r>
        <w:t>Although the Conclave establishes civil law much as any planet-based democracy, enforcement and trials are more unique. After the flight from the geth</w:t>
      </w:r>
      <w:r w:rsidR="00ED0A45">
        <w:fldChar w:fldCharType="begin"/>
      </w:r>
      <w:r w:rsidR="009770C4">
        <w:instrText xml:space="preserve"> XE </w:instrText>
      </w:r>
      <w:r w:rsidR="003033D9">
        <w:instrText>“</w:instrText>
      </w:r>
      <w:r w:rsidR="009770C4" w:rsidRPr="00C467BD">
        <w:instrText>geth</w:instrText>
      </w:r>
      <w:r w:rsidR="003033D9">
        <w:instrText>”</w:instrText>
      </w:r>
      <w:r w:rsidR="009770C4">
        <w:instrText xml:space="preserve"> </w:instrText>
      </w:r>
      <w:r w:rsidR="00ED0A45">
        <w:fldChar w:fldCharType="end"/>
      </w:r>
      <w:r>
        <w:t>, there were few constables to police the millions of civilians aboard the Fleet, so the navy parceled out marine squads to maintain order and enforce the law. Today, quarian marines have evolved training and tactics akin to civilian police, but remain adept at combat in the confined spaces of a starship, and fully under the command of the military.</w:t>
      </w:r>
    </w:p>
    <w:p w:rsidR="005B4AAD" w:rsidRDefault="005B4AAD" w:rsidP="005B4AAD">
      <w:r>
        <w:t>Once taken into custody, the accused is brought before the ship</w:t>
      </w:r>
      <w:r w:rsidR="003033D9">
        <w:t>’</w:t>
      </w:r>
      <w:r>
        <w:t>s captain for judgment. While the ship</w:t>
      </w:r>
      <w:r w:rsidR="003033D9">
        <w:t>’</w:t>
      </w:r>
      <w:r>
        <w:t>s council may make recommendations, tradition holds that the captain has absolute authority in matters of discipline.</w:t>
      </w:r>
    </w:p>
    <w:p w:rsidR="005B4AAD" w:rsidRDefault="005B4AAD" w:rsidP="005B4AAD">
      <w:r>
        <w:t xml:space="preserve">Most are lenient, assigning additional or more odious maintenance tasks aboard the ship. Persistent recidivists are </w:t>
      </w:r>
      <w:r w:rsidR="003033D9">
        <w:t>‘</w:t>
      </w:r>
      <w:r>
        <w:t>accidentally</w:t>
      </w:r>
      <w:r w:rsidR="003033D9">
        <w:t>’</w:t>
      </w:r>
      <w:r>
        <w:t xml:space="preserve"> left on the next habitable world. This practice of abandoning criminals on other people</w:t>
      </w:r>
      <w:r w:rsidR="003033D9">
        <w:t>’</w:t>
      </w:r>
      <w:r>
        <w:t xml:space="preserve">s planets is a point of friction between the quarians and the systems they pass through. Captains rarely have another choice; with space and resources at a premium, supporting a non-productive prison population is not an option. Offences that carry exile as a penalty include murder, repeated violent episodes, and sabotage against vessels, food stores or the Liveships themselves. Quarians practice capital punishment for one crime </w:t>
      </w:r>
      <w:r w:rsidR="003033D9">
        <w:t>–</w:t>
      </w:r>
      <w:r>
        <w:t xml:space="preserve"> as </w:t>
      </w:r>
      <w:r>
        <w:lastRenderedPageBreak/>
        <w:t xml:space="preserve">Tali tells Commander </w:t>
      </w:r>
      <w:r w:rsidR="00A112EA">
        <w:t>Shep</w:t>
      </w:r>
      <w:r w:rsidR="009E3505">
        <w:t>ard</w:t>
      </w:r>
      <w:r>
        <w:t>, mutiny or hijacking starships is punished with execution.</w:t>
      </w:r>
    </w:p>
    <w:p w:rsidR="005B4AAD" w:rsidRDefault="005B4AAD" w:rsidP="005B4AAD">
      <w:r>
        <w:t xml:space="preserve">In the early years, many quarian freighters were armed and used as irregular </w:t>
      </w:r>
      <w:r w:rsidR="003033D9">
        <w:t>“</w:t>
      </w:r>
      <w:r>
        <w:t>privateers.</w:t>
      </w:r>
      <w:r w:rsidR="003033D9">
        <w:t>”</w:t>
      </w:r>
      <w:r>
        <w:t xml:space="preserve"> Civilian ships still show a strong preference for armament, making them unpopular targets for pirates. Though they have rebuilt their military, there are still mere hundreds of warships to protect the tens of thousands of ships. The quarian navy follows strict routines of patrol, and takes no chances. If the intent of an approaching ship can</w:t>
      </w:r>
      <w:r w:rsidR="003033D9">
        <w:t>’</w:t>
      </w:r>
      <w:r>
        <w:t>t be ascertained, they shoot to kill.</w:t>
      </w:r>
    </w:p>
    <w:p w:rsidR="005B4AAD" w:rsidRDefault="005B4AAD" w:rsidP="005B4AAD">
      <w:r>
        <w:t>For this reason, young quarians on their Pilgrimage are given code phrases to repeat upon their return, as they often arrive back in vessels they have bought or scavenged which are unknown to the Flotilla. One phrase denotes a successful Pilgrimage and the quarian navy will permit them to rejoin the Fleet; the other alerts the navy that the quarian is returning under duress, and their ship will be immediately destroyed.</w:t>
      </w:r>
    </w:p>
    <w:p w:rsidR="005B4AAD" w:rsidRDefault="005B4AAD" w:rsidP="005B4AAD">
      <w:pPr>
        <w:pStyle w:val="Heading4"/>
      </w:pPr>
      <w:r>
        <w:t>Culture</w:t>
      </w:r>
    </w:p>
    <w:p w:rsidR="005B4AAD" w:rsidRDefault="005B4AAD" w:rsidP="005B4AAD">
      <w:r>
        <w:t>One of the factors of life aboard the Migrant Fleet</w:t>
      </w:r>
      <w:r w:rsidR="00ED0A45">
        <w:fldChar w:fldCharType="begin"/>
      </w:r>
      <w:r w:rsidR="009770C4">
        <w:instrText xml:space="preserve"> XE </w:instrText>
      </w:r>
      <w:r w:rsidR="003033D9">
        <w:instrText>“</w:instrText>
      </w:r>
      <w:r w:rsidR="009770C4" w:rsidRPr="000D0E71">
        <w:instrText>Migrant Fleet</w:instrText>
      </w:r>
      <w:r w:rsidR="003033D9">
        <w:instrText>”</w:instrText>
      </w:r>
      <w:r w:rsidR="009770C4">
        <w:instrText xml:space="preserve"> </w:instrText>
      </w:r>
      <w:r w:rsidR="00ED0A45">
        <w:fldChar w:fldCharType="end"/>
      </w:r>
      <w:r>
        <w:t xml:space="preserve"> is population control. It is illegal for quarian families to have more than two children to maintain zero population growth </w:t>
      </w:r>
      <w:r w:rsidR="003033D9">
        <w:t>–</w:t>
      </w:r>
      <w:r>
        <w:t xml:space="preserve"> unless the restriction has been lifted to keep numbers stable </w:t>
      </w:r>
      <w:r w:rsidR="003033D9">
        <w:t>–</w:t>
      </w:r>
      <w:r>
        <w:t xml:space="preserve"> so families tend to be small. Along with the fact each quarian relies on the others for survival, this means the bonds between quarians tend to be very strong, compared to a more individualistic race like the krogan. Loyalty, trust and cooperation between quarians are essential for the survival of their species.</w:t>
      </w:r>
    </w:p>
    <w:p w:rsidR="005B4AAD" w:rsidRDefault="005B4AAD" w:rsidP="005B4AAD">
      <w:r>
        <w:t>Quarians enjoy storytelling, and hold dancers in high esteem. Some ships from the Fleet linger in orbit over planets used as drive discharge sites, to sell refreshments, supplies or trinkets made by their children to passing crews.</w:t>
      </w:r>
    </w:p>
    <w:p w:rsidR="00980C24" w:rsidRDefault="005B4AAD" w:rsidP="005B4AAD">
      <w:r>
        <w:lastRenderedPageBreak/>
        <w:t>Young quarians go on a Pilgrimage as a rite of passage, leaving the Flotilla to look for resources, information or supplies that will be useful to the rest of the fleet. This discovery is presented to the captain of the ship they wish to join as a gift upon the quarian</w:t>
      </w:r>
      <w:r w:rsidR="003033D9">
        <w:t>’</w:t>
      </w:r>
      <w:r>
        <w:t xml:space="preserve">s return. As well as proving they are a productive member of society, this ensures that the quarians maintain genetic diversity by not intermarrying with the crew of their </w:t>
      </w:r>
      <w:r w:rsidR="003033D9">
        <w:t>‘</w:t>
      </w:r>
      <w:r>
        <w:t>home ship</w:t>
      </w:r>
      <w:r w:rsidR="003033D9">
        <w:t>’</w:t>
      </w:r>
      <w:r>
        <w:t>. It is also seen as an opportunity for quarians to experience life outside the Migrant Fleet</w:t>
      </w:r>
      <w:r w:rsidR="00ED0A45">
        <w:fldChar w:fldCharType="begin"/>
      </w:r>
      <w:r w:rsidR="009770C4">
        <w:instrText xml:space="preserve"> XE </w:instrText>
      </w:r>
      <w:r w:rsidR="003033D9">
        <w:instrText>“</w:instrText>
      </w:r>
      <w:r w:rsidR="009770C4" w:rsidRPr="000D0E71">
        <w:instrText>Migrant Fleet</w:instrText>
      </w:r>
      <w:r w:rsidR="003033D9">
        <w:instrText>”</w:instrText>
      </w:r>
      <w:r w:rsidR="009770C4">
        <w:instrText xml:space="preserve"> </w:instrText>
      </w:r>
      <w:r w:rsidR="00ED0A45">
        <w:fldChar w:fldCharType="end"/>
      </w:r>
      <w:r>
        <w:t xml:space="preserve">, to appreciate their own culture. </w:t>
      </w:r>
    </w:p>
    <w:p w:rsidR="005B4AAD" w:rsidRDefault="00980C24" w:rsidP="00980C24">
      <w:pPr>
        <w:pStyle w:val="IntenseQuote"/>
      </w:pPr>
      <w:r>
        <w:t>“We</w:t>
      </w:r>
      <w:r w:rsidR="005B4AAD">
        <w:t xml:space="preserve"> spend </w:t>
      </w:r>
      <w:r w:rsidR="00F75F67">
        <w:t>our</w:t>
      </w:r>
      <w:r w:rsidR="005B4AAD">
        <w:t xml:space="preserve"> whole lives on the move, </w:t>
      </w:r>
      <w:r>
        <w:t xml:space="preserve">but we </w:t>
      </w:r>
      <w:r w:rsidR="005B4AAD">
        <w:t>never lea</w:t>
      </w:r>
      <w:r>
        <w:t>ve home</w:t>
      </w:r>
      <w:r w:rsidR="005B4AAD">
        <w:t>.</w:t>
      </w:r>
      <w:r>
        <w:t>”</w:t>
      </w:r>
    </w:p>
    <w:p w:rsidR="005B4AAD" w:rsidRDefault="005B4AAD" w:rsidP="005B4AAD">
      <w:r>
        <w:t>Aboard ship, quarians are used to dealing with cramped conditions. It is not uncommon for all family members to share a small living space. Quarians place low value on personal possessions, evaluating objects by their usefulness, and often barter items that are not being used to the rest of the crew via their ship</w:t>
      </w:r>
      <w:r w:rsidR="003033D9">
        <w:t>’</w:t>
      </w:r>
      <w:r>
        <w:t>s trading deck. Even when at home, quarians wear their environmental suits at all times, partly out of caution and partly as a psychological reaction to the lack of personal space. Because their suits make it harder to identify individuals, quarians have developed the habit of exchanging names whenever they meet.</w:t>
      </w:r>
    </w:p>
    <w:p w:rsidR="005B4AAD" w:rsidRDefault="005B4AAD" w:rsidP="005B4AAD">
      <w:r>
        <w:t xml:space="preserve">Their technology and relations to synthetic life have had a profound effect on quarian culture. As a result, in contrast to other races, quarians are reluctant to trust virtually </w:t>
      </w:r>
      <w:r w:rsidR="003033D9">
        <w:t>–</w:t>
      </w:r>
      <w:r>
        <w:t xml:space="preserve"> or artificially </w:t>
      </w:r>
      <w:r w:rsidR="003033D9">
        <w:t>–</w:t>
      </w:r>
      <w:r>
        <w:t xml:space="preserve"> intelligent machines, but they are also far more likely to treat them as if they were living beings.</w:t>
      </w:r>
      <w:r w:rsidR="00CC09F2" w:rsidRPr="00CC09F2">
        <w:rPr>
          <w:noProof/>
        </w:rPr>
        <w:t xml:space="preserve"> </w:t>
      </w:r>
    </w:p>
    <w:p w:rsidR="005B4AAD" w:rsidRDefault="00DD1567" w:rsidP="005B4AAD">
      <w:pPr>
        <w:pStyle w:val="Heading4"/>
      </w:pPr>
      <w:r>
        <w:br w:type="column"/>
      </w:r>
      <w:r w:rsidR="005B4AAD">
        <w:lastRenderedPageBreak/>
        <w:t>Religion</w:t>
      </w:r>
    </w:p>
    <w:p w:rsidR="005B4AAD" w:rsidRDefault="005B4AAD" w:rsidP="005B4AAD">
      <w:r>
        <w:t>The quarians used to practice a form of ancestor worship. This involved taking a personality imprint from the individual and developing it into an interface similar to a VI. The quarians began experimenting with making these imprints more and more sophisticated, hopefully leading to the wisdom of their ancestors being preserved in an imprint that could be truly intelligent.</w:t>
      </w:r>
    </w:p>
    <w:p w:rsidR="00CC09F2" w:rsidRDefault="005B4AAD" w:rsidP="005B4AAD">
      <w:pPr>
        <w:rPr>
          <w:noProof/>
        </w:rPr>
      </w:pPr>
      <w:r>
        <w:t>However, the geth</w:t>
      </w:r>
      <w:r w:rsidR="00ED0A45">
        <w:fldChar w:fldCharType="begin"/>
      </w:r>
      <w:r w:rsidR="009770C4">
        <w:instrText xml:space="preserve"> XE </w:instrText>
      </w:r>
      <w:r w:rsidR="003033D9">
        <w:instrText>“</w:instrText>
      </w:r>
      <w:r w:rsidR="009770C4" w:rsidRPr="00C467BD">
        <w:instrText>geth</w:instrText>
      </w:r>
      <w:r w:rsidR="003033D9">
        <w:instrText>”</w:instrText>
      </w:r>
      <w:r w:rsidR="009770C4">
        <w:instrText xml:space="preserve"> </w:instrText>
      </w:r>
      <w:r w:rsidR="00ED0A45">
        <w:fldChar w:fldCharType="end"/>
      </w:r>
      <w:r>
        <w:t xml:space="preserve"> destroyed the quarians</w:t>
      </w:r>
      <w:r w:rsidR="003033D9">
        <w:t>’</w:t>
      </w:r>
      <w:r>
        <w:t xml:space="preserve"> ancestor databanks when they rebelled. Some quarians saw their subsequent exile as punishment for their hubris, but most accept that the geth rebellion was a mistake, not a punishment.</w:t>
      </w:r>
      <w:r w:rsidR="00CC09F2" w:rsidRPr="00CC09F2">
        <w:rPr>
          <w:noProof/>
        </w:rPr>
        <w:t xml:space="preserve"> </w:t>
      </w:r>
    </w:p>
    <w:p w:rsidR="005B4AAD" w:rsidRDefault="00CC09F2" w:rsidP="005B4AAD">
      <w:r>
        <w:rPr>
          <w:noProof/>
        </w:rPr>
        <w:drawing>
          <wp:inline distT="0" distB="0" distL="0" distR="0" wp14:anchorId="68CF21EA" wp14:editId="6D54EEF6">
            <wp:extent cx="3038475" cy="3245625"/>
            <wp:effectExtent l="19050" t="0" r="952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3038475" cy="3245625"/>
                    </a:xfrm>
                    <a:prstGeom prst="rect">
                      <a:avLst/>
                    </a:prstGeom>
                    <a:noFill/>
                    <a:ln w="9525">
                      <a:noFill/>
                      <a:miter lim="800000"/>
                      <a:headEnd/>
                      <a:tailEnd/>
                    </a:ln>
                  </pic:spPr>
                </pic:pic>
              </a:graphicData>
            </a:graphic>
          </wp:inline>
        </w:drawing>
      </w:r>
    </w:p>
    <w:p w:rsidR="00DD1567" w:rsidRDefault="00DD1567" w:rsidP="00DD1567"/>
    <w:p w:rsidR="005B4AAD" w:rsidRDefault="00DD1567" w:rsidP="005B4AAD">
      <w:pPr>
        <w:pStyle w:val="Heading4"/>
      </w:pPr>
      <w:r>
        <w:br w:type="column"/>
      </w:r>
      <w:r w:rsidR="005B4AAD">
        <w:lastRenderedPageBreak/>
        <w:t>Language</w:t>
      </w:r>
    </w:p>
    <w:p w:rsidR="005B4AAD" w:rsidRDefault="005B4AAD" w:rsidP="005B4AAD">
      <w:r>
        <w:t xml:space="preserve">Now that the quarians are reduced to a small, insular population they have one common language. Such words as are known have slipped </w:t>
      </w:r>
      <w:r w:rsidR="00980C24">
        <w:t>out from intra-quarian insults</w:t>
      </w:r>
      <w:r>
        <w:t>.</w:t>
      </w:r>
    </w:p>
    <w:p w:rsidR="005B4AAD" w:rsidRDefault="005B4AAD" w:rsidP="005228CF">
      <w:pPr>
        <w:pStyle w:val="ListParagraph"/>
        <w:numPr>
          <w:ilvl w:val="0"/>
          <w:numId w:val="4"/>
        </w:numPr>
      </w:pPr>
      <w:r>
        <w:t xml:space="preserve">nedas </w:t>
      </w:r>
      <w:r w:rsidR="003033D9">
        <w:t>–</w:t>
      </w:r>
      <w:r>
        <w:t xml:space="preserve"> nowhere</w:t>
      </w:r>
    </w:p>
    <w:p w:rsidR="005B4AAD" w:rsidRDefault="005B4AAD" w:rsidP="005228CF">
      <w:pPr>
        <w:pStyle w:val="ListParagraph"/>
        <w:numPr>
          <w:ilvl w:val="0"/>
          <w:numId w:val="4"/>
        </w:numPr>
      </w:pPr>
      <w:r>
        <w:t xml:space="preserve">tasi </w:t>
      </w:r>
      <w:r w:rsidR="003033D9">
        <w:t>–</w:t>
      </w:r>
      <w:r>
        <w:t xml:space="preserve"> no-one</w:t>
      </w:r>
    </w:p>
    <w:p w:rsidR="005B4AAD" w:rsidRDefault="005B4AAD" w:rsidP="005228CF">
      <w:pPr>
        <w:pStyle w:val="ListParagraph"/>
        <w:numPr>
          <w:ilvl w:val="0"/>
          <w:numId w:val="4"/>
        </w:numPr>
      </w:pPr>
      <w:r>
        <w:t xml:space="preserve">vas [ship-name] </w:t>
      </w:r>
      <w:r w:rsidR="003033D9">
        <w:t>–</w:t>
      </w:r>
      <w:r>
        <w:t xml:space="preserve"> crew of</w:t>
      </w:r>
    </w:p>
    <w:p w:rsidR="005B4AAD" w:rsidRDefault="005B4AAD" w:rsidP="005228CF">
      <w:pPr>
        <w:pStyle w:val="ListParagraph"/>
        <w:numPr>
          <w:ilvl w:val="0"/>
          <w:numId w:val="4"/>
        </w:numPr>
      </w:pPr>
      <w:r>
        <w:t xml:space="preserve">nar [ship-name] </w:t>
      </w:r>
      <w:r w:rsidR="003033D9">
        <w:t>–</w:t>
      </w:r>
      <w:r>
        <w:t xml:space="preserve"> child of</w:t>
      </w:r>
    </w:p>
    <w:p w:rsidR="005B4AAD" w:rsidRDefault="005B4AAD" w:rsidP="005228CF">
      <w:pPr>
        <w:pStyle w:val="ListParagraph"/>
        <w:numPr>
          <w:ilvl w:val="0"/>
          <w:numId w:val="4"/>
        </w:numPr>
      </w:pPr>
      <w:r>
        <w:t xml:space="preserve">keelah </w:t>
      </w:r>
      <w:r w:rsidR="003033D9">
        <w:t>–</w:t>
      </w:r>
      <w:r>
        <w:t xml:space="preserve"> exclamation, the quarian deity</w:t>
      </w:r>
    </w:p>
    <w:p w:rsidR="005B4AAD" w:rsidRDefault="005B4AAD" w:rsidP="005228CF">
      <w:pPr>
        <w:pStyle w:val="ListParagraph"/>
        <w:numPr>
          <w:ilvl w:val="0"/>
          <w:numId w:val="4"/>
        </w:numPr>
      </w:pPr>
      <w:proofErr w:type="gramStart"/>
      <w:r>
        <w:t>keelah</w:t>
      </w:r>
      <w:proofErr w:type="gramEnd"/>
      <w:r>
        <w:t xml:space="preserve"> se</w:t>
      </w:r>
      <w:r w:rsidR="003033D9">
        <w:t>’</w:t>
      </w:r>
      <w:r>
        <w:t xml:space="preserve">lai </w:t>
      </w:r>
      <w:r w:rsidR="003033D9">
        <w:t>–</w:t>
      </w:r>
      <w:r>
        <w:t xml:space="preserve"> saying, might (due to the apostrophe possibly indicating verb-noun conjugation) mean something like </w:t>
      </w:r>
      <w:r w:rsidR="003033D9">
        <w:t>“</w:t>
      </w:r>
      <w:r>
        <w:t>Go with God.</w:t>
      </w:r>
      <w:r w:rsidR="003033D9">
        <w:t>”</w:t>
      </w:r>
      <w:r>
        <w:t xml:space="preserve"> </w:t>
      </w:r>
      <w:r w:rsidR="003033D9">
        <w:t>O</w:t>
      </w:r>
      <w:r>
        <w:t xml:space="preserve">r </w:t>
      </w:r>
      <w:r w:rsidR="003033D9">
        <w:t>“</w:t>
      </w:r>
      <w:r>
        <w:t>God is great.</w:t>
      </w:r>
      <w:r w:rsidR="003033D9">
        <w:t>”</w:t>
      </w:r>
      <w:r>
        <w:t xml:space="preserve">, or more likely, </w:t>
      </w:r>
      <w:r w:rsidR="003033D9">
        <w:t>“</w:t>
      </w:r>
      <w:r>
        <w:t xml:space="preserve">God </w:t>
      </w:r>
      <w:proofErr w:type="gramStart"/>
      <w:r>
        <w:t>Willing</w:t>
      </w:r>
      <w:proofErr w:type="gramEnd"/>
      <w:r w:rsidR="003033D9">
        <w:t>”</w:t>
      </w:r>
      <w:r>
        <w:t>.</w:t>
      </w:r>
    </w:p>
    <w:p w:rsidR="005B4AAD" w:rsidRDefault="005B4AAD" w:rsidP="005228CF">
      <w:pPr>
        <w:pStyle w:val="ListParagraph"/>
        <w:numPr>
          <w:ilvl w:val="0"/>
          <w:numId w:val="4"/>
        </w:numPr>
      </w:pPr>
      <w:r>
        <w:t>bosh</w:t>
      </w:r>
      <w:r w:rsidR="003033D9">
        <w:t>’</w:t>
      </w:r>
      <w:r>
        <w:t xml:space="preserve">tet </w:t>
      </w:r>
      <w:r w:rsidR="003033D9">
        <w:t>–</w:t>
      </w:r>
      <w:r>
        <w:t xml:space="preserve"> curse/insult, likely being relative to </w:t>
      </w:r>
      <w:r w:rsidR="003033D9">
        <w:t>“</w:t>
      </w:r>
      <w:r>
        <w:t>Son of a bitch</w:t>
      </w:r>
      <w:r w:rsidR="003033D9">
        <w:t>”</w:t>
      </w:r>
      <w:r>
        <w:t xml:space="preserve"> or, </w:t>
      </w:r>
      <w:r w:rsidR="003033D9">
        <w:t>“</w:t>
      </w:r>
      <w:r>
        <w:t>Bastard</w:t>
      </w:r>
      <w:r w:rsidR="003033D9">
        <w:t>”</w:t>
      </w:r>
      <w:r>
        <w:t xml:space="preserve">. </w:t>
      </w:r>
      <w:r w:rsidR="00980C24">
        <w:t>For example</w:t>
      </w:r>
      <w:r>
        <w:t xml:space="preserve">, </w:t>
      </w:r>
      <w:r w:rsidR="003033D9">
        <w:t>“</w:t>
      </w:r>
      <w:r>
        <w:t>Come on you little bosh</w:t>
      </w:r>
      <w:r w:rsidR="003033D9">
        <w:t>’</w:t>
      </w:r>
      <w:r>
        <w:t>tet!</w:t>
      </w:r>
      <w:r w:rsidR="003033D9">
        <w:t>”</w:t>
      </w:r>
      <w:r>
        <w:t xml:space="preserve"> </w:t>
      </w:r>
    </w:p>
    <w:p w:rsidR="00DD1567" w:rsidRDefault="00DD1567" w:rsidP="005B4AAD"/>
    <w:p w:rsidR="005B4AAD" w:rsidRDefault="00DD1567" w:rsidP="005B4AAD">
      <w:r>
        <w:br w:type="column"/>
      </w:r>
      <w:r w:rsidR="005B4AAD">
        <w:lastRenderedPageBreak/>
        <w:t>Quarian</w:t>
      </w:r>
      <w:r w:rsidR="00ED0A45">
        <w:fldChar w:fldCharType="begin"/>
      </w:r>
      <w:r w:rsidR="00742EF3">
        <w:instrText xml:space="preserve"> XE </w:instrText>
      </w:r>
      <w:r w:rsidR="003033D9">
        <w:instrText>“</w:instrText>
      </w:r>
      <w:r w:rsidR="00742EF3" w:rsidRPr="007C0DAC">
        <w:instrText>Quarian</w:instrText>
      </w:r>
      <w:r w:rsidR="003033D9">
        <w:instrText>”</w:instrText>
      </w:r>
      <w:r w:rsidR="00742EF3">
        <w:instrText xml:space="preserve"> </w:instrText>
      </w:r>
      <w:r w:rsidR="00ED0A45">
        <w:fldChar w:fldCharType="end"/>
      </w:r>
      <w:r w:rsidR="005B4AAD">
        <w:t xml:space="preserve"> names are comprised of three parts </w:t>
      </w:r>
      <w:r w:rsidR="003033D9">
        <w:t>–</w:t>
      </w:r>
      <w:r w:rsidR="005B4AAD">
        <w:t xml:space="preserve"> the quarian</w:t>
      </w:r>
      <w:r w:rsidR="003033D9">
        <w:t>’</w:t>
      </w:r>
      <w:r w:rsidR="005B4AAD">
        <w:t>s given name and clan name, the title (</w:t>
      </w:r>
      <w:r w:rsidR="003033D9">
        <w:t>‘</w:t>
      </w:r>
      <w:r w:rsidR="005B4AAD">
        <w:t>nar</w:t>
      </w:r>
      <w:r w:rsidR="003033D9">
        <w:t>’</w:t>
      </w:r>
      <w:r w:rsidR="005B4AAD">
        <w:t xml:space="preserve"> means </w:t>
      </w:r>
      <w:r w:rsidR="003033D9">
        <w:t>‘</w:t>
      </w:r>
      <w:r w:rsidR="005B4AAD">
        <w:t>child of</w:t>
      </w:r>
      <w:r w:rsidR="003033D9">
        <w:t>’</w:t>
      </w:r>
      <w:r w:rsidR="005B4AAD">
        <w:t xml:space="preserve">, referring to their birth ship, while </w:t>
      </w:r>
      <w:r w:rsidR="003033D9">
        <w:t>‘</w:t>
      </w:r>
      <w:r w:rsidR="005B4AAD">
        <w:t>vas</w:t>
      </w:r>
      <w:r w:rsidR="003033D9">
        <w:t>’</w:t>
      </w:r>
      <w:r w:rsidR="005B4AAD">
        <w:t xml:space="preserve">, adopted after the quarian has completed their Pilgrimage and joined a ship, means </w:t>
      </w:r>
      <w:r w:rsidR="003033D9">
        <w:t>‘</w:t>
      </w:r>
      <w:r w:rsidR="005B4AAD">
        <w:t>crew of</w:t>
      </w:r>
      <w:r w:rsidR="003033D9">
        <w:t>’</w:t>
      </w:r>
      <w:r w:rsidR="005B4AAD">
        <w:t>) and the name of their vessel.</w:t>
      </w:r>
    </w:p>
    <w:p w:rsidR="005B4AAD" w:rsidRDefault="00A112EA" w:rsidP="005B4AAD">
      <w:r>
        <w:t>When Tali first met She</w:t>
      </w:r>
      <w:r w:rsidR="009E3505">
        <w:t>p</w:t>
      </w:r>
      <w:r w:rsidR="005B4AAD">
        <w:t xml:space="preserve">ard, for instance, she was going by the name of her birth ship (the Rayya) because at that point she had not yet completed her Pilgrimage and was thus not yet able to join a quarian crew. Later, though, she became known as </w:t>
      </w:r>
      <w:r w:rsidR="003033D9">
        <w:t>“</w:t>
      </w:r>
      <w:r w:rsidR="005B4AAD">
        <w:t>Tali</w:t>
      </w:r>
      <w:r w:rsidR="003033D9">
        <w:t>’</w:t>
      </w:r>
      <w:r w:rsidR="005B4AAD">
        <w:t>Zorah vas Neema</w:t>
      </w:r>
      <w:r w:rsidR="003033D9">
        <w:t>”</w:t>
      </w:r>
      <w:r w:rsidR="005B4AAD">
        <w:t xml:space="preserve"> – and, later still, </w:t>
      </w:r>
      <w:r w:rsidR="003033D9">
        <w:t>“</w:t>
      </w:r>
      <w:r w:rsidR="005B4AAD">
        <w:t>vas Normandy</w:t>
      </w:r>
      <w:r w:rsidR="003033D9">
        <w:t>”</w:t>
      </w:r>
      <w:r w:rsidR="005B4AAD">
        <w:t xml:space="preserve"> – indicating that she had completed her Pilgrimage and joined the crews of those ships.</w:t>
      </w:r>
    </w:p>
    <w:p w:rsidR="005B4AAD" w:rsidRDefault="005B4AAD" w:rsidP="00AA3A1D">
      <w:r>
        <w:t xml:space="preserve">In certain formal situations, quarians appear to use both their adult ship and childhood ship-for instance, </w:t>
      </w:r>
      <w:r w:rsidR="003033D9">
        <w:t>“</w:t>
      </w:r>
      <w:r>
        <w:t>Tali</w:t>
      </w:r>
      <w:r w:rsidR="003033D9">
        <w:t>’</w:t>
      </w:r>
      <w:r>
        <w:t>Zorah vas Neema nar Rayya.</w:t>
      </w:r>
      <w:r w:rsidR="003033D9">
        <w:t>”</w:t>
      </w:r>
    </w:p>
    <w:p w:rsidR="00DD1567" w:rsidRDefault="00DD1567" w:rsidP="00AA3A1D"/>
    <w:p w:rsidR="008B0EB7" w:rsidRDefault="008B0EB7">
      <w:pPr>
        <w:spacing w:before="0" w:after="200" w:line="276" w:lineRule="auto"/>
        <w:rPr>
          <w:rFonts w:eastAsiaTheme="majorEastAsia" w:cstheme="majorBidi"/>
          <w:b/>
          <w:bCs/>
          <w:smallCaps/>
          <w:color w:val="1F497D" w:themeColor="text2"/>
          <w:sz w:val="28"/>
          <w:szCs w:val="26"/>
        </w:rPr>
      </w:pPr>
      <w:r>
        <w:br w:type="page"/>
      </w:r>
    </w:p>
    <w:p w:rsidR="00AA3A1D" w:rsidRDefault="00AA3A1D" w:rsidP="00AA3A1D">
      <w:pPr>
        <w:pStyle w:val="Heading2"/>
      </w:pPr>
      <w:bookmarkStart w:id="27" w:name="_Toc258324812"/>
      <w:r>
        <w:lastRenderedPageBreak/>
        <w:t>Salarian</w:t>
      </w:r>
      <w:bookmarkEnd w:id="27"/>
      <w:r w:rsidR="00ED0A45">
        <w:fldChar w:fldCharType="begin"/>
      </w:r>
      <w:r>
        <w:instrText xml:space="preserve"> XE </w:instrText>
      </w:r>
      <w:r w:rsidR="003033D9">
        <w:instrText>“</w:instrText>
      </w:r>
      <w:r>
        <w:instrText>character r</w:instrText>
      </w:r>
      <w:r w:rsidRPr="00631BC9">
        <w:instrText>aces:</w:instrText>
      </w:r>
      <w:r>
        <w:instrText>Salarian</w:instrText>
      </w:r>
      <w:r w:rsidR="003033D9">
        <w:instrText>”</w:instrText>
      </w:r>
      <w:r>
        <w:instrText xml:space="preserve"> </w:instrText>
      </w:r>
      <w:r w:rsidR="00ED0A45">
        <w:fldChar w:fldCharType="end"/>
      </w:r>
    </w:p>
    <w:p w:rsidR="008152E7" w:rsidRDefault="000E1410" w:rsidP="000E1410">
      <w:pPr>
        <w:rPr>
          <w:noProof/>
        </w:rPr>
      </w:pPr>
      <w:r>
        <w:t>The second species to join the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t>, the salarians are warm-blooded amphibians with a hyperactive metabolism; salarians think fast, talk fast, and move fast. To salarians, other species seem sluggish and dull-witted, especially the elcor</w:t>
      </w:r>
      <w:r w:rsidR="00ED0A45">
        <w:fldChar w:fldCharType="begin"/>
      </w:r>
      <w:r w:rsidR="00742EF3">
        <w:instrText xml:space="preserve"> XE </w:instrText>
      </w:r>
      <w:r w:rsidR="003033D9">
        <w:instrText>“</w:instrText>
      </w:r>
      <w:r w:rsidR="00742EF3" w:rsidRPr="00A34815">
        <w:instrText>elcor</w:instrText>
      </w:r>
      <w:r w:rsidR="003033D9">
        <w:instrText>”</w:instrText>
      </w:r>
      <w:r w:rsidR="00742EF3">
        <w:instrText xml:space="preserve"> </w:instrText>
      </w:r>
      <w:r w:rsidR="00ED0A45">
        <w:fldChar w:fldCharType="end"/>
      </w:r>
      <w:r>
        <w:t>. Unfortunately, their metabolic speed leaves them with a relatively short lifespan; salarians over the age of 40 are a rarity.</w:t>
      </w:r>
      <w:r w:rsidR="008152E7" w:rsidRPr="008152E7">
        <w:rPr>
          <w:noProof/>
        </w:rPr>
        <w:t xml:space="preserve"> </w:t>
      </w:r>
    </w:p>
    <w:p w:rsidR="000E1410" w:rsidRDefault="008152E7" w:rsidP="000E1410">
      <w:r w:rsidRPr="00163942">
        <w:rPr>
          <w:noProof/>
        </w:rPr>
        <w:drawing>
          <wp:inline distT="0" distB="0" distL="0" distR="0" wp14:anchorId="6E605537" wp14:editId="00B216F2">
            <wp:extent cx="3200400" cy="3242668"/>
            <wp:effectExtent l="19050" t="0" r="0" b="0"/>
            <wp:docPr id="16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9" cstate="print"/>
                    <a:srcRect/>
                    <a:stretch>
                      <a:fillRect/>
                    </a:stretch>
                  </pic:blipFill>
                  <pic:spPr bwMode="auto">
                    <a:xfrm>
                      <a:off x="0" y="0"/>
                      <a:ext cx="3200400" cy="3242668"/>
                    </a:xfrm>
                    <a:prstGeom prst="rect">
                      <a:avLst/>
                    </a:prstGeom>
                    <a:noFill/>
                    <a:ln w="9525">
                      <a:noFill/>
                      <a:miter lim="800000"/>
                      <a:headEnd/>
                      <a:tailEnd/>
                    </a:ln>
                  </pic:spPr>
                </pic:pic>
              </a:graphicData>
            </a:graphic>
          </wp:inline>
        </w:drawing>
      </w:r>
    </w:p>
    <w:p w:rsidR="000E1410" w:rsidRDefault="000E1410" w:rsidP="000E1410">
      <w:pPr>
        <w:rPr>
          <w:noProof/>
        </w:rPr>
      </w:pPr>
      <w:r>
        <w:t>Salarians are known for their observational capability and non-linear thinking. This manifests as an aptitude for research and espionage. They are constantly experimenting and inventing, and it is generally accepted that they always know more than they are letting on.</w:t>
      </w:r>
      <w:r w:rsidR="00420BFC" w:rsidRPr="00420BFC">
        <w:rPr>
          <w:noProof/>
        </w:rPr>
        <w:t xml:space="preserve"> </w:t>
      </w:r>
    </w:p>
    <w:p w:rsidR="00163942" w:rsidRDefault="00163942" w:rsidP="00163942">
      <w:pPr>
        <w:pStyle w:val="Heading4"/>
      </w:pPr>
      <w:r>
        <w:t>Salarians Species Traits</w:t>
      </w:r>
    </w:p>
    <w:p w:rsidR="00163942" w:rsidRDefault="00163942" w:rsidP="00163942">
      <w:r>
        <w:t>Salarians share the following species traits:</w:t>
      </w:r>
    </w:p>
    <w:p w:rsidR="00163942" w:rsidRDefault="00163942" w:rsidP="00163942">
      <w:r w:rsidRPr="00163942">
        <w:rPr>
          <w:rStyle w:val="Heading5Char"/>
        </w:rPr>
        <w:t>Attribute Modifiers</w:t>
      </w:r>
      <w:r>
        <w:t xml:space="preserve">: +2 Intelligence and +2 Wisdom, and -4 </w:t>
      </w:r>
      <w:proofErr w:type="gramStart"/>
      <w:r>
        <w:t>Constitution</w:t>
      </w:r>
      <w:proofErr w:type="gramEnd"/>
      <w:r>
        <w:t>. Salarians are extremely intelligent and knowledgeable, but are short lived and frail.</w:t>
      </w:r>
    </w:p>
    <w:p w:rsidR="00163942" w:rsidRDefault="00163942" w:rsidP="00163942">
      <w:r w:rsidRPr="00163942">
        <w:rPr>
          <w:rStyle w:val="Heading5Char"/>
        </w:rPr>
        <w:lastRenderedPageBreak/>
        <w:t>Medium Size</w:t>
      </w:r>
      <w:r>
        <w:t>: As Medium Sized creatures the Salarians have no bonuses or penalties based on their size.</w:t>
      </w:r>
    </w:p>
    <w:p w:rsidR="00163942" w:rsidRDefault="00163942" w:rsidP="00163942">
      <w:r w:rsidRPr="00163942">
        <w:rPr>
          <w:rStyle w:val="Heading5Char"/>
        </w:rPr>
        <w:t>Speed</w:t>
      </w:r>
      <w:r>
        <w:t>: Salarians base speed is six squares.</w:t>
      </w:r>
    </w:p>
    <w:p w:rsidR="00163942" w:rsidRDefault="00163942" w:rsidP="00163942">
      <w:r w:rsidRPr="00163942">
        <w:rPr>
          <w:rStyle w:val="Heading5Char"/>
        </w:rPr>
        <w:t>Knowledgeable</w:t>
      </w:r>
      <w:r>
        <w:t>: Salarians are known for their amazing knowledge of the galaxy and those things within it. Salarians start play with the Knowledge (Life Sciences), Knowledge (Physical Sciences), Knowledge (Galactic Lore) and Knowledge (Technology) as trained skills.</w:t>
      </w:r>
    </w:p>
    <w:p w:rsidR="00163942" w:rsidRDefault="00780458" w:rsidP="00163942">
      <w:r>
        <w:rPr>
          <w:rStyle w:val="Heading5Char"/>
        </w:rPr>
        <w:t>Short Life-</w:t>
      </w:r>
      <w:r w:rsidR="00163942" w:rsidRPr="00163942">
        <w:rPr>
          <w:rStyle w:val="Heading5Char"/>
        </w:rPr>
        <w:t>Span</w:t>
      </w:r>
      <w:r w:rsidR="00163942">
        <w:t>: Salarians typically only live to around forty years of age.</w:t>
      </w:r>
    </w:p>
    <w:p w:rsidR="000E1410" w:rsidRDefault="000E1410" w:rsidP="000E1410">
      <w:pPr>
        <w:pStyle w:val="Heading4"/>
      </w:pPr>
      <w:r>
        <w:t>Appearance</w:t>
      </w:r>
    </w:p>
    <w:p w:rsidR="000E1410" w:rsidRDefault="000E1410" w:rsidP="000E1410">
      <w:r>
        <w:t>The salarians are a bipedal race of aliens, with tall, elongated bodies suited for their high metabolism. Their heads are long and thin, and have a pair of horns protruding from the top of their skulls. Their skin varies in color, but is mostly a shade of blue or grey. However, this does not apply to all salarians, as some are brightly colored, ranging from light red to green.</w:t>
      </w:r>
    </w:p>
    <w:p w:rsidR="000E1410" w:rsidRDefault="000E1410" w:rsidP="000E1410">
      <w:r>
        <w:t>Salarian</w:t>
      </w:r>
      <w:r w:rsidR="00ED0A45">
        <w:fldChar w:fldCharType="begin"/>
      </w:r>
      <w:r w:rsidR="00742EF3">
        <w:instrText xml:space="preserve"> XE </w:instrText>
      </w:r>
      <w:r w:rsidR="003033D9">
        <w:instrText>“</w:instrText>
      </w:r>
      <w:r w:rsidR="00742EF3" w:rsidRPr="0032441A">
        <w:instrText>Salarian</w:instrText>
      </w:r>
      <w:r w:rsidR="003033D9">
        <w:instrText>”</w:instrText>
      </w:r>
      <w:r w:rsidR="00742EF3">
        <w:instrText xml:space="preserve"> </w:instrText>
      </w:r>
      <w:r w:rsidR="00ED0A45">
        <w:fldChar w:fldCharType="end"/>
      </w:r>
      <w:r>
        <w:t xml:space="preserve"> eyes are large, oval and have thin membranes in place of eyelids. Their eyes are not brightly colored, and they appear to have no iris, making their eyes more like those of an amphibian than a mammal.</w:t>
      </w:r>
    </w:p>
    <w:p w:rsidR="000E1410" w:rsidRDefault="000E1410" w:rsidP="000E1410">
      <w:pPr>
        <w:pStyle w:val="Heading4"/>
      </w:pPr>
      <w:r>
        <w:t>Biology</w:t>
      </w:r>
    </w:p>
    <w:p w:rsidR="000E1410" w:rsidRDefault="000E1410" w:rsidP="000E1410">
      <w:r>
        <w:t>Salarians are noted for their high speed metabolism, which allows them to function on just one hour of sleep a day. Their minds and bodies work faster than most sapient races, making them seem restless or hyperactive. The drawback of this active metabolism is a short lifespan of around 40 human years.</w:t>
      </w:r>
    </w:p>
    <w:p w:rsidR="000E1410" w:rsidRDefault="000E1410" w:rsidP="000E1410">
      <w:r>
        <w:t xml:space="preserve">The salarians are amphibian haplo-diploid egg-layers; unfertilized eggs produce males and fertilized eggs produce females. Once a year, a salarian female will lay a </w:t>
      </w:r>
      <w:r>
        <w:lastRenderedPageBreak/>
        <w:t>clutch of dozens of eggs. Social rules prevent all but a fraction from being fertilized. As a result, 90% of the species is male.</w:t>
      </w:r>
    </w:p>
    <w:p w:rsidR="000E1410" w:rsidRDefault="000E1410" w:rsidP="000E1410">
      <w:r>
        <w:t>Salarians have photographic memories and rarely forget a fact. They also possess a form of psychological ‘imprinting’, tending to defer to those they knew in their youth. Salarian</w:t>
      </w:r>
      <w:r w:rsidR="00ED0A45">
        <w:fldChar w:fldCharType="begin"/>
      </w:r>
      <w:r w:rsidR="00742EF3">
        <w:instrText xml:space="preserve"> XE </w:instrText>
      </w:r>
      <w:r w:rsidR="003033D9">
        <w:instrText>“</w:instrText>
      </w:r>
      <w:r w:rsidR="00742EF3" w:rsidRPr="0032441A">
        <w:instrText>Salarian</w:instrText>
      </w:r>
      <w:r w:rsidR="003033D9">
        <w:instrText>”</w:instrText>
      </w:r>
      <w:r w:rsidR="00742EF3">
        <w:instrText xml:space="preserve"> </w:instrText>
      </w:r>
      <w:r w:rsidR="00ED0A45">
        <w:fldChar w:fldCharType="end"/>
      </w:r>
      <w:r>
        <w:t xml:space="preserve"> hatching is a solemn ritual in which the clan Dalatrass</w:t>
      </w:r>
      <w:r w:rsidR="00ED0A45">
        <w:fldChar w:fldCharType="begin"/>
      </w:r>
      <w:r w:rsidR="009770C4">
        <w:instrText xml:space="preserve"> XE </w:instrText>
      </w:r>
      <w:r w:rsidR="003033D9">
        <w:instrText>“</w:instrText>
      </w:r>
      <w:r w:rsidR="009770C4" w:rsidRPr="00310BB6">
        <w:instrText>Dalatrass</w:instrText>
      </w:r>
      <w:r w:rsidR="003033D9">
        <w:instrText>”</w:instrText>
      </w:r>
      <w:r w:rsidR="009770C4">
        <w:instrText xml:space="preserve"> </w:instrText>
      </w:r>
      <w:r w:rsidR="00ED0A45">
        <w:fldChar w:fldCharType="end"/>
      </w:r>
      <w:r>
        <w:t xml:space="preserve"> (matriarch) isolates herself with the eggs. The young salarians psychologically imprint on her and tend to defer to her wishes.</w:t>
      </w:r>
    </w:p>
    <w:p w:rsidR="000E1410" w:rsidRDefault="000E1410" w:rsidP="000E1410">
      <w:r>
        <w:t>During the hatching of daughters, the Dalatrasses of the mother and father’s clans are present at the imprinting. This ensures the offspring have equal loyalty to both, ensuring the desired dynastic and political unity.</w:t>
      </w:r>
    </w:p>
    <w:p w:rsidR="000E1410" w:rsidRDefault="000E1410" w:rsidP="000E1410">
      <w:pPr>
        <w:pStyle w:val="Heading4"/>
      </w:pPr>
      <w:r>
        <w:t>History</w:t>
      </w:r>
    </w:p>
    <w:p w:rsidR="000E1410" w:rsidRDefault="000E1410" w:rsidP="000E1410">
      <w:r>
        <w:t xml:space="preserve">On their first three interstellar colonies, the salarians planted settlements named Aegohr, Mannovai, and Jaëto. According to Kirrahe those settlements </w:t>
      </w:r>
      <w:r w:rsidR="003033D9">
        <w:t>“</w:t>
      </w:r>
      <w:r>
        <w:t>remain at the heart of salarian territory to this day</w:t>
      </w:r>
      <w:r w:rsidR="003033D9">
        <w:t>”</w:t>
      </w:r>
      <w:r>
        <w:t>.</w:t>
      </w:r>
    </w:p>
    <w:p w:rsidR="000E1410" w:rsidRDefault="000E1410" w:rsidP="000E1410">
      <w:r>
        <w:t>The salarians were the second species to discover the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t>, only a few decades after the asari. They opened diplomatic relations at once and became one of the founding species of the Citadel Council</w:t>
      </w:r>
      <w:r w:rsidR="00ED0A45">
        <w:fldChar w:fldCharType="begin"/>
      </w:r>
      <w:r w:rsidR="00742EF3">
        <w:instrText xml:space="preserve"> XE </w:instrText>
      </w:r>
      <w:r w:rsidR="003033D9">
        <w:instrText>“</w:instrText>
      </w:r>
      <w:r w:rsidR="00742EF3" w:rsidRPr="00C57226">
        <w:instrText>Citadel Council</w:instrText>
      </w:r>
      <w:r w:rsidR="003033D9">
        <w:instrText>”</w:instrText>
      </w:r>
      <w:r w:rsidR="00742EF3">
        <w:instrText xml:space="preserve"> </w:instrText>
      </w:r>
      <w:r w:rsidR="00ED0A45">
        <w:fldChar w:fldCharType="end"/>
      </w:r>
      <w:r>
        <w:t>. In a gesture of trust, the salarians opened the records of one of their intelligence services, the League of One</w:t>
      </w:r>
      <w:r w:rsidR="00ED0A45">
        <w:fldChar w:fldCharType="begin"/>
      </w:r>
      <w:r w:rsidR="009770C4">
        <w:instrText xml:space="preserve"> XE </w:instrText>
      </w:r>
      <w:r w:rsidR="003033D9">
        <w:instrText>“</w:instrText>
      </w:r>
      <w:r w:rsidR="009770C4" w:rsidRPr="00444BD5">
        <w:instrText>League of One</w:instrText>
      </w:r>
      <w:r w:rsidR="003033D9">
        <w:instrText>”</w:instrText>
      </w:r>
      <w:r w:rsidR="009770C4">
        <w:instrText xml:space="preserve"> </w:instrText>
      </w:r>
      <w:r w:rsidR="00ED0A45">
        <w:fldChar w:fldCharType="end"/>
      </w:r>
      <w:r>
        <w:t>, but this quickly created problems when the League</w:t>
      </w:r>
      <w:r w:rsidR="003033D9">
        <w:t>’</w:t>
      </w:r>
      <w:r>
        <w:t xml:space="preserve">s members found themselves in danger as a result. The League slaughtered the entire Union inner cabinet, but </w:t>
      </w:r>
      <w:r w:rsidR="009770C4">
        <w:t>was</w:t>
      </w:r>
      <w:r>
        <w:t xml:space="preserve"> later hunted down, leaving only relics behind.</w:t>
      </w:r>
    </w:p>
    <w:p w:rsidR="000E1410" w:rsidRDefault="000E1410" w:rsidP="000E1410">
      <w:r>
        <w:t>The salarians also played a significant role in the evolution of the krogan species. The salarians provided the krogan with advanced technology and a new, tranquil home planet (in order to manipulate the krogan into eradicating the rachni</w:t>
      </w:r>
      <w:r w:rsidR="00ED0A45">
        <w:fldChar w:fldCharType="begin"/>
      </w:r>
      <w:r w:rsidR="009770C4">
        <w:instrText xml:space="preserve"> XE </w:instrText>
      </w:r>
      <w:r w:rsidR="003033D9">
        <w:instrText>“</w:instrText>
      </w:r>
      <w:r w:rsidR="009770C4" w:rsidRPr="00F1047B">
        <w:instrText>rachni</w:instrText>
      </w:r>
      <w:r w:rsidR="003033D9">
        <w:instrText>”</w:instrText>
      </w:r>
      <w:r w:rsidR="009770C4">
        <w:instrText xml:space="preserve"> </w:instrText>
      </w:r>
      <w:r w:rsidR="00ED0A45">
        <w:fldChar w:fldCharType="end"/>
      </w:r>
      <w:r>
        <w:t xml:space="preserve"> for the Council). The peaceful home planet and better technology put less strain on the krogan as a species; they no longer had to worry about </w:t>
      </w:r>
      <w:r>
        <w:lastRenderedPageBreak/>
        <w:t>simply surviving on a dangerous planet with primitive technology, as they did before contact with the salarians. This comparatively easy life, combined with their exceedingly high birth rate, allowed the krogans the time, numbers and energy to spread through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t xml:space="preserve"> space, aggressively claiming formerly allied planets as their own. In order to end these </w:t>
      </w:r>
      <w:r w:rsidR="003033D9">
        <w:t>“</w:t>
      </w:r>
      <w:r>
        <w:t>Krogan</w:t>
      </w:r>
      <w:r w:rsidR="009770C4">
        <w:t xml:space="preserve"> </w:t>
      </w:r>
      <w:r>
        <w:t>Rebellions</w:t>
      </w:r>
      <w:r w:rsidR="00ED0A45">
        <w:fldChar w:fldCharType="begin"/>
      </w:r>
      <w:r w:rsidR="009770C4">
        <w:instrText xml:space="preserve"> XE </w:instrText>
      </w:r>
      <w:r w:rsidR="003033D9">
        <w:instrText>“</w:instrText>
      </w:r>
      <w:r w:rsidR="009770C4" w:rsidRPr="00D061FE">
        <w:instrText>Krogan Rebellions</w:instrText>
      </w:r>
      <w:r w:rsidR="003033D9">
        <w:instrText>”</w:instrText>
      </w:r>
      <w:r w:rsidR="009770C4">
        <w:instrText xml:space="preserve"> </w:instrText>
      </w:r>
      <w:r w:rsidR="00ED0A45">
        <w:fldChar w:fldCharType="end"/>
      </w:r>
      <w:r w:rsidR="003033D9">
        <w:t>”</w:t>
      </w:r>
      <w:r>
        <w:t xml:space="preserve"> the salarians then provided the turians with the genophage</w:t>
      </w:r>
      <w:r w:rsidR="00ED0A45">
        <w:fldChar w:fldCharType="begin"/>
      </w:r>
      <w:r w:rsidR="009770C4">
        <w:instrText xml:space="preserve"> XE </w:instrText>
      </w:r>
      <w:r w:rsidR="003033D9">
        <w:instrText>“</w:instrText>
      </w:r>
      <w:r w:rsidR="009770C4" w:rsidRPr="00C962C1">
        <w:instrText>genophage</w:instrText>
      </w:r>
      <w:r w:rsidR="003033D9">
        <w:instrText>”</w:instrText>
      </w:r>
      <w:r w:rsidR="009770C4">
        <w:instrText xml:space="preserve"> </w:instrText>
      </w:r>
      <w:r w:rsidR="00ED0A45">
        <w:fldChar w:fldCharType="end"/>
      </w:r>
      <w:r>
        <w:t>, a biological weapon that effectively sterilized the krogan resulting in almost all krogan pregnancies ending in stillbirth.</w:t>
      </w:r>
    </w:p>
    <w:p w:rsidR="00980C24" w:rsidRDefault="000E1410" w:rsidP="00DD1567">
      <w:r>
        <w:t>Though their military is nothing special, salarians are currently seen as the premier intelligence and information-gathering arm of the Council. As such they are well respected, but some races, including a few humans, see the salarians as manipulators.</w:t>
      </w:r>
    </w:p>
    <w:p w:rsidR="000E1410" w:rsidRDefault="000E1410" w:rsidP="000E1410">
      <w:pPr>
        <w:pStyle w:val="Heading4"/>
      </w:pPr>
      <w:r>
        <w:t>Culture</w:t>
      </w:r>
    </w:p>
    <w:p w:rsidR="000E1410" w:rsidRDefault="000E1410" w:rsidP="000E1410">
      <w:r>
        <w:t xml:space="preserve">Salarians excel at invention, preferring to use cutting-edge technology rather than settle for anything less. For example, their GARDIAN starship defenses put emphasis on high performance over reliability even though a malfunction could cost lives. Even Schells rejected a cheating device that used </w:t>
      </w:r>
      <w:r w:rsidR="003033D9">
        <w:t>‘</w:t>
      </w:r>
      <w:r>
        <w:t>brute force</w:t>
      </w:r>
      <w:r w:rsidR="003033D9">
        <w:t>’</w:t>
      </w:r>
      <w:r>
        <w:t>, spending five years to refine it into a more sophisticated, undetectable system.</w:t>
      </w:r>
    </w:p>
    <w:p w:rsidR="00980C24" w:rsidRDefault="000E1410" w:rsidP="000E1410">
      <w:r>
        <w:t xml:space="preserve">The salarians see information gathering and even spying as a matter of course when dealing with other races, but this is not underhanded: they simply embrace the dictum of </w:t>
      </w:r>
      <w:r w:rsidR="003033D9">
        <w:t>‘</w:t>
      </w:r>
      <w:r>
        <w:t>knowledge is power</w:t>
      </w:r>
      <w:r w:rsidR="003033D9">
        <w:t>’</w:t>
      </w:r>
      <w:r>
        <w:t xml:space="preserve">. Alliance counterintelligence agencies are constantly uncovering salarian agents and cyber-warfare incursions, but there is little they can do to stop them. </w:t>
      </w:r>
      <w:r w:rsidR="00DD1567">
        <w:br w:type="column"/>
      </w:r>
      <w:r w:rsidR="00DD1567" w:rsidRPr="00DD1567">
        <w:rPr>
          <w:noProof/>
        </w:rPr>
        <w:lastRenderedPageBreak/>
        <w:drawing>
          <wp:inline distT="0" distB="0" distL="0" distR="0" wp14:anchorId="4B26EE0C" wp14:editId="2F871BAD">
            <wp:extent cx="2352675" cy="5249035"/>
            <wp:effectExtent l="19050" t="0" r="9525" b="0"/>
            <wp:docPr id="1" name="Picture 8" descr="Sala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larian"/>
                    <pic:cNvPicPr>
                      <a:picLocks noChangeAspect="1" noChangeArrowheads="1"/>
                    </pic:cNvPicPr>
                  </pic:nvPicPr>
                  <pic:blipFill>
                    <a:blip r:embed="rId30" cstate="print"/>
                    <a:srcRect l="2058" t="376"/>
                    <a:stretch>
                      <a:fillRect/>
                    </a:stretch>
                  </pic:blipFill>
                  <pic:spPr bwMode="auto">
                    <a:xfrm>
                      <a:off x="0" y="0"/>
                      <a:ext cx="2352675" cy="5249035"/>
                    </a:xfrm>
                    <a:prstGeom prst="rect">
                      <a:avLst/>
                    </a:prstGeom>
                    <a:noFill/>
                    <a:ln w="9525">
                      <a:noFill/>
                      <a:miter lim="800000"/>
                      <a:headEnd/>
                      <a:tailEnd/>
                    </a:ln>
                  </pic:spPr>
                </pic:pic>
              </a:graphicData>
            </a:graphic>
          </wp:inline>
        </w:drawing>
      </w:r>
    </w:p>
    <w:p w:rsidR="000E1410" w:rsidRDefault="003033D9" w:rsidP="00980C24">
      <w:pPr>
        <w:pStyle w:val="IntenseQuote"/>
      </w:pPr>
      <w:r>
        <w:t>“</w:t>
      </w:r>
      <w:r w:rsidR="00980C24">
        <w:t>Humanity</w:t>
      </w:r>
      <w:r w:rsidR="000E1410">
        <w:t xml:space="preserve"> has been transmitting data across the extranet for less than a decade. My species has been directing the primary espionage and intelligence operations for the Council for two thousand years.</w:t>
      </w:r>
      <w:r>
        <w:t>”</w:t>
      </w:r>
    </w:p>
    <w:p w:rsidR="000E1410" w:rsidRDefault="000E1410" w:rsidP="000E1410">
      <w:r>
        <w:t xml:space="preserve">Normally, the rare salarian females are cloistered on their worlds out of tradition and respect. Powerful female Dalatrasses are dynasts and political kingpins. They determine the political course of their respective regions through shrewd negotiation. Though male salarians rise to positions of great authority in business, academia, or the military, they rarely have any input on </w:t>
      </w:r>
      <w:r>
        <w:lastRenderedPageBreak/>
        <w:t>politics, though the salarian representative on the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t xml:space="preserve"> Council is male.</w:t>
      </w:r>
    </w:p>
    <w:p w:rsidR="000E1410" w:rsidRDefault="000E1410" w:rsidP="000E1410">
      <w:r>
        <w:t>Due to their method of reproduction, salarians have no concept of romantic love, sexual attraction, or the biological impulses and social rituals that complicate other species</w:t>
      </w:r>
      <w:r w:rsidR="003033D9">
        <w:t>’</w:t>
      </w:r>
      <w:r>
        <w:t xml:space="preserve"> lives. Male-female relationships are rare (due to the scarcity of females) and more akin to human friendship. Sexuality is strictly for the purpose of reproduction. Ancient social codes determine who gets to fertilize eggs, which produces more daughters to continue the bloodline. Fertilization generally only occurs after months of negotiation between the parents’ clans, and is done for purposes of political and dynastic alliance. No salarian would imagine defying this code.</w:t>
      </w:r>
    </w:p>
    <w:p w:rsidR="000E1410" w:rsidRDefault="000E1410" w:rsidP="000E1410">
      <w:r>
        <w:t>Salarian</w:t>
      </w:r>
      <w:r w:rsidR="00ED0A45">
        <w:fldChar w:fldCharType="begin"/>
      </w:r>
      <w:r w:rsidR="00742EF3">
        <w:instrText xml:space="preserve"> XE </w:instrText>
      </w:r>
      <w:r w:rsidR="003033D9">
        <w:instrText>“</w:instrText>
      </w:r>
      <w:r w:rsidR="00742EF3" w:rsidRPr="0032441A">
        <w:instrText>Salarian</w:instrText>
      </w:r>
      <w:r w:rsidR="003033D9">
        <w:instrText>”</w:instrText>
      </w:r>
      <w:r w:rsidR="00742EF3">
        <w:instrText xml:space="preserve"> </w:instrText>
      </w:r>
      <w:r w:rsidR="00ED0A45">
        <w:fldChar w:fldCharType="end"/>
      </w:r>
      <w:r>
        <w:t xml:space="preserve"> names are quite complex. A full name includes – in order – the name of a salarian</w:t>
      </w:r>
      <w:r w:rsidR="003033D9">
        <w:t>’</w:t>
      </w:r>
      <w:r>
        <w:t xml:space="preserve">s </w:t>
      </w:r>
      <w:r w:rsidR="009E3505">
        <w:t>home world</w:t>
      </w:r>
      <w:r>
        <w:t>, nation, city, district, clan name and given name. For example, the salarian on Feros is named Gorot II Heranon Mal Dinest Got Inoste Ledra, but he would be called either by his clan name, Inoste, or his given name, Ledra.</w:t>
      </w:r>
    </w:p>
    <w:p w:rsidR="000E1410" w:rsidRDefault="000E1410" w:rsidP="000E1410">
      <w:r>
        <w:t xml:space="preserve">The salarian race also includes the Lystheni </w:t>
      </w:r>
      <w:r w:rsidR="003033D9">
        <w:t>“</w:t>
      </w:r>
      <w:r>
        <w:t>offshoot</w:t>
      </w:r>
      <w:r w:rsidR="003033D9">
        <w:t>”</w:t>
      </w:r>
      <w:r>
        <w:t>. How the Lystheni are distinct from mainline salarians and why they are currently unwelcome in Council space is unrevealed. Lystheni salarians may be found living among batarians, exiled quarians, and other galactic refuse at the Omega</w:t>
      </w:r>
      <w:r w:rsidR="00ED0A45">
        <w:fldChar w:fldCharType="begin"/>
      </w:r>
      <w:r w:rsidR="00ED327C">
        <w:instrText xml:space="preserve"> XE </w:instrText>
      </w:r>
      <w:r w:rsidR="003033D9">
        <w:instrText>“</w:instrText>
      </w:r>
      <w:r w:rsidR="00ED327C" w:rsidRPr="004B421D">
        <w:instrText>Omega</w:instrText>
      </w:r>
      <w:r w:rsidR="003033D9">
        <w:instrText>”</w:instrText>
      </w:r>
      <w:r w:rsidR="00ED327C">
        <w:instrText xml:space="preserve"> </w:instrText>
      </w:r>
      <w:r w:rsidR="00ED0A45">
        <w:fldChar w:fldCharType="end"/>
      </w:r>
      <w:r>
        <w:t xml:space="preserve"> Station near Shelba.</w:t>
      </w:r>
    </w:p>
    <w:p w:rsidR="000E1410" w:rsidRDefault="000E1410" w:rsidP="000E1410">
      <w:pPr>
        <w:pStyle w:val="Heading4"/>
      </w:pPr>
      <w:r>
        <w:t>Government</w:t>
      </w:r>
    </w:p>
    <w:p w:rsidR="000E1410" w:rsidRDefault="000E1410" w:rsidP="000E1410">
      <w:r>
        <w:t>The salarian government, since at least the formation of the Council in 500 BCE, is called the Salarian</w:t>
      </w:r>
      <w:r w:rsidR="00ED0A45">
        <w:fldChar w:fldCharType="begin"/>
      </w:r>
      <w:r w:rsidR="00742EF3">
        <w:instrText xml:space="preserve"> XE </w:instrText>
      </w:r>
      <w:r w:rsidR="003033D9">
        <w:instrText>“</w:instrText>
      </w:r>
      <w:r w:rsidR="00742EF3" w:rsidRPr="0032441A">
        <w:instrText>Salarian</w:instrText>
      </w:r>
      <w:r w:rsidR="003033D9">
        <w:instrText>”</w:instrText>
      </w:r>
      <w:r w:rsidR="00742EF3">
        <w:instrText xml:space="preserve"> </w:instrText>
      </w:r>
      <w:r w:rsidR="00ED0A45">
        <w:fldChar w:fldCharType="end"/>
      </w:r>
      <w:r>
        <w:t xml:space="preserve"> Union. It is a labyrinthine web of matrilineal bloodlines, with political alliances formed through interbreeding.</w:t>
      </w:r>
    </w:p>
    <w:p w:rsidR="000E1410" w:rsidRDefault="000E1410" w:rsidP="000E1410">
      <w:pPr>
        <w:rPr>
          <w:noProof/>
        </w:rPr>
      </w:pPr>
      <w:r>
        <w:t>In many ways, the salarian political network functions like the noble families of Earth</w:t>
      </w:r>
      <w:r w:rsidR="00ED0A45">
        <w:fldChar w:fldCharType="begin"/>
      </w:r>
      <w:r w:rsidR="00742EF3">
        <w:instrText xml:space="preserve"> XE </w:instrText>
      </w:r>
      <w:r w:rsidR="003033D9">
        <w:instrText>“</w:instrText>
      </w:r>
      <w:r w:rsidR="00742EF3" w:rsidRPr="00BA4F77">
        <w:instrText>Earth</w:instrText>
      </w:r>
      <w:r w:rsidR="003033D9">
        <w:instrText>”</w:instrText>
      </w:r>
      <w:r w:rsidR="00742EF3">
        <w:instrText xml:space="preserve"> </w:instrText>
      </w:r>
      <w:r w:rsidR="00ED0A45">
        <w:fldChar w:fldCharType="end"/>
      </w:r>
      <w:r>
        <w:t xml:space="preserve">’s Medieval Europe. Structurally, the government consists of fiefdoms, baronies, duchies, planets, and marches (colonization clusters). These are human nicknames, as the original </w:t>
      </w:r>
      <w:r>
        <w:lastRenderedPageBreak/>
        <w:t>salarian is unpronounceable. Each area is ruled by a single Dalatrass</w:t>
      </w:r>
      <w:r w:rsidR="00ED0A45">
        <w:fldChar w:fldCharType="begin"/>
      </w:r>
      <w:r w:rsidR="009770C4">
        <w:instrText xml:space="preserve"> XE </w:instrText>
      </w:r>
      <w:r w:rsidR="003033D9">
        <w:instrText>“</w:instrText>
      </w:r>
      <w:r w:rsidR="009770C4" w:rsidRPr="00310BB6">
        <w:instrText>Dalatrass</w:instrText>
      </w:r>
      <w:r w:rsidR="003033D9">
        <w:instrText>”</w:instrText>
      </w:r>
      <w:r w:rsidR="009770C4">
        <w:instrText xml:space="preserve"> </w:instrText>
      </w:r>
      <w:r w:rsidR="00ED0A45">
        <w:fldChar w:fldCharType="end"/>
      </w:r>
      <w:r>
        <w:t xml:space="preserve"> (matriarchal head-of-household) and represents an increasing amount of territory and prestige within the salarian political web.</w:t>
      </w:r>
      <w:r w:rsidR="008152E7" w:rsidRPr="008152E7">
        <w:rPr>
          <w:noProof/>
        </w:rPr>
        <w:t xml:space="preserve"> </w:t>
      </w:r>
    </w:p>
    <w:p w:rsidR="000E1410" w:rsidRDefault="000E1410" w:rsidP="000E1410">
      <w:r>
        <w:t>Approaching 100 members, the first circle of a salarian</w:t>
      </w:r>
      <w:r w:rsidR="003033D9">
        <w:t>’</w:t>
      </w:r>
      <w:r>
        <w:t>s clan comprises parents, siblings, uncles, aunts, and cousins. The next circle includes second cousins, etc, and escalates to well over 1000 members. The fourth or fifth circle of a clan numbers into the millions. Salarian</w:t>
      </w:r>
      <w:r w:rsidR="00ED0A45">
        <w:fldChar w:fldCharType="begin"/>
      </w:r>
      <w:r w:rsidR="00742EF3">
        <w:instrText xml:space="preserve"> XE </w:instrText>
      </w:r>
      <w:r w:rsidR="003033D9">
        <w:instrText>“</w:instrText>
      </w:r>
      <w:r w:rsidR="00742EF3" w:rsidRPr="0032441A">
        <w:instrText>Salarian</w:instrText>
      </w:r>
      <w:r w:rsidR="003033D9">
        <w:instrText>”</w:instrText>
      </w:r>
      <w:r w:rsidR="00742EF3">
        <w:instrText xml:space="preserve"> </w:instrText>
      </w:r>
      <w:r w:rsidR="00ED0A45">
        <w:fldChar w:fldCharType="end"/>
      </w:r>
      <w:r>
        <w:t xml:space="preserve"> loyalty is greatest to their first circle and diminishes from there. Their photographic memories allow salarians to recognize all their myriad relatives.</w:t>
      </w:r>
      <w:r w:rsidR="00980C24" w:rsidRPr="00980C24">
        <w:rPr>
          <w:noProof/>
        </w:rPr>
        <w:t xml:space="preserve"> </w:t>
      </w:r>
      <w:r w:rsidR="00980C24">
        <w:rPr>
          <w:noProof/>
        </w:rPr>
        <w:drawing>
          <wp:inline distT="0" distB="0" distL="0" distR="0" wp14:anchorId="6D3D8E91" wp14:editId="6D933EE5">
            <wp:extent cx="2904903" cy="4155672"/>
            <wp:effectExtent l="19050" t="0" r="0" b="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l="18581" r="49299" b="17751"/>
                    <a:stretch>
                      <a:fillRect/>
                    </a:stretch>
                  </pic:blipFill>
                  <pic:spPr bwMode="auto">
                    <a:xfrm>
                      <a:off x="0" y="0"/>
                      <a:ext cx="2904903" cy="4155672"/>
                    </a:xfrm>
                    <a:prstGeom prst="rect">
                      <a:avLst/>
                    </a:prstGeom>
                    <a:noFill/>
                    <a:ln w="9525">
                      <a:noFill/>
                      <a:miter lim="800000"/>
                      <a:headEnd/>
                      <a:tailEnd/>
                    </a:ln>
                  </pic:spPr>
                </pic:pic>
              </a:graphicData>
            </a:graphic>
          </wp:inline>
        </w:drawing>
      </w:r>
    </w:p>
    <w:p w:rsidR="00420BFC" w:rsidRDefault="000E1410" w:rsidP="000E1410">
      <w:r>
        <w:t xml:space="preserve">The salarian economy is the smallest of the three Council races, but still far larger than the Alliance. It is based on </w:t>
      </w:r>
      <w:r w:rsidR="003033D9">
        <w:t>“</w:t>
      </w:r>
      <w:r>
        <w:t>bleeding-edge</w:t>
      </w:r>
      <w:r w:rsidR="003033D9">
        <w:t>”</w:t>
      </w:r>
      <w:r>
        <w:t xml:space="preserve"> technologies; salarian industries are leaders in most fields. They make up for a lack of military quantity by holding a decisive superiority in quality.</w:t>
      </w:r>
    </w:p>
    <w:p w:rsidR="000E1410" w:rsidRDefault="000E1410" w:rsidP="000E1410">
      <w:pPr>
        <w:pStyle w:val="Heading4"/>
      </w:pPr>
      <w:r>
        <w:lastRenderedPageBreak/>
        <w:t>Military</w:t>
      </w:r>
    </w:p>
    <w:p w:rsidR="000E1410" w:rsidRDefault="000E1410" w:rsidP="000E1410">
      <w:r>
        <w:t>In principle, the salarian military is similar to the Systems Alliance</w:t>
      </w:r>
      <w:r w:rsidR="00ED0A45">
        <w:fldChar w:fldCharType="begin"/>
      </w:r>
      <w:r w:rsidR="00742EF3">
        <w:instrText xml:space="preserve"> XE </w:instrText>
      </w:r>
      <w:r w:rsidR="003033D9">
        <w:instrText>“</w:instrText>
      </w:r>
      <w:r w:rsidR="00742EF3" w:rsidRPr="000836FE">
        <w:instrText>Systems Alliance</w:instrText>
      </w:r>
      <w:r w:rsidR="003033D9">
        <w:instrText>”</w:instrText>
      </w:r>
      <w:r w:rsidR="00742EF3">
        <w:instrText xml:space="preserve"> </w:instrText>
      </w:r>
      <w:r w:rsidR="00ED0A45">
        <w:fldChar w:fldCharType="end"/>
      </w:r>
      <w:r>
        <w:t xml:space="preserve">, a small volunteer army that focuses on maneuver warfare. What </w:t>
      </w:r>
      <w:r w:rsidR="00ED327C">
        <w:t>differentiate</w:t>
      </w:r>
      <w:r>
        <w:t xml:space="preserve"> the salarians </w:t>
      </w:r>
      <w:r w:rsidR="00ED327C">
        <w:t>are</w:t>
      </w:r>
      <w:r>
        <w:t xml:space="preserve"> not their equipment or doctrine, but their intelligence services and rules of engagement. The salarians believe that a war should be won before it begins (a doctrine espoused by some of humanity</w:t>
      </w:r>
      <w:r w:rsidR="003033D9">
        <w:t>’</w:t>
      </w:r>
      <w:r>
        <w:t>s greatest generals, such as Sun Tzu).</w:t>
      </w:r>
    </w:p>
    <w:p w:rsidR="000E1410" w:rsidRDefault="000E1410" w:rsidP="000E1410">
      <w:r>
        <w:t>The unquestioned superiority of their intelligence services allows them to use their small military to maximum effectiveness. Well before fighting breaks out, they possess complete knowledge of their enemy</w:t>
      </w:r>
      <w:r w:rsidR="003033D9">
        <w:t>’</w:t>
      </w:r>
      <w:r>
        <w:t xml:space="preserve">s positions, intentions and timetable. Their powerful intelligence network is spearheaded in the field by Special Tasks Groups (STG) who </w:t>
      </w:r>
      <w:r w:rsidR="00ED327C">
        <w:t>monitors</w:t>
      </w:r>
      <w:r>
        <w:t xml:space="preserve"> developing situations and take necessary action, usually without the shackles of traditional laws and procedures. This may be as simple as scouting and information gathering, or as complex as ensuring a conveniently unstable political situation stays that way. The effectiveness of the STG during the Krogan</w:t>
      </w:r>
      <w:r w:rsidR="00ED0A45">
        <w:fldChar w:fldCharType="begin"/>
      </w:r>
      <w:r w:rsidR="00742EF3">
        <w:instrText xml:space="preserve"> XE </w:instrText>
      </w:r>
      <w:r w:rsidR="003033D9">
        <w:instrText>“</w:instrText>
      </w:r>
      <w:r w:rsidR="00742EF3" w:rsidRPr="00F005AD">
        <w:instrText>Krogan</w:instrText>
      </w:r>
      <w:r w:rsidR="003033D9">
        <w:instrText>”</w:instrText>
      </w:r>
      <w:r w:rsidR="00742EF3">
        <w:instrText xml:space="preserve"> </w:instrText>
      </w:r>
      <w:r w:rsidR="00ED0A45">
        <w:fldChar w:fldCharType="end"/>
      </w:r>
      <w:r>
        <w:t xml:space="preserve"> Rebellion is what provided the template for the Council to establish their SPECTRE</w:t>
      </w:r>
      <w:r w:rsidR="00ED0A45">
        <w:fldChar w:fldCharType="begin"/>
      </w:r>
      <w:r w:rsidR="00ED327C">
        <w:instrText xml:space="preserve"> XE </w:instrText>
      </w:r>
      <w:r w:rsidR="003033D9">
        <w:instrText>“</w:instrText>
      </w:r>
      <w:r w:rsidR="00ED327C" w:rsidRPr="00C9247E">
        <w:instrText>SPECTRE</w:instrText>
      </w:r>
      <w:r w:rsidR="003033D9">
        <w:instrText>”</w:instrText>
      </w:r>
      <w:r w:rsidR="00ED327C">
        <w:instrText xml:space="preserve"> </w:instrText>
      </w:r>
      <w:r w:rsidR="00ED0A45">
        <w:fldChar w:fldCharType="end"/>
      </w:r>
      <w:r>
        <w:t xml:space="preserve"> program immediately afterwards.</w:t>
      </w:r>
    </w:p>
    <w:p w:rsidR="000E1410" w:rsidRDefault="000E1410" w:rsidP="000E1410">
      <w:r>
        <w:t xml:space="preserve">In every war the salarians have fought, they struck first and without warning. For the salarians, to know an enemy plans to attack and let it happen is folly; to announce their own plans to attack is insanity. They find the human moral concepts of </w:t>
      </w:r>
      <w:r w:rsidR="003033D9">
        <w:t>‘</w:t>
      </w:r>
      <w:r>
        <w:t>do not fire until fired upon</w:t>
      </w:r>
      <w:r w:rsidR="003033D9">
        <w:t>’</w:t>
      </w:r>
      <w:r>
        <w:t xml:space="preserve"> and </w:t>
      </w:r>
      <w:r w:rsidR="003033D9">
        <w:t>‘</w:t>
      </w:r>
      <w:r>
        <w:t>declare a war before prosecuting it</w:t>
      </w:r>
      <w:r w:rsidR="003033D9">
        <w:t>’</w:t>
      </w:r>
      <w:r>
        <w:t xml:space="preserve"> incredibly </w:t>
      </w:r>
      <w:r w:rsidR="003033D9">
        <w:t>I</w:t>
      </w:r>
      <w:r>
        <w:t>. In defensive wars, they execute devastating preemptive strikes hours before the enemy</w:t>
      </w:r>
      <w:r w:rsidR="003033D9">
        <w:t>’</w:t>
      </w:r>
      <w:r>
        <w:t>s own attacks. On the offense, they have never issued an official declaration of war before attacking.</w:t>
      </w:r>
    </w:p>
    <w:p w:rsidR="000E1410" w:rsidRDefault="000E1410" w:rsidP="000E1410">
      <w:r>
        <w:t xml:space="preserve">Biotics are virtually unknown in the salarian military. Those with such abilities are considered too valuable to </w:t>
      </w:r>
      <w:r>
        <w:lastRenderedPageBreak/>
        <w:t>be used as cannon fodder and are assigned to the intelligence services.</w:t>
      </w:r>
    </w:p>
    <w:p w:rsidR="000E1410" w:rsidRDefault="000E1410" w:rsidP="000E1410">
      <w:r>
        <w:t>While capable of defending themselves against most threats, the salarians know that they are small fish in a universe filled with sharks. As a point of survival, they have cultivated strong alliances with larger powers, particularly with the turians. Though the relationship between the two species was rocky at first due to the krogan uplift fiasco, the salarians take pains to keep this relationship strong enough that anyone who might threaten them risks turian intervention.</w:t>
      </w:r>
    </w:p>
    <w:p w:rsidR="000E1410" w:rsidRDefault="000E1410" w:rsidP="000E1410">
      <w:r>
        <w:t>The salarian navy has sixteen dreadnoughts, which is considerably less than the maximum they are allowed to build according to the Treaty of Farixen.</w:t>
      </w:r>
    </w:p>
    <w:p w:rsidR="000E1410" w:rsidRDefault="000E1410" w:rsidP="000E1410">
      <w:pPr>
        <w:pStyle w:val="Heading4"/>
      </w:pPr>
      <w:r>
        <w:t>Religion</w:t>
      </w:r>
    </w:p>
    <w:p w:rsidR="00AA3A1D" w:rsidRDefault="000E1410" w:rsidP="000E1410">
      <w:r>
        <w:t xml:space="preserve">Salarians are not notably religious, but as free-willed sentients there are exceptions. One of the less favored salarian religions (which the Council deems a </w:t>
      </w:r>
      <w:r w:rsidR="003033D9">
        <w:t>“</w:t>
      </w:r>
      <w:r>
        <w:t>cult</w:t>
      </w:r>
      <w:r w:rsidR="003033D9">
        <w:t>”</w:t>
      </w:r>
      <w:r>
        <w:t>) worships a goddess, and claims that a certain pattern of overlapping craters in the southern hemisphere of Trelyn resembles her. Liara T</w:t>
      </w:r>
      <w:r w:rsidR="003033D9">
        <w:t>’</w:t>
      </w:r>
      <w:r>
        <w:t xml:space="preserve">Soni comments that many salarians believe in a wheel of life, which Mordin Solus </w:t>
      </w:r>
      <w:r w:rsidR="007A4210">
        <w:t>likens</w:t>
      </w:r>
      <w:r>
        <w:t xml:space="preserve"> to Hinduism.</w:t>
      </w:r>
    </w:p>
    <w:p w:rsidR="000E1410" w:rsidRDefault="000E1410" w:rsidP="00AA3A1D"/>
    <w:p w:rsidR="008B0EB7" w:rsidRDefault="008B0EB7">
      <w:pPr>
        <w:spacing w:before="0" w:after="200" w:line="276" w:lineRule="auto"/>
        <w:rPr>
          <w:rFonts w:eastAsiaTheme="majorEastAsia" w:cstheme="majorBidi"/>
          <w:b/>
          <w:bCs/>
          <w:smallCaps/>
          <w:color w:val="1F497D" w:themeColor="text2"/>
          <w:sz w:val="28"/>
          <w:szCs w:val="26"/>
        </w:rPr>
      </w:pPr>
      <w:r>
        <w:br w:type="page"/>
      </w:r>
    </w:p>
    <w:p w:rsidR="00AA3A1D" w:rsidRDefault="00AA3A1D" w:rsidP="00AA3A1D">
      <w:pPr>
        <w:pStyle w:val="Heading2"/>
      </w:pPr>
      <w:bookmarkStart w:id="28" w:name="_Toc258324813"/>
      <w:r>
        <w:lastRenderedPageBreak/>
        <w:t>Turian</w:t>
      </w:r>
      <w:bookmarkEnd w:id="28"/>
      <w:r w:rsidR="00ED0A45">
        <w:fldChar w:fldCharType="begin"/>
      </w:r>
      <w:r>
        <w:instrText xml:space="preserve"> XE </w:instrText>
      </w:r>
      <w:r w:rsidR="003033D9">
        <w:instrText>“</w:instrText>
      </w:r>
      <w:r>
        <w:instrText>character r</w:instrText>
      </w:r>
      <w:r w:rsidRPr="00631BC9">
        <w:instrText>aces:</w:instrText>
      </w:r>
      <w:r>
        <w:instrText>Turian</w:instrText>
      </w:r>
      <w:r w:rsidR="003033D9">
        <w:instrText>”</w:instrText>
      </w:r>
      <w:r>
        <w:instrText xml:space="preserve"> </w:instrText>
      </w:r>
      <w:r w:rsidR="00ED0A45">
        <w:fldChar w:fldCharType="end"/>
      </w:r>
    </w:p>
    <w:p w:rsidR="004B4FB7" w:rsidRDefault="004B4FB7" w:rsidP="004B4FB7">
      <w:r>
        <w:t>Known for their militaristic and disciplined culture, the turians are the most recent of the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t xml:space="preserve">  </w:t>
      </w:r>
      <w:r w:rsidR="009E3505">
        <w:t>races invited</w:t>
      </w:r>
      <w:r>
        <w:t xml:space="preserve"> to join the Council. They gained their Council seat after defeating the hostile </w:t>
      </w:r>
      <w:r w:rsidR="009E3505">
        <w:t>krogan for</w:t>
      </w:r>
      <w:r>
        <w:t xml:space="preserve"> the Council during the </w:t>
      </w:r>
      <w:r w:rsidR="003033D9">
        <w:t>‘</w:t>
      </w:r>
      <w:r>
        <w:t>Krogan</w:t>
      </w:r>
      <w:r w:rsidR="00ED0A45">
        <w:fldChar w:fldCharType="begin"/>
      </w:r>
      <w:r w:rsidR="00742EF3">
        <w:instrText xml:space="preserve"> XE </w:instrText>
      </w:r>
      <w:r w:rsidR="003033D9">
        <w:instrText>“</w:instrText>
      </w:r>
      <w:r w:rsidR="00742EF3" w:rsidRPr="00F005AD">
        <w:instrText>Krogan</w:instrText>
      </w:r>
      <w:r w:rsidR="003033D9">
        <w:instrText>”</w:instrText>
      </w:r>
      <w:r w:rsidR="00742EF3">
        <w:instrText xml:space="preserve"> </w:instrText>
      </w:r>
      <w:r w:rsidR="00ED0A45">
        <w:fldChar w:fldCharType="end"/>
      </w:r>
      <w:r>
        <w:t xml:space="preserve"> Rebellions</w:t>
      </w:r>
      <w:r w:rsidR="003033D9">
        <w:t>’</w:t>
      </w:r>
      <w:r>
        <w:t>. The turians deployed a salarian-created biological weapon called the genophage</w:t>
      </w:r>
      <w:r w:rsidR="00ED0A45">
        <w:fldChar w:fldCharType="begin"/>
      </w:r>
      <w:r w:rsidR="009770C4">
        <w:instrText xml:space="preserve"> XE </w:instrText>
      </w:r>
      <w:r w:rsidR="003033D9">
        <w:instrText>“</w:instrText>
      </w:r>
      <w:r w:rsidR="009770C4" w:rsidRPr="00C962C1">
        <w:instrText>genophage</w:instrText>
      </w:r>
      <w:r w:rsidR="003033D9">
        <w:instrText>”</w:instrText>
      </w:r>
      <w:r w:rsidR="009770C4">
        <w:instrText xml:space="preserve"> </w:instrText>
      </w:r>
      <w:r w:rsidR="00ED0A45">
        <w:fldChar w:fldCharType="end"/>
      </w:r>
      <w:r>
        <w:t xml:space="preserve">, which virtually </w:t>
      </w:r>
      <w:r w:rsidR="009E3505">
        <w:t>sterilized</w:t>
      </w:r>
      <w:r>
        <w:t xml:space="preserve"> the krogan and sent them into a decline. The turians then filled the peacekeeping niche left by the once-cooperative krogan, and eventually gained a Council seat in recognition of their efforts.</w:t>
      </w:r>
    </w:p>
    <w:p w:rsidR="004B4FB7" w:rsidRDefault="004B4FB7" w:rsidP="004B4FB7">
      <w:r>
        <w:t>Originally from the planet Palaven</w:t>
      </w:r>
      <w:r w:rsidR="00ED0A45">
        <w:fldChar w:fldCharType="begin"/>
      </w:r>
      <w:r w:rsidR="00ED327C">
        <w:instrText xml:space="preserve"> XE </w:instrText>
      </w:r>
      <w:r w:rsidR="003033D9">
        <w:instrText>“</w:instrText>
      </w:r>
      <w:r w:rsidR="00ED327C" w:rsidRPr="008934CE">
        <w:instrText>Palaven</w:instrText>
      </w:r>
      <w:r w:rsidR="003033D9">
        <w:instrText>”</w:instrText>
      </w:r>
      <w:r w:rsidR="00ED327C">
        <w:instrText xml:space="preserve"> </w:instrText>
      </w:r>
      <w:r w:rsidR="00ED0A45">
        <w:fldChar w:fldCharType="end"/>
      </w:r>
      <w:r>
        <w:t>, turians are best known for their military role, particularly their contributions of soldiers and starships to the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t xml:space="preserve"> Fleet. They are respected for their </w:t>
      </w:r>
      <w:r w:rsidR="003033D9">
        <w:t>‘</w:t>
      </w:r>
      <w:r>
        <w:t>public service</w:t>
      </w:r>
      <w:r w:rsidR="003033D9">
        <w:t>’</w:t>
      </w:r>
      <w:r>
        <w:t xml:space="preserve"> ethic—it was the turians who first proposed creating C-Sec</w:t>
      </w:r>
      <w:r w:rsidR="00ED0A45">
        <w:fldChar w:fldCharType="begin"/>
      </w:r>
      <w:r w:rsidR="00ED327C">
        <w:instrText xml:space="preserve"> XE </w:instrText>
      </w:r>
      <w:r w:rsidR="003033D9">
        <w:instrText>“</w:instrText>
      </w:r>
      <w:r w:rsidR="00ED327C" w:rsidRPr="005C358D">
        <w:instrText>C-Sec</w:instrText>
      </w:r>
      <w:r w:rsidR="003033D9">
        <w:instrText>”</w:instrText>
      </w:r>
      <w:r w:rsidR="00ED327C">
        <w:instrText xml:space="preserve"> </w:instrText>
      </w:r>
      <w:r w:rsidR="00ED0A45">
        <w:fldChar w:fldCharType="end"/>
      </w:r>
      <w:r>
        <w:t>—but are sometimes seen as imperialist or rigid by other races. There is some animosity between turians and humans, largely due to the turian role in the First Contact War</w:t>
      </w:r>
      <w:r w:rsidR="00ED0A45">
        <w:fldChar w:fldCharType="begin"/>
      </w:r>
      <w:r w:rsidR="00742EF3">
        <w:instrText xml:space="preserve"> XE </w:instrText>
      </w:r>
      <w:r w:rsidR="003033D9">
        <w:instrText>“</w:instrText>
      </w:r>
      <w:r w:rsidR="00742EF3" w:rsidRPr="00F80794">
        <w:instrText>First Contact War</w:instrText>
      </w:r>
      <w:r w:rsidR="003033D9">
        <w:instrText>”</w:instrText>
      </w:r>
      <w:r w:rsidR="00742EF3">
        <w:instrText xml:space="preserve"> </w:instrText>
      </w:r>
      <w:r w:rsidR="00ED0A45">
        <w:fldChar w:fldCharType="end"/>
      </w:r>
      <w:r>
        <w:t>. This bitterness is slowly beginning to heal—as shown by the cooperation of the two races on the construction of the SSV Normandy—but many turians still hate humans, and vice versa.</w:t>
      </w:r>
    </w:p>
    <w:p w:rsidR="00163942" w:rsidRDefault="00163942" w:rsidP="00163942">
      <w:pPr>
        <w:pStyle w:val="Heading4"/>
      </w:pPr>
      <w:r>
        <w:t>Turian</w:t>
      </w:r>
      <w:r w:rsidR="00ED0A45">
        <w:fldChar w:fldCharType="begin"/>
      </w:r>
      <w:r w:rsidR="00742EF3">
        <w:instrText xml:space="preserve"> XE </w:instrText>
      </w:r>
      <w:r w:rsidR="003033D9">
        <w:instrText>“</w:instrText>
      </w:r>
      <w:r w:rsidR="00742EF3" w:rsidRPr="00E5299B">
        <w:instrText>Turian</w:instrText>
      </w:r>
      <w:r w:rsidR="003033D9">
        <w:instrText>”</w:instrText>
      </w:r>
      <w:r w:rsidR="00742EF3">
        <w:instrText xml:space="preserve"> </w:instrText>
      </w:r>
      <w:r w:rsidR="00ED0A45">
        <w:fldChar w:fldCharType="end"/>
      </w:r>
      <w:r>
        <w:t xml:space="preserve"> Species Traits</w:t>
      </w:r>
    </w:p>
    <w:p w:rsidR="00163942" w:rsidRDefault="00163942" w:rsidP="00163942">
      <w:r>
        <w:t>Turian</w:t>
      </w:r>
      <w:r w:rsidR="00ED0A45">
        <w:fldChar w:fldCharType="begin"/>
      </w:r>
      <w:r w:rsidR="00742EF3">
        <w:instrText xml:space="preserve"> XE </w:instrText>
      </w:r>
      <w:r w:rsidR="003033D9">
        <w:instrText>“</w:instrText>
      </w:r>
      <w:r w:rsidR="00742EF3" w:rsidRPr="00E5299B">
        <w:instrText>Turian</w:instrText>
      </w:r>
      <w:r w:rsidR="003033D9">
        <w:instrText>”</w:instrText>
      </w:r>
      <w:r w:rsidR="00742EF3">
        <w:instrText xml:space="preserve"> </w:instrText>
      </w:r>
      <w:r w:rsidR="00ED0A45">
        <w:fldChar w:fldCharType="end"/>
      </w:r>
      <w:r>
        <w:t xml:space="preserve"> share the following species traits:</w:t>
      </w:r>
    </w:p>
    <w:p w:rsidR="00163942" w:rsidRDefault="00163942" w:rsidP="00163942">
      <w:r w:rsidRPr="00163942">
        <w:rPr>
          <w:rStyle w:val="Heading5Char"/>
        </w:rPr>
        <w:t>Attribute Modifiers</w:t>
      </w:r>
      <w:r w:rsidR="005C44D2">
        <w:t xml:space="preserve">: +2 Strength, </w:t>
      </w:r>
      <w:r>
        <w:t xml:space="preserve">+2 </w:t>
      </w:r>
      <w:proofErr w:type="gramStart"/>
      <w:r>
        <w:t>Constitution</w:t>
      </w:r>
      <w:proofErr w:type="gramEnd"/>
      <w:r>
        <w:t>, -2 Wisdom, -2 Charisma. The Turians are hardy and strong, but are short and self centered.</w:t>
      </w:r>
    </w:p>
    <w:p w:rsidR="00163942" w:rsidRDefault="00163942" w:rsidP="00163942">
      <w:r w:rsidRPr="00163942">
        <w:rPr>
          <w:rStyle w:val="Heading5Char"/>
        </w:rPr>
        <w:t>Medium Size</w:t>
      </w:r>
      <w:r>
        <w:t>: As Medium Sized creatures the Turians have no bonuses or penalties based on their size.</w:t>
      </w:r>
    </w:p>
    <w:p w:rsidR="00163942" w:rsidRDefault="00163942" w:rsidP="00163942">
      <w:r w:rsidRPr="00163942">
        <w:rPr>
          <w:rStyle w:val="Heading5Char"/>
        </w:rPr>
        <w:t>Speed</w:t>
      </w:r>
      <w:r>
        <w:t>: Turian</w:t>
      </w:r>
      <w:r w:rsidR="00ED0A45">
        <w:fldChar w:fldCharType="begin"/>
      </w:r>
      <w:r w:rsidR="00742EF3">
        <w:instrText xml:space="preserve"> XE </w:instrText>
      </w:r>
      <w:r w:rsidR="003033D9">
        <w:instrText>“</w:instrText>
      </w:r>
      <w:r w:rsidR="00742EF3" w:rsidRPr="00E5299B">
        <w:instrText>Turian</w:instrText>
      </w:r>
      <w:r w:rsidR="003033D9">
        <w:instrText>”</w:instrText>
      </w:r>
      <w:r w:rsidR="00742EF3">
        <w:instrText xml:space="preserve"> </w:instrText>
      </w:r>
      <w:r w:rsidR="00ED0A45">
        <w:fldChar w:fldCharType="end"/>
      </w:r>
      <w:r>
        <w:t xml:space="preserve"> base speed is six squares.</w:t>
      </w:r>
    </w:p>
    <w:p w:rsidR="00163942" w:rsidRDefault="00163942" w:rsidP="00163942">
      <w:r w:rsidRPr="00163942">
        <w:rPr>
          <w:rStyle w:val="Heading5Char"/>
        </w:rPr>
        <w:t>Military Background</w:t>
      </w:r>
      <w:r>
        <w:t>: All Turians are required to serve in the Turian</w:t>
      </w:r>
      <w:r w:rsidR="00ED0A45">
        <w:fldChar w:fldCharType="begin"/>
      </w:r>
      <w:r w:rsidR="00742EF3">
        <w:instrText xml:space="preserve"> XE </w:instrText>
      </w:r>
      <w:r w:rsidR="003033D9">
        <w:instrText>“</w:instrText>
      </w:r>
      <w:r w:rsidR="00742EF3" w:rsidRPr="00E5299B">
        <w:instrText>Turian</w:instrText>
      </w:r>
      <w:r w:rsidR="003033D9">
        <w:instrText>”</w:instrText>
      </w:r>
      <w:r w:rsidR="00742EF3">
        <w:instrText xml:space="preserve"> </w:instrText>
      </w:r>
      <w:r w:rsidR="00ED0A45">
        <w:fldChar w:fldCharType="end"/>
      </w:r>
      <w:r>
        <w:t xml:space="preserve"> military. This grants them the </w:t>
      </w:r>
      <w:r w:rsidR="005C44D2">
        <w:t>Medium</w:t>
      </w:r>
      <w:r>
        <w:t xml:space="preserve"> Armor Proficiency feat as well as the Sub-Machine Gun Proficiency feat.</w:t>
      </w:r>
    </w:p>
    <w:p w:rsidR="00163942" w:rsidRDefault="00163942" w:rsidP="00163942">
      <w:r w:rsidRPr="00163942">
        <w:rPr>
          <w:noProof/>
        </w:rPr>
        <w:lastRenderedPageBreak/>
        <w:drawing>
          <wp:inline distT="0" distB="0" distL="0" distR="0" wp14:anchorId="44E0B886" wp14:editId="7C13C4B8">
            <wp:extent cx="3200400" cy="3230163"/>
            <wp:effectExtent l="19050" t="0" r="0" b="0"/>
            <wp:docPr id="4"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2" cstate="print"/>
                    <a:srcRect/>
                    <a:stretch>
                      <a:fillRect/>
                    </a:stretch>
                  </pic:blipFill>
                  <pic:spPr bwMode="auto">
                    <a:xfrm>
                      <a:off x="0" y="0"/>
                      <a:ext cx="3200400" cy="3230163"/>
                    </a:xfrm>
                    <a:prstGeom prst="rect">
                      <a:avLst/>
                    </a:prstGeom>
                    <a:noFill/>
                    <a:ln w="9525">
                      <a:noFill/>
                      <a:miter lim="800000"/>
                      <a:headEnd/>
                      <a:tailEnd/>
                    </a:ln>
                  </pic:spPr>
                </pic:pic>
              </a:graphicData>
            </a:graphic>
          </wp:inline>
        </w:drawing>
      </w:r>
    </w:p>
    <w:p w:rsidR="004B4FB7" w:rsidRDefault="004B4FB7" w:rsidP="004B4FB7">
      <w:pPr>
        <w:pStyle w:val="Heading4"/>
      </w:pPr>
      <w:r>
        <w:t>Appearance</w:t>
      </w:r>
    </w:p>
    <w:p w:rsidR="004B4FB7" w:rsidRDefault="004B4FB7" w:rsidP="004B4FB7">
      <w:r>
        <w:t xml:space="preserve">Turians typically stand over six feet tall, have two long, proportionately thick fingers and an opposable thumb on each hand, each tipped with talons, and a set of mandibles around their mouths. The most distinguishing feature of turians is their metallic carapace, which </w:t>
      </w:r>
      <w:r w:rsidR="00542836">
        <w:t>is a result of their evolution</w:t>
      </w:r>
      <w:r>
        <w:t>. Turian</w:t>
      </w:r>
      <w:r w:rsidR="00ED0A45">
        <w:fldChar w:fldCharType="begin"/>
      </w:r>
      <w:r w:rsidR="00742EF3">
        <w:instrText xml:space="preserve"> XE </w:instrText>
      </w:r>
      <w:r w:rsidR="003033D9">
        <w:instrText>“</w:instrText>
      </w:r>
      <w:r w:rsidR="00742EF3" w:rsidRPr="00E5299B">
        <w:instrText>Turian</w:instrText>
      </w:r>
      <w:r w:rsidR="003033D9">
        <w:instrText>”</w:instrText>
      </w:r>
      <w:r w:rsidR="00742EF3">
        <w:instrText xml:space="preserve"> </w:instrText>
      </w:r>
      <w:r w:rsidR="00ED0A45">
        <w:fldChar w:fldCharType="end"/>
      </w:r>
      <w:r>
        <w:t xml:space="preserve"> features are avian, making them resembl</w:t>
      </w:r>
      <w:r w:rsidR="00542836">
        <w:t xml:space="preserve">e humanoid birds or raptors. </w:t>
      </w:r>
    </w:p>
    <w:p w:rsidR="004B4FB7" w:rsidRDefault="004B4FB7" w:rsidP="004B4FB7">
      <w:r>
        <w:t>Since the Unification War</w:t>
      </w:r>
      <w:r w:rsidR="00ED0A45">
        <w:fldChar w:fldCharType="begin"/>
      </w:r>
      <w:r w:rsidR="00ED327C">
        <w:instrText xml:space="preserve"> XE </w:instrText>
      </w:r>
      <w:r w:rsidR="003033D9">
        <w:instrText>“</w:instrText>
      </w:r>
      <w:r w:rsidR="00ED327C" w:rsidRPr="00955623">
        <w:instrText>Unification War</w:instrText>
      </w:r>
      <w:r w:rsidR="003033D9">
        <w:instrText>”</w:instrText>
      </w:r>
      <w:r w:rsidR="00ED327C">
        <w:instrText xml:space="preserve"> </w:instrText>
      </w:r>
      <w:r w:rsidR="00ED0A45">
        <w:fldChar w:fldCharType="end"/>
      </w:r>
      <w:r>
        <w:t xml:space="preserve">, turians normally wear elaborate facial tattoos marking their colony of origin, though it is not known which markings distinguish which colony. These tattoos are usually white—particularly on turians with darker carapaces—but can be of various </w:t>
      </w:r>
      <w:r w:rsidR="009E3505">
        <w:t>colors</w:t>
      </w:r>
      <w:r>
        <w:t>. Garrus Vakarian</w:t>
      </w:r>
      <w:r w:rsidR="003033D9">
        <w:t>’</w:t>
      </w:r>
      <w:r>
        <w:t xml:space="preserve">s markings, for example, are dark blue. As a point of interest, the turian term </w:t>
      </w:r>
      <w:r w:rsidR="003033D9">
        <w:t>‘</w:t>
      </w:r>
      <w:r>
        <w:t>barefaced</w:t>
      </w:r>
      <w:r w:rsidR="003033D9">
        <w:t>’</w:t>
      </w:r>
      <w:r>
        <w:t xml:space="preserve"> refers to one who is beguiling or not to be trusted. (It should be noted that Saren Arterius does not bear any facial markings). It is also a slang term for politicians.</w:t>
      </w:r>
    </w:p>
    <w:p w:rsidR="004B4FB7" w:rsidRDefault="004B4FB7" w:rsidP="004B4FB7">
      <w:r>
        <w:t xml:space="preserve">Turians are also </w:t>
      </w:r>
      <w:r w:rsidR="009E3505">
        <w:t>recognizable</w:t>
      </w:r>
      <w:r>
        <w:t xml:space="preserve"> by their voices, which have a distinctive </w:t>
      </w:r>
      <w:r w:rsidR="003033D9">
        <w:t>‘</w:t>
      </w:r>
      <w:r>
        <w:t>flanging</w:t>
      </w:r>
      <w:r w:rsidR="003033D9">
        <w:t>’</w:t>
      </w:r>
      <w:r>
        <w:t xml:space="preserve"> effect.</w:t>
      </w:r>
    </w:p>
    <w:p w:rsidR="004B4FB7" w:rsidRDefault="004B4FB7" w:rsidP="004B4FB7">
      <w:pPr>
        <w:pStyle w:val="Heading4"/>
      </w:pPr>
      <w:r>
        <w:lastRenderedPageBreak/>
        <w:t>Biology</w:t>
      </w:r>
    </w:p>
    <w:p w:rsidR="004B4FB7" w:rsidRDefault="004B4FB7" w:rsidP="004B4FB7">
      <w:r>
        <w:t>Turians exhibit the characteristics of predators rather than those of prey species (compare to krogan biology). Their forward-facing alert eyes give the impression that they possess outstanding eyesight and their teeth and jaws mimic the structures possessed by apex predators such as crocodiles or ancient, carnivorous dinosaurs. Needless to say, their talons on both their feet and hands seem capable of ripping flesh. Their slender bodies also seem to suggest that they are also capable of moving at high speeds.</w:t>
      </w:r>
    </w:p>
    <w:p w:rsidR="004B4FB7" w:rsidRDefault="004B4FB7" w:rsidP="004B4FB7">
      <w:r>
        <w:t xml:space="preserve">The turian </w:t>
      </w:r>
      <w:r w:rsidR="009E3505">
        <w:t>home world</w:t>
      </w:r>
      <w:r>
        <w:t>, Palaven</w:t>
      </w:r>
      <w:r w:rsidR="00ED0A45">
        <w:fldChar w:fldCharType="begin"/>
      </w:r>
      <w:r w:rsidR="00ED327C">
        <w:instrText xml:space="preserve"> XE </w:instrText>
      </w:r>
      <w:r w:rsidR="003033D9">
        <w:instrText>“</w:instrText>
      </w:r>
      <w:r w:rsidR="00ED327C" w:rsidRPr="008934CE">
        <w:instrText>Palaven</w:instrText>
      </w:r>
      <w:r w:rsidR="003033D9">
        <w:instrText>”</w:instrText>
      </w:r>
      <w:r w:rsidR="00ED327C">
        <w:instrText xml:space="preserve"> </w:instrText>
      </w:r>
      <w:r w:rsidR="00ED0A45">
        <w:fldChar w:fldCharType="end"/>
      </w:r>
      <w:r>
        <w:t xml:space="preserve">, has a metal-poor core, generating a weak magnetic field and allowing more solar radiation into the atmosphere. To deal with this, most forms of life on Palaven evolved some form of metallic </w:t>
      </w:r>
      <w:r w:rsidR="003033D9">
        <w:t>‘</w:t>
      </w:r>
      <w:r>
        <w:t>exoskeleton</w:t>
      </w:r>
      <w:r w:rsidR="003033D9">
        <w:t>’</w:t>
      </w:r>
      <w:r>
        <w:t xml:space="preserve"> to protect themselves. Their reflective plate-like skin makes turians less susceptible to long-term, low-level radiation exposure, but they do not possess any sort of </w:t>
      </w:r>
      <w:r w:rsidR="003033D9">
        <w:t>‘</w:t>
      </w:r>
      <w:r>
        <w:t>natural armor</w:t>
      </w:r>
      <w:r w:rsidR="00ED0A45">
        <w:fldChar w:fldCharType="begin"/>
      </w:r>
      <w:r w:rsidR="009961A1">
        <w:instrText xml:space="preserve"> XE </w:instrText>
      </w:r>
      <w:r w:rsidR="003033D9">
        <w:instrText>“</w:instrText>
      </w:r>
      <w:r w:rsidR="009961A1" w:rsidRPr="002666D2">
        <w:instrText>armor</w:instrText>
      </w:r>
      <w:r w:rsidR="003033D9">
        <w:instrText>”</w:instrText>
      </w:r>
      <w:r w:rsidR="009961A1">
        <w:instrText xml:space="preserve"> </w:instrText>
      </w:r>
      <w:r w:rsidR="00ED0A45">
        <w:fldChar w:fldCharType="end"/>
      </w:r>
      <w:r w:rsidR="003033D9">
        <w:t>’</w:t>
      </w:r>
      <w:r>
        <w:t>. A turian</w:t>
      </w:r>
      <w:r w:rsidR="003033D9">
        <w:t>’</w:t>
      </w:r>
      <w:r>
        <w:t>s thick skin does not stop projectiles and directed energy bolts. Turian</w:t>
      </w:r>
      <w:r w:rsidR="00ED0A45">
        <w:fldChar w:fldCharType="begin"/>
      </w:r>
      <w:r w:rsidR="00742EF3">
        <w:instrText xml:space="preserve"> XE </w:instrText>
      </w:r>
      <w:r w:rsidR="003033D9">
        <w:instrText>“</w:instrText>
      </w:r>
      <w:r w:rsidR="00742EF3" w:rsidRPr="00E5299B">
        <w:instrText>Turian</w:instrText>
      </w:r>
      <w:r w:rsidR="003033D9">
        <w:instrText>”</w:instrText>
      </w:r>
      <w:r w:rsidR="00742EF3">
        <w:instrText xml:space="preserve"> </w:instrText>
      </w:r>
      <w:r w:rsidR="00ED0A45">
        <w:fldChar w:fldCharType="end"/>
      </w:r>
      <w:r>
        <w:t xml:space="preserve"> blood has a dark blue </w:t>
      </w:r>
      <w:r w:rsidR="009E3505">
        <w:t>coloration</w:t>
      </w:r>
      <w:r>
        <w:t>, possibly from the presence of hemocyanin rather than hemoglobin, which would fit with the biology of a metallic exoskeleton.</w:t>
      </w:r>
    </w:p>
    <w:p w:rsidR="004B4FB7" w:rsidRDefault="004B4FB7" w:rsidP="004B4FB7">
      <w:r>
        <w:t>Although life on Palaven</w:t>
      </w:r>
      <w:r w:rsidR="00ED0A45">
        <w:fldChar w:fldCharType="begin"/>
      </w:r>
      <w:r w:rsidR="00ED327C">
        <w:instrText xml:space="preserve"> XE </w:instrText>
      </w:r>
      <w:r w:rsidR="003033D9">
        <w:instrText>“</w:instrText>
      </w:r>
      <w:r w:rsidR="00ED327C" w:rsidRPr="008934CE">
        <w:instrText>Palaven</w:instrText>
      </w:r>
      <w:r w:rsidR="003033D9">
        <w:instrText>”</w:instrText>
      </w:r>
      <w:r w:rsidR="00ED327C">
        <w:instrText xml:space="preserve"> </w:instrText>
      </w:r>
      <w:r w:rsidR="00ED0A45">
        <w:fldChar w:fldCharType="end"/>
      </w:r>
      <w:r>
        <w:t xml:space="preserve"> is carbon-based and oxygen-breathing, it is built on dextro-amino acids. This places the turians in a distinct minority on the galactic stage; the quarians are the only other sapient dextro-protein race. The food of humans, asari, or salarians (who evolved in levo-amino acid-based biospheres), will at best pass through turian systems without providing any nutrition. At worst, it will trigger an allergic reaction that can be fatal if not immediately treated. The turian mechanic Lilihierax on Noveria uses the idiom, </w:t>
      </w:r>
      <w:r w:rsidR="003033D9">
        <w:t>“</w:t>
      </w:r>
      <w:r>
        <w:t xml:space="preserve">if you can polish enough </w:t>
      </w:r>
      <w:proofErr w:type="gramStart"/>
      <w:r>
        <w:t>gizzard</w:t>
      </w:r>
      <w:proofErr w:type="gramEnd"/>
      <w:r w:rsidR="003033D9">
        <w:t>”</w:t>
      </w:r>
      <w:r>
        <w:t xml:space="preserve">. This suggests that the turians have a digestive system similar to birds and </w:t>
      </w:r>
      <w:r>
        <w:lastRenderedPageBreak/>
        <w:t>reptiles on Earth</w:t>
      </w:r>
      <w:r w:rsidR="00ED0A45">
        <w:fldChar w:fldCharType="begin"/>
      </w:r>
      <w:r w:rsidR="00742EF3">
        <w:instrText xml:space="preserve"> XE </w:instrText>
      </w:r>
      <w:r w:rsidR="003033D9">
        <w:instrText>“</w:instrText>
      </w:r>
      <w:r w:rsidR="00742EF3" w:rsidRPr="00BA4F77">
        <w:instrText>Earth</w:instrText>
      </w:r>
      <w:r w:rsidR="003033D9">
        <w:instrText>”</w:instrText>
      </w:r>
      <w:r w:rsidR="00742EF3">
        <w:instrText xml:space="preserve"> </w:instrText>
      </w:r>
      <w:r w:rsidR="00ED0A45">
        <w:fldChar w:fldCharType="end"/>
      </w:r>
      <w:r>
        <w:t>, some of whom swallow stones to help break down harder foods in the stomach.</w:t>
      </w:r>
    </w:p>
    <w:p w:rsidR="004B4FB7" w:rsidRDefault="004B4FB7" w:rsidP="004B4FB7">
      <w:r>
        <w:t xml:space="preserve">The lifespan of turians is described as </w:t>
      </w:r>
      <w:r w:rsidR="003033D9">
        <w:t>“</w:t>
      </w:r>
      <w:r>
        <w:t>not particularly lo</w:t>
      </w:r>
      <w:r w:rsidR="00FC2E32">
        <w:t>nger or shorter than humans</w:t>
      </w:r>
      <w:r w:rsidR="003033D9">
        <w:t>”</w:t>
      </w:r>
      <w:r w:rsidR="00FC2E32">
        <w:t>.</w:t>
      </w:r>
    </w:p>
    <w:p w:rsidR="004B4FB7" w:rsidRDefault="004B4FB7" w:rsidP="004B4FB7">
      <w:pPr>
        <w:pStyle w:val="Heading4"/>
      </w:pPr>
      <w:r>
        <w:t>Government</w:t>
      </w:r>
    </w:p>
    <w:p w:rsidR="004B4FB7" w:rsidRDefault="004B4FB7" w:rsidP="004B4FB7">
      <w:r>
        <w:t>The turian government, known as the Turian</w:t>
      </w:r>
      <w:r w:rsidR="00ED0A45">
        <w:fldChar w:fldCharType="begin"/>
      </w:r>
      <w:r w:rsidR="00742EF3">
        <w:instrText xml:space="preserve"> XE </w:instrText>
      </w:r>
      <w:r w:rsidR="003033D9">
        <w:instrText>“</w:instrText>
      </w:r>
      <w:r w:rsidR="00742EF3" w:rsidRPr="00E5299B">
        <w:instrText>Turian</w:instrText>
      </w:r>
      <w:r w:rsidR="003033D9">
        <w:instrText>”</w:instrText>
      </w:r>
      <w:r w:rsidR="00742EF3">
        <w:instrText xml:space="preserve"> </w:instrText>
      </w:r>
      <w:r w:rsidR="00ED0A45">
        <w:fldChar w:fldCharType="end"/>
      </w:r>
      <w:r>
        <w:t xml:space="preserve"> Hierarchy, is a hierarchical meritocracy. While it has great potential for misuse, this is tempered by the civic duty and personal responsibility turians learn in childhood.</w:t>
      </w:r>
    </w:p>
    <w:p w:rsidR="004B4FB7" w:rsidRDefault="004B4FB7" w:rsidP="004B4FB7">
      <w:r>
        <w:t>Turians have 27 citizenship tiers, beginning with civilians (client races and children). The initial period of military service is the second tier. Formal citizenship is conferred at the third tier, after boot camp. For client races, citizenship is granted after the individual musters out. Higher-ranked citizens are expected to lead and protect subordinates. Lower-ranking citizens are expected to obey and support superiors. Promotion to another tier of citizenship is based on the personal assessment of one</w:t>
      </w:r>
      <w:r w:rsidR="003033D9">
        <w:t>’</w:t>
      </w:r>
      <w:r>
        <w:t xml:space="preserve">s superiors and co-rankers. At the top are the Primarchs, who each rule a colonization cluster. The Primarchs vote on matters of national import. They otherwise maintain a </w:t>
      </w:r>
      <w:r w:rsidR="003033D9">
        <w:t>‘</w:t>
      </w:r>
      <w:r>
        <w:t>hands-off</w:t>
      </w:r>
      <w:r w:rsidR="003033D9">
        <w:t>’</w:t>
      </w:r>
      <w:r>
        <w:t xml:space="preserve"> policy, trusting the citizens on each level below them to do their jobs competently.</w:t>
      </w:r>
    </w:p>
    <w:p w:rsidR="004B4FB7" w:rsidRDefault="004B4FB7" w:rsidP="004B4FB7">
      <w:r>
        <w:t xml:space="preserve">Throughout their lives, turians ascend to the higher tiers and are occasionally </w:t>
      </w:r>
      <w:r w:rsidR="003033D9">
        <w:t>‘</w:t>
      </w:r>
      <w:r>
        <w:t>demoted</w:t>
      </w:r>
      <w:r w:rsidR="003033D9">
        <w:t>’</w:t>
      </w:r>
      <w:r>
        <w:t xml:space="preserve"> to lower ones. The stigma associated with demotion lies not on the individual, but on those who promoted him when he wasn</w:t>
      </w:r>
      <w:r w:rsidR="003033D9">
        <w:t>’</w:t>
      </w:r>
      <w:r>
        <w:t>t ready for additional responsibility. This curbs the tendency to promote individuals into positions beyond their capabilities. Settling into a role and rank is not considered stagnation. Turians value knowing one</w:t>
      </w:r>
      <w:r w:rsidR="003033D9">
        <w:t>’</w:t>
      </w:r>
      <w:r>
        <w:t>s own limitations more than being ambitious.</w:t>
      </w:r>
    </w:p>
    <w:p w:rsidR="00980C24" w:rsidRDefault="004B4FB7" w:rsidP="004B4FB7">
      <w:pPr>
        <w:rPr>
          <w:noProof/>
        </w:rPr>
      </w:pPr>
      <w:r>
        <w:t xml:space="preserve">Turians enjoy broad freedoms. So long as one completes his duties, and does not prevent others from completing theirs, nothing is forbidden. For example, there are no </w:t>
      </w:r>
      <w:r>
        <w:lastRenderedPageBreak/>
        <w:t xml:space="preserve">laws against recreational drug use, but if someone is unable to complete his duties due to drug use, his superiors step in. Judicial proceedings are </w:t>
      </w:r>
      <w:r w:rsidR="003033D9">
        <w:t>‘</w:t>
      </w:r>
      <w:r>
        <w:t>interventions.</w:t>
      </w:r>
      <w:r w:rsidR="003033D9">
        <w:t>’</w:t>
      </w:r>
      <w:r>
        <w:t xml:space="preserve"> Peers express their concern, and try to convince the offender to change. If rehabilitation fails, turians have no qualms about sentencing dangerous individuals to life at hard labor for the state.</w:t>
      </w:r>
      <w:r w:rsidR="00980C24" w:rsidRPr="00980C24">
        <w:rPr>
          <w:noProof/>
        </w:rPr>
        <w:t xml:space="preserve"> </w:t>
      </w:r>
    </w:p>
    <w:p w:rsidR="004B4FB7" w:rsidRDefault="004B4FB7" w:rsidP="004B4FB7">
      <w:pPr>
        <w:pStyle w:val="Heading4"/>
      </w:pPr>
      <w:r>
        <w:t>Economy</w:t>
      </w:r>
    </w:p>
    <w:p w:rsidR="004B4FB7" w:rsidRDefault="004B4FB7" w:rsidP="004B4FB7">
      <w:r>
        <w:t>The turian economy is vastly larger than that of the Alliance, but cannot match the size and power of that of the asari. For many years, development was hampered by cultural disinterest in economics. When the turians accepted the volus as a client race, business development improved.</w:t>
      </w:r>
    </w:p>
    <w:p w:rsidR="004B4FB7" w:rsidRDefault="004B4FB7" w:rsidP="004B4FB7">
      <w:r>
        <w:t>The military is supported by a well-developed infrastructure. Manufacturers such as Armax Arsenal and the Haliat Armory produce advanced, reliable equipment. It is not unknown for volus manufacturers to produce cheap knock-offs of turian equipment.</w:t>
      </w:r>
    </w:p>
    <w:p w:rsidR="004B4FB7" w:rsidRDefault="004B4FB7" w:rsidP="004B4FB7">
      <w:pPr>
        <w:pStyle w:val="Heading4"/>
      </w:pPr>
      <w:r>
        <w:t>Culture</w:t>
      </w:r>
    </w:p>
    <w:p w:rsidR="004B4FB7" w:rsidRDefault="004B4FB7" w:rsidP="004B4FB7">
      <w:r>
        <w:t>Turians are noted for their strong sense of public service. It is rare to find one who puts his needs ahead of the group. Every citizen from age 15 to 30 serves the state in some capacity, as anything from a soldier to an administrator, from a construction engineer to a sanitation worker. Turians have a strong inclination toward public service and self-sacrifice, so they tend to be poor entrepreneurs. To compensate, they accepted the mercantile volus as a client race, offering protection in exchange for their fiscal expertise.</w:t>
      </w:r>
    </w:p>
    <w:p w:rsidR="004B4FB7" w:rsidRDefault="004B4FB7" w:rsidP="004B4FB7">
      <w:r>
        <w:t>Turian</w:t>
      </w:r>
      <w:r w:rsidR="00ED0A45">
        <w:fldChar w:fldCharType="begin"/>
      </w:r>
      <w:r w:rsidR="00742EF3">
        <w:instrText xml:space="preserve"> XE </w:instrText>
      </w:r>
      <w:r w:rsidR="003033D9">
        <w:instrText>“</w:instrText>
      </w:r>
      <w:r w:rsidR="00742EF3" w:rsidRPr="00E5299B">
        <w:instrText>Turian</w:instrText>
      </w:r>
      <w:r w:rsidR="003033D9">
        <w:instrText>”</w:instrText>
      </w:r>
      <w:r w:rsidR="00742EF3">
        <w:instrText xml:space="preserve"> </w:instrText>
      </w:r>
      <w:r w:rsidR="00ED0A45">
        <w:fldChar w:fldCharType="end"/>
      </w:r>
      <w:r>
        <w:t xml:space="preserve"> society is highly regimented and very organized, and the species is known for its strict discipline and work ethic. Turians are willing to do what needs to be done, and they always follow through. They are not easily spurred to violence, but when conflict is inevitable, they only understand a concept of </w:t>
      </w:r>
      <w:r w:rsidR="003033D9">
        <w:t>“</w:t>
      </w:r>
      <w:r>
        <w:t>total war.</w:t>
      </w:r>
      <w:r w:rsidR="003033D9">
        <w:t>”</w:t>
      </w:r>
      <w:r>
        <w:t xml:space="preserve"> They do not </w:t>
      </w:r>
      <w:r>
        <w:lastRenderedPageBreak/>
        <w:t>believe in skirmishes or small-scale battles; they use massive fleets and numbers to defeat an adversary so completely that they remove any threat of having to fight the same opponent more than once. They do not exterminate their enemy, but so completely devastate their military that the enemy has no choice but to become a colony of the turians. It is theorized that another conflict between the rapidly advancing humans and the turians could annihilate a large portion of known space.</w:t>
      </w:r>
    </w:p>
    <w:p w:rsidR="004B4FB7" w:rsidRDefault="004B4FB7" w:rsidP="004B4FB7">
      <w:r>
        <w:t>The turian military is the center of their society. It is not just an armed force; it is an all-encompassing public works organization. The military police are also the civic police. The fire brigades serve the civilian population as well as military facilities. The corps of engineers builds and maintains spaceports, schools, water purification plants, and power stations. The merchant marine ensures that all worlds get needed resources.</w:t>
      </w:r>
    </w:p>
    <w:p w:rsidR="004B4FB7" w:rsidRDefault="004B4FB7" w:rsidP="004B4FB7">
      <w:r>
        <w:t xml:space="preserve">Other species see turians as </w:t>
      </w:r>
      <w:r w:rsidR="003033D9">
        <w:t>“</w:t>
      </w:r>
      <w:r>
        <w:t>men of action,</w:t>
      </w:r>
      <w:r w:rsidR="003033D9">
        <w:t>”</w:t>
      </w:r>
      <w:r>
        <w:t xml:space="preserve"> and they are generally regarded as the most progressive of the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t xml:space="preserve"> races (though some species believe humans are </w:t>
      </w:r>
      <w:r w:rsidR="009E3505">
        <w:t>rivaling</w:t>
      </w:r>
      <w:r>
        <w:t xml:space="preserve"> this position). Since their culture is based on the structure of a military hierarchy, changes and advances accepted by the leadership are quickly adopted by the rest of society with minimal resistance.</w:t>
      </w:r>
    </w:p>
    <w:p w:rsidR="004B4FB7" w:rsidRDefault="004B4FB7" w:rsidP="004B4FB7">
      <w:r>
        <w:t xml:space="preserve">While turians are individuals with personal desires, their instinct is to equate the self with the group, and to set aside all personal desires for the good of all. Turians are taught to have a strong sense of personal accountability, the </w:t>
      </w:r>
      <w:r w:rsidR="003033D9">
        <w:t>‘</w:t>
      </w:r>
      <w:r>
        <w:t>turian honor</w:t>
      </w:r>
      <w:r w:rsidR="003033D9">
        <w:t>’</w:t>
      </w:r>
      <w:r>
        <w:t xml:space="preserve"> that other races find so remarkable. Turians are taught to own every decision they make, good or ill. The worst sin they can make in the eyes of their people is to lie about their own actions. Turians who murder will try to get away with it, but if directly questioned, most will confess the crime.</w:t>
      </w:r>
    </w:p>
    <w:p w:rsidR="004B4FB7" w:rsidRDefault="004B4FB7" w:rsidP="004B4FB7">
      <w:pPr>
        <w:pStyle w:val="Heading4"/>
      </w:pPr>
      <w:r>
        <w:lastRenderedPageBreak/>
        <w:t>Religion</w:t>
      </w:r>
    </w:p>
    <w:p w:rsidR="004B4FB7" w:rsidRDefault="004B4FB7" w:rsidP="004B4FB7">
      <w:r>
        <w:t xml:space="preserve">Turians believe that groups and areas have </w:t>
      </w:r>
      <w:r w:rsidR="003033D9">
        <w:t>‘</w:t>
      </w:r>
      <w:r>
        <w:t>spirits</w:t>
      </w:r>
      <w:r w:rsidR="003033D9">
        <w:t>’</w:t>
      </w:r>
      <w:r>
        <w:t xml:space="preserve"> that transcend the individual. For example, a military unit would be considered to have a literal spirit that embodies the honor and courage it has displayed. A city</w:t>
      </w:r>
      <w:r w:rsidR="003033D9">
        <w:t>’</w:t>
      </w:r>
      <w:r>
        <w:t>s spirit reflects the accomplishments and industry of its residents. An ancient tree</w:t>
      </w:r>
      <w:r w:rsidR="003033D9">
        <w:t>’</w:t>
      </w:r>
      <w:r>
        <w:t>s spirit reflects the beauty and tranquility of the area it grows within.</w:t>
      </w:r>
    </w:p>
    <w:p w:rsidR="004B4FB7" w:rsidRDefault="004B4FB7" w:rsidP="004B4FB7">
      <w:r>
        <w:t>These spirits are neither good nor evil, nor are they appealed to for intercession. Turians do not believe spirits can affect the world, but spirits can inspire the living. Prayers and rituals allow an individual to converse with a spirit for guidance or inspiration. For example, a turian who finds his loyalty tested may appeal to the spirit of his unit, hoping to reconnect with the pride and honor of the group. A turian who wishes to create a work of art may attempt to connect with the spirit of a beautiful location.</w:t>
      </w:r>
    </w:p>
    <w:p w:rsidR="004B4FB7" w:rsidRDefault="004B4FB7" w:rsidP="004B4FB7">
      <w:r>
        <w:t>Turians enjoy absolute freedom of religion and can practice whatever appeals to them so long as it does not impede anyone</w:t>
      </w:r>
      <w:r w:rsidR="003033D9">
        <w:t>’</w:t>
      </w:r>
      <w:r>
        <w:t xml:space="preserve">s ability to perform their duties. There are many practitioners of the asari </w:t>
      </w:r>
      <w:r w:rsidR="003033D9">
        <w:t>‘</w:t>
      </w:r>
      <w:r>
        <w:t>siarist</w:t>
      </w:r>
      <w:r w:rsidR="003033D9">
        <w:t>’</w:t>
      </w:r>
      <w:r>
        <w:t xml:space="preserve"> philosophy. Since opening dialog with the human Systems Alliance</w:t>
      </w:r>
      <w:r w:rsidR="00ED0A45">
        <w:fldChar w:fldCharType="begin"/>
      </w:r>
      <w:r w:rsidR="00742EF3">
        <w:instrText xml:space="preserve"> XE </w:instrText>
      </w:r>
      <w:r w:rsidR="003033D9">
        <w:instrText>“</w:instrText>
      </w:r>
      <w:r w:rsidR="00742EF3" w:rsidRPr="000836FE">
        <w:instrText>Systems Alliance</w:instrText>
      </w:r>
      <w:r w:rsidR="003033D9">
        <w:instrText>”</w:instrText>
      </w:r>
      <w:r w:rsidR="00742EF3">
        <w:instrText xml:space="preserve"> </w:instrText>
      </w:r>
      <w:r w:rsidR="00ED0A45">
        <w:fldChar w:fldCharType="end"/>
      </w:r>
      <w:r>
        <w:t>, some turians have embraced Confucianism and Zen Buddhism.</w:t>
      </w:r>
    </w:p>
    <w:p w:rsidR="004B4FB7" w:rsidRDefault="004B4FB7" w:rsidP="004B4FB7">
      <w:pPr>
        <w:pStyle w:val="Heading4"/>
      </w:pPr>
      <w:r>
        <w:t>Military</w:t>
      </w:r>
    </w:p>
    <w:p w:rsidR="004B4FB7" w:rsidRDefault="004B4FB7" w:rsidP="004B4FB7">
      <w:r>
        <w:t xml:space="preserve">Although they lack the brutality of the krogan, the refined skill of the asari, and the adaptability of the humans, the turian military has formidable discipline. Officers and NCOs are </w:t>
      </w:r>
      <w:r w:rsidR="003033D9">
        <w:t>‘</w:t>
      </w:r>
      <w:r>
        <w:t>lifers</w:t>
      </w:r>
      <w:r w:rsidR="003033D9">
        <w:t>’</w:t>
      </w:r>
      <w:r>
        <w:t xml:space="preserve"> with years of field experience. Enlisted personnel are thoroughly trained and stay calm under fire. Turian</w:t>
      </w:r>
      <w:r w:rsidR="00ED0A45">
        <w:fldChar w:fldCharType="begin"/>
      </w:r>
      <w:r w:rsidR="00742EF3">
        <w:instrText xml:space="preserve"> XE </w:instrText>
      </w:r>
      <w:r w:rsidR="003033D9">
        <w:instrText>“</w:instrText>
      </w:r>
      <w:r w:rsidR="00742EF3" w:rsidRPr="00E5299B">
        <w:instrText>Turian</w:instrText>
      </w:r>
      <w:r w:rsidR="003033D9">
        <w:instrText>”</w:instrText>
      </w:r>
      <w:r w:rsidR="00742EF3">
        <w:instrText xml:space="preserve"> </w:instrText>
      </w:r>
      <w:r w:rsidR="00ED0A45">
        <w:fldChar w:fldCharType="end"/>
      </w:r>
      <w:r>
        <w:t xml:space="preserve"> units don</w:t>
      </w:r>
      <w:r w:rsidR="003033D9">
        <w:t>’</w:t>
      </w:r>
      <w:r>
        <w:t xml:space="preserve">t break. Even if their entire line collapses, they fall back in order, setting ambushes as they go. A popular saying holds: </w:t>
      </w:r>
      <w:r w:rsidR="003033D9">
        <w:t>‘</w:t>
      </w:r>
      <w:r>
        <w:t>You will only see a turian</w:t>
      </w:r>
      <w:r w:rsidR="003033D9">
        <w:t>’</w:t>
      </w:r>
      <w:r>
        <w:t>s back once he</w:t>
      </w:r>
      <w:r w:rsidR="003033D9">
        <w:t>’</w:t>
      </w:r>
      <w:r>
        <w:t>s dead.</w:t>
      </w:r>
      <w:r w:rsidR="003033D9">
        <w:t>’</w:t>
      </w:r>
    </w:p>
    <w:p w:rsidR="004B4FB7" w:rsidRDefault="004B4FB7" w:rsidP="004B4FB7">
      <w:r>
        <w:lastRenderedPageBreak/>
        <w:t>Boot camp begins on the 15</w:t>
      </w:r>
      <w:r w:rsidRPr="003033D9">
        <w:rPr>
          <w:vertAlign w:val="superscript"/>
        </w:rPr>
        <w:t>th</w:t>
      </w:r>
      <w:r>
        <w:t xml:space="preserve"> birthday. Soldiers receive a year of training before being assigned to a field unit; officers train for even longer. Most serve until the age of 30, at which they become part of the Reserves. Even if they suffer injuries preventing front-line service, most do support work behind the lines.</w:t>
      </w:r>
    </w:p>
    <w:p w:rsidR="004B4FB7" w:rsidRDefault="004B4FB7" w:rsidP="004B4FB7">
      <w:r>
        <w:t>Biotics are uncommon. While admired for their exacting skills, biotics</w:t>
      </w:r>
      <w:r w:rsidR="003033D9">
        <w:t>’</w:t>
      </w:r>
      <w:r>
        <w:t xml:space="preserve"> motives are not always fully trusted by the common soldier. The turians prefer to assign their biotics to specialist teams called Cabals.</w:t>
      </w:r>
    </w:p>
    <w:p w:rsidR="004B4FB7" w:rsidRDefault="004B4FB7" w:rsidP="004B4FB7">
      <w:r>
        <w:t>Command and control is decentralized and flexible. Individual squads can call for artillery and air support. They make extensive use of combat drones for light duties, and practice combined arms: infantry operates with armor</w:t>
      </w:r>
      <w:r w:rsidR="00ED0A45">
        <w:fldChar w:fldCharType="begin"/>
      </w:r>
      <w:r w:rsidR="009961A1">
        <w:instrText xml:space="preserve"> XE </w:instrText>
      </w:r>
      <w:r w:rsidR="003033D9">
        <w:instrText>“</w:instrText>
      </w:r>
      <w:r w:rsidR="009961A1" w:rsidRPr="002666D2">
        <w:instrText>armor</w:instrText>
      </w:r>
      <w:r w:rsidR="003033D9">
        <w:instrText>”</w:instrText>
      </w:r>
      <w:r w:rsidR="009961A1">
        <w:instrText xml:space="preserve"> </w:instrText>
      </w:r>
      <w:r w:rsidR="00ED0A45">
        <w:fldChar w:fldCharType="end"/>
      </w:r>
      <w:r>
        <w:t>, supported by overhead gunships. Strategically, they are methodical and patient, and dislike risky operations. The turians recruit auxiliary units from conquered or absorbed minor races. Auxiliaries are generally light infantry or armored cavalry units that screen and support the main battle formations. At the conclusion of their service in the Auxiliaries, recruits are granted turian citizenship.</w:t>
      </w:r>
    </w:p>
    <w:p w:rsidR="004B4FB7" w:rsidRDefault="004B4FB7" w:rsidP="004B4FB7">
      <w:r>
        <w:t>Tradition is important. Each legion has a full-time staff of historians who chronicle its battle honors in detail. The oldest have records dating back to the turian Iron Age. If a legion is destroyed in battle, it is reconstituted rather than being replaced.</w:t>
      </w:r>
    </w:p>
    <w:p w:rsidR="00420BFC" w:rsidRDefault="00980C24" w:rsidP="004B4FB7">
      <w:r w:rsidRPr="00980C24">
        <w:rPr>
          <w:noProof/>
        </w:rPr>
        <w:lastRenderedPageBreak/>
        <w:drawing>
          <wp:inline distT="0" distB="0" distL="0" distR="0" wp14:anchorId="1D6EB118" wp14:editId="3A8CAF13">
            <wp:extent cx="3438525" cy="7043766"/>
            <wp:effectExtent l="0" t="0" r="0" b="0"/>
            <wp:docPr id="34" name="Picture 9" descr="Turian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rian_02"/>
                    <pic:cNvPicPr>
                      <a:picLocks noChangeAspect="1" noChangeArrowheads="1"/>
                    </pic:cNvPicPr>
                  </pic:nvPicPr>
                  <pic:blipFill>
                    <a:blip r:embed="rId33" cstate="print">
                      <a:clrChange>
                        <a:clrFrom>
                          <a:srgbClr val="909599"/>
                        </a:clrFrom>
                        <a:clrTo>
                          <a:srgbClr val="909599">
                            <a:alpha val="0"/>
                          </a:srgbClr>
                        </a:clrTo>
                      </a:clrChange>
                    </a:blip>
                    <a:srcRect/>
                    <a:stretch>
                      <a:fillRect/>
                    </a:stretch>
                  </pic:blipFill>
                  <pic:spPr bwMode="auto">
                    <a:xfrm>
                      <a:off x="0" y="0"/>
                      <a:ext cx="3438525" cy="7043766"/>
                    </a:xfrm>
                    <a:prstGeom prst="rect">
                      <a:avLst/>
                    </a:prstGeom>
                    <a:noFill/>
                    <a:ln w="9525">
                      <a:noFill/>
                      <a:miter lim="800000"/>
                      <a:headEnd/>
                      <a:tailEnd/>
                    </a:ln>
                  </pic:spPr>
                </pic:pic>
              </a:graphicData>
            </a:graphic>
          </wp:inline>
        </w:drawing>
      </w:r>
    </w:p>
    <w:p w:rsidR="004B4FB7" w:rsidRDefault="00420BFC" w:rsidP="004B4FB7">
      <w:pPr>
        <w:pStyle w:val="Heading4"/>
      </w:pPr>
      <w:r>
        <w:br w:type="column"/>
      </w:r>
      <w:r w:rsidR="004B4FB7">
        <w:lastRenderedPageBreak/>
        <w:t>The Unification War</w:t>
      </w:r>
      <w:r w:rsidR="00ED0A45">
        <w:fldChar w:fldCharType="begin"/>
      </w:r>
      <w:r w:rsidR="00ED327C">
        <w:instrText xml:space="preserve"> XE </w:instrText>
      </w:r>
      <w:r w:rsidR="003033D9">
        <w:instrText>“</w:instrText>
      </w:r>
      <w:r w:rsidR="00ED327C" w:rsidRPr="00955623">
        <w:instrText>Unification War</w:instrText>
      </w:r>
      <w:r w:rsidR="003033D9">
        <w:instrText>”</w:instrText>
      </w:r>
      <w:r w:rsidR="00ED327C">
        <w:instrText xml:space="preserve"> </w:instrText>
      </w:r>
      <w:r w:rsidR="00ED0A45">
        <w:fldChar w:fldCharType="end"/>
      </w:r>
    </w:p>
    <w:p w:rsidR="004B4FB7" w:rsidRDefault="004B4FB7" w:rsidP="004B4FB7">
      <w:r>
        <w:t>The turians had already discovered several mass relays</w:t>
      </w:r>
      <w:r w:rsidR="00ED0A45">
        <w:fldChar w:fldCharType="begin"/>
      </w:r>
      <w:r w:rsidR="00742EF3">
        <w:instrText xml:space="preserve"> XE </w:instrText>
      </w:r>
      <w:r w:rsidR="003033D9">
        <w:instrText>“</w:instrText>
      </w:r>
      <w:r w:rsidR="00742EF3" w:rsidRPr="00E81AE5">
        <w:instrText>mass relay</w:instrText>
      </w:r>
      <w:r w:rsidR="003033D9">
        <w:instrText>”</w:instrText>
      </w:r>
      <w:r w:rsidR="00742EF3">
        <w:instrText xml:space="preserve"> </w:instrText>
      </w:r>
      <w:r w:rsidR="00ED0A45">
        <w:fldChar w:fldCharType="end"/>
      </w:r>
      <w:r>
        <w:t xml:space="preserve"> and spawned colonies throughout the galaxy when the asari reached the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t>. At about the time the asari were forming the Council with the salarians, the turians were embroiled in a bitter civil war next door. The Unification War</w:t>
      </w:r>
      <w:r w:rsidR="00ED0A45">
        <w:fldChar w:fldCharType="begin"/>
      </w:r>
      <w:r w:rsidR="00ED327C">
        <w:instrText xml:space="preserve"> XE </w:instrText>
      </w:r>
      <w:r w:rsidR="003033D9">
        <w:instrText>“</w:instrText>
      </w:r>
      <w:r w:rsidR="00ED327C" w:rsidRPr="00955623">
        <w:instrText>Unification War</w:instrText>
      </w:r>
      <w:r w:rsidR="003033D9">
        <w:instrText>”</w:instrText>
      </w:r>
      <w:r w:rsidR="00ED327C">
        <w:instrText xml:space="preserve"> </w:instrText>
      </w:r>
      <w:r w:rsidR="00ED0A45">
        <w:fldChar w:fldCharType="end"/>
      </w:r>
      <w:r>
        <w:t xml:space="preserve">, as it was later named, began with hostilities between the colonies furthest from the turian </w:t>
      </w:r>
      <w:r w:rsidR="009E3505">
        <w:t>home world</w:t>
      </w:r>
      <w:r>
        <w:t>, Palaven</w:t>
      </w:r>
      <w:r w:rsidR="00ED0A45">
        <w:fldChar w:fldCharType="begin"/>
      </w:r>
      <w:r w:rsidR="00ED327C">
        <w:instrText xml:space="preserve"> XE </w:instrText>
      </w:r>
      <w:r w:rsidR="003033D9">
        <w:instrText>“</w:instrText>
      </w:r>
      <w:r w:rsidR="00ED327C" w:rsidRPr="008934CE">
        <w:instrText>Palaven</w:instrText>
      </w:r>
      <w:r w:rsidR="003033D9">
        <w:instrText>”</w:instrText>
      </w:r>
      <w:r w:rsidR="00ED327C">
        <w:instrText xml:space="preserve"> </w:instrText>
      </w:r>
      <w:r w:rsidR="00ED0A45">
        <w:fldChar w:fldCharType="end"/>
      </w:r>
      <w:r>
        <w:t>.</w:t>
      </w:r>
    </w:p>
    <w:p w:rsidR="004B4FB7" w:rsidRDefault="004B4FB7" w:rsidP="004B4FB7">
      <w:r>
        <w:t>These colonies were run by local chieftains, many of whom had distanced themselves from the Hierarchy. Without the galvanizing influence of the government, the colonies became increasingly isolated and xenophobic. Colonists began wearing emblems or facial markings to differentiate themselves from members of other colonies and open hostilities became common.</w:t>
      </w:r>
    </w:p>
    <w:p w:rsidR="004B4FB7" w:rsidRDefault="004B4FB7" w:rsidP="004B4FB7">
      <w:r>
        <w:t>When war finally broke out, the Hierarchy maintained strict diplomacy and refused to get involved. After several years of fighting, fewer and fewer factions remained until the Hierarchy finally intervened. By that time, the chieftains were too weak to resist; they were forced to put an end to fighting and renew their allegiance to the Hierarchy. The Hierarchy itself appears to have withdrawn; although turians must have run across asari and salarian explorers before the Krogan</w:t>
      </w:r>
      <w:r w:rsidR="00ED0A45">
        <w:fldChar w:fldCharType="begin"/>
      </w:r>
      <w:r w:rsidR="00742EF3">
        <w:instrText xml:space="preserve"> XE </w:instrText>
      </w:r>
      <w:r w:rsidR="003033D9">
        <w:instrText>“</w:instrText>
      </w:r>
      <w:r w:rsidR="00742EF3" w:rsidRPr="00F005AD">
        <w:instrText>Krogan</w:instrText>
      </w:r>
      <w:r w:rsidR="003033D9">
        <w:instrText>”</w:instrText>
      </w:r>
      <w:r w:rsidR="00742EF3">
        <w:instrText xml:space="preserve"> </w:instrText>
      </w:r>
      <w:r w:rsidR="00ED0A45">
        <w:fldChar w:fldCharType="end"/>
      </w:r>
      <w:r>
        <w:t xml:space="preserve"> Rebellions, there was no official </w:t>
      </w:r>
      <w:r w:rsidR="003033D9">
        <w:t>“</w:t>
      </w:r>
      <w:r>
        <w:t>first contact</w:t>
      </w:r>
      <w:r w:rsidR="003033D9">
        <w:t>”</w:t>
      </w:r>
      <w:r>
        <w:t xml:space="preserve"> until 700 CE.</w:t>
      </w:r>
    </w:p>
    <w:p w:rsidR="004B4FB7" w:rsidRDefault="004B4FB7" w:rsidP="00AA3A1D">
      <w:r>
        <w:t>Though peace was restored, it took several decades for animosity between colonists to fade completely. To this day, most turians still wear the facial markings of their home colonies.</w:t>
      </w:r>
    </w:p>
    <w:p w:rsidR="008B0EB7" w:rsidRDefault="008B0EB7">
      <w:pPr>
        <w:spacing w:before="0" w:after="200" w:line="276" w:lineRule="auto"/>
        <w:rPr>
          <w:rFonts w:eastAsiaTheme="majorEastAsia" w:cstheme="majorBidi"/>
          <w:b/>
          <w:bCs/>
          <w:smallCaps/>
          <w:color w:val="1F497D" w:themeColor="text2"/>
          <w:sz w:val="28"/>
          <w:szCs w:val="26"/>
        </w:rPr>
      </w:pPr>
      <w:r>
        <w:br w:type="page"/>
      </w:r>
    </w:p>
    <w:p w:rsidR="00AA3A1D" w:rsidRDefault="00AA3A1D" w:rsidP="00AA3A1D">
      <w:pPr>
        <w:pStyle w:val="Heading2"/>
      </w:pPr>
      <w:bookmarkStart w:id="29" w:name="_Toc258324814"/>
      <w:r>
        <w:lastRenderedPageBreak/>
        <w:t>Volus</w:t>
      </w:r>
      <w:bookmarkEnd w:id="29"/>
      <w:r w:rsidR="00ED0A45">
        <w:fldChar w:fldCharType="begin"/>
      </w:r>
      <w:r>
        <w:instrText xml:space="preserve"> XE </w:instrText>
      </w:r>
      <w:r w:rsidR="003033D9">
        <w:instrText>“</w:instrText>
      </w:r>
      <w:r>
        <w:instrText>character r</w:instrText>
      </w:r>
      <w:r w:rsidRPr="00631BC9">
        <w:instrText>aces:</w:instrText>
      </w:r>
      <w:r>
        <w:instrText>Volus</w:instrText>
      </w:r>
      <w:r w:rsidR="003033D9">
        <w:instrText>”</w:instrText>
      </w:r>
      <w:r>
        <w:instrText xml:space="preserve"> </w:instrText>
      </w:r>
      <w:r w:rsidR="00ED0A45">
        <w:fldChar w:fldCharType="end"/>
      </w:r>
    </w:p>
    <w:p w:rsidR="00FC2E32" w:rsidRDefault="00FC2E32" w:rsidP="00FC2E32">
      <w:r>
        <w:t>The volus are an associate race on the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t xml:space="preserve">  with their own embassy, but are also a client race of the turians. They hail from Irune</w:t>
      </w:r>
      <w:r w:rsidR="00ED0A45">
        <w:fldChar w:fldCharType="begin"/>
      </w:r>
      <w:r w:rsidR="00ED327C">
        <w:instrText xml:space="preserve"> XE </w:instrText>
      </w:r>
      <w:r w:rsidR="003033D9">
        <w:instrText>“</w:instrText>
      </w:r>
      <w:r w:rsidR="00ED327C" w:rsidRPr="00BF5CB3">
        <w:instrText>Irune</w:instrText>
      </w:r>
      <w:r w:rsidR="003033D9">
        <w:instrText>”</w:instrText>
      </w:r>
      <w:r w:rsidR="00ED327C">
        <w:instrText xml:space="preserve"> </w:instrText>
      </w:r>
      <w:r w:rsidR="00ED0A45">
        <w:fldChar w:fldCharType="end"/>
      </w:r>
      <w:r>
        <w:t>, which possesses a high-pressure greenhouse atmosphere able to support an ammonia-based biochemistry. As a result, the volus must wear pressure suits and breathers when dealing with other species.</w:t>
      </w:r>
    </w:p>
    <w:p w:rsidR="00FC2E32" w:rsidRDefault="00FC2E32" w:rsidP="00FC2E32">
      <w:r>
        <w:t>Because they are not physically adept compared to most species, volus mostly make their influence felt through trade and commerce, and they have a long history on the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t>. However, they have never been invited to join the Council, which is a sore point for many volus individuals.</w:t>
      </w:r>
    </w:p>
    <w:p w:rsidR="00D914A0" w:rsidRDefault="00D914A0" w:rsidP="00D914A0">
      <w:pPr>
        <w:pStyle w:val="Heading4"/>
      </w:pPr>
      <w:r>
        <w:t>Volus</w:t>
      </w:r>
      <w:r w:rsidR="00ED0A45">
        <w:fldChar w:fldCharType="begin"/>
      </w:r>
      <w:r w:rsidR="00742EF3">
        <w:instrText xml:space="preserve"> XE </w:instrText>
      </w:r>
      <w:r w:rsidR="003033D9">
        <w:instrText>“</w:instrText>
      </w:r>
      <w:r w:rsidR="00742EF3" w:rsidRPr="00A43443">
        <w:instrText>Volus</w:instrText>
      </w:r>
      <w:r w:rsidR="003033D9">
        <w:instrText>”</w:instrText>
      </w:r>
      <w:r w:rsidR="00742EF3">
        <w:instrText xml:space="preserve"> </w:instrText>
      </w:r>
      <w:r w:rsidR="00ED0A45">
        <w:fldChar w:fldCharType="end"/>
      </w:r>
      <w:r>
        <w:t xml:space="preserve"> Species Traits</w:t>
      </w:r>
    </w:p>
    <w:p w:rsidR="00D914A0" w:rsidRDefault="00D914A0" w:rsidP="00D914A0">
      <w:r>
        <w:t>Volus</w:t>
      </w:r>
      <w:r w:rsidR="00ED0A45">
        <w:fldChar w:fldCharType="begin"/>
      </w:r>
      <w:r w:rsidR="00742EF3">
        <w:instrText xml:space="preserve"> XE </w:instrText>
      </w:r>
      <w:r w:rsidR="003033D9">
        <w:instrText>“</w:instrText>
      </w:r>
      <w:r w:rsidR="00742EF3" w:rsidRPr="00A43443">
        <w:instrText>Volus</w:instrText>
      </w:r>
      <w:r w:rsidR="003033D9">
        <w:instrText>”</w:instrText>
      </w:r>
      <w:r w:rsidR="00742EF3">
        <w:instrText xml:space="preserve"> </w:instrText>
      </w:r>
      <w:r w:rsidR="00ED0A45">
        <w:fldChar w:fldCharType="end"/>
      </w:r>
      <w:r>
        <w:t xml:space="preserve"> share the following species traits:</w:t>
      </w:r>
    </w:p>
    <w:p w:rsidR="00D914A0" w:rsidRDefault="00D914A0" w:rsidP="00D914A0">
      <w:r w:rsidRPr="00D914A0">
        <w:rPr>
          <w:rStyle w:val="Heading5Char"/>
        </w:rPr>
        <w:t>Attribute Modifiers</w:t>
      </w:r>
      <w:r>
        <w:t xml:space="preserve">: +4 </w:t>
      </w:r>
      <w:proofErr w:type="gramStart"/>
      <w:r>
        <w:t>Charisma</w:t>
      </w:r>
      <w:proofErr w:type="gramEnd"/>
      <w:r>
        <w:t xml:space="preserve"> and -4 Dexterity. The Volus</w:t>
      </w:r>
      <w:r w:rsidR="00ED0A45">
        <w:fldChar w:fldCharType="begin"/>
      </w:r>
      <w:r w:rsidR="00742EF3">
        <w:instrText xml:space="preserve"> XE </w:instrText>
      </w:r>
      <w:r w:rsidR="003033D9">
        <w:instrText>“</w:instrText>
      </w:r>
      <w:r w:rsidR="00742EF3" w:rsidRPr="00A43443">
        <w:instrText>Volus</w:instrText>
      </w:r>
      <w:r w:rsidR="003033D9">
        <w:instrText>”</w:instrText>
      </w:r>
      <w:r w:rsidR="00742EF3">
        <w:instrText xml:space="preserve"> </w:instrText>
      </w:r>
      <w:r w:rsidR="00ED0A45">
        <w:fldChar w:fldCharType="end"/>
      </w:r>
      <w:r>
        <w:t xml:space="preserve"> are excellent negotiators and merchants but are typically fat, squat, and slow.</w:t>
      </w:r>
    </w:p>
    <w:p w:rsidR="00D914A0" w:rsidRDefault="00D914A0" w:rsidP="00D914A0">
      <w:r w:rsidRPr="00D914A0">
        <w:rPr>
          <w:rStyle w:val="Heading5Char"/>
        </w:rPr>
        <w:t>Small Size</w:t>
      </w:r>
      <w:r>
        <w:t>: As Small Sized creatures, Volus</w:t>
      </w:r>
      <w:r w:rsidR="00ED0A45">
        <w:fldChar w:fldCharType="begin"/>
      </w:r>
      <w:r w:rsidR="00742EF3">
        <w:instrText xml:space="preserve"> XE </w:instrText>
      </w:r>
      <w:r w:rsidR="003033D9">
        <w:instrText>“</w:instrText>
      </w:r>
      <w:r w:rsidR="00742EF3" w:rsidRPr="00A43443">
        <w:instrText>Volus</w:instrText>
      </w:r>
      <w:r w:rsidR="003033D9">
        <w:instrText>”</w:instrText>
      </w:r>
      <w:r w:rsidR="00742EF3">
        <w:instrText xml:space="preserve"> </w:instrText>
      </w:r>
      <w:r w:rsidR="00ED0A45">
        <w:fldChar w:fldCharType="end"/>
      </w:r>
      <w:r>
        <w:t xml:space="preserve"> gain a +1 size bonus to their Reflex Defense and a +5 size bonus on Stealth checks. However, their lifting and carrying limits are three-quarters of those of Medium Characters.</w:t>
      </w:r>
    </w:p>
    <w:p w:rsidR="00D914A0" w:rsidRDefault="00D914A0" w:rsidP="00D914A0">
      <w:r w:rsidRPr="00D914A0">
        <w:rPr>
          <w:rStyle w:val="Heading5Char"/>
        </w:rPr>
        <w:t>Speed</w:t>
      </w:r>
      <w:r>
        <w:t>: Volus</w:t>
      </w:r>
      <w:r w:rsidR="00ED0A45">
        <w:fldChar w:fldCharType="begin"/>
      </w:r>
      <w:r w:rsidR="00742EF3">
        <w:instrText xml:space="preserve"> XE </w:instrText>
      </w:r>
      <w:r w:rsidR="003033D9">
        <w:instrText>“</w:instrText>
      </w:r>
      <w:r w:rsidR="00742EF3" w:rsidRPr="00A43443">
        <w:instrText>Volus</w:instrText>
      </w:r>
      <w:r w:rsidR="003033D9">
        <w:instrText>”</w:instrText>
      </w:r>
      <w:r w:rsidR="00742EF3">
        <w:instrText xml:space="preserve"> </w:instrText>
      </w:r>
      <w:r w:rsidR="00ED0A45">
        <w:fldChar w:fldCharType="end"/>
      </w:r>
      <w:r>
        <w:t xml:space="preserve"> base speed is 4 squares.</w:t>
      </w:r>
    </w:p>
    <w:p w:rsidR="00D914A0" w:rsidRDefault="00D914A0" w:rsidP="00D914A0">
      <w:r w:rsidRPr="00D914A0">
        <w:rPr>
          <w:rStyle w:val="Heading5Char"/>
        </w:rPr>
        <w:t>Natural Negotiators</w:t>
      </w:r>
      <w:r>
        <w:t>: Volus</w:t>
      </w:r>
      <w:r w:rsidR="00ED0A45">
        <w:fldChar w:fldCharType="begin"/>
      </w:r>
      <w:r w:rsidR="00742EF3">
        <w:instrText xml:space="preserve"> XE </w:instrText>
      </w:r>
      <w:r w:rsidR="003033D9">
        <w:instrText>“</w:instrText>
      </w:r>
      <w:r w:rsidR="00742EF3" w:rsidRPr="00A43443">
        <w:instrText>Volus</w:instrText>
      </w:r>
      <w:r w:rsidR="003033D9">
        <w:instrText>”</w:instrText>
      </w:r>
      <w:r w:rsidR="00742EF3">
        <w:instrText xml:space="preserve"> </w:instrText>
      </w:r>
      <w:r w:rsidR="00ED0A45">
        <w:fldChar w:fldCharType="end"/>
      </w:r>
      <w:r>
        <w:t xml:space="preserve"> are superb merchants and businessmen. Volus gain the Skill Focus (Persuasion) and Skill Focus (Deception) skills at start.</w:t>
      </w:r>
    </w:p>
    <w:p w:rsidR="00D914A0" w:rsidRDefault="00D914A0" w:rsidP="00D914A0">
      <w:r w:rsidRPr="00D914A0">
        <w:rPr>
          <w:rStyle w:val="Heading5Char"/>
        </w:rPr>
        <w:t>Rebreather</w:t>
      </w:r>
      <w:r>
        <w:t>: Volus</w:t>
      </w:r>
      <w:r w:rsidR="00ED0A45">
        <w:fldChar w:fldCharType="begin"/>
      </w:r>
      <w:r w:rsidR="00742EF3">
        <w:instrText xml:space="preserve"> XE </w:instrText>
      </w:r>
      <w:r w:rsidR="003033D9">
        <w:instrText>“</w:instrText>
      </w:r>
      <w:r w:rsidR="00742EF3" w:rsidRPr="00A43443">
        <w:instrText>Volus</w:instrText>
      </w:r>
      <w:r w:rsidR="003033D9">
        <w:instrText>”</w:instrText>
      </w:r>
      <w:r w:rsidR="00742EF3">
        <w:instrText xml:space="preserve"> </w:instrText>
      </w:r>
      <w:r w:rsidR="00ED0A45">
        <w:fldChar w:fldCharType="end"/>
      </w:r>
      <w:r>
        <w:t xml:space="preserve"> must wear a rebreather mask at all times where oxygen is breathed. Volus breathe ammonia, and will die within minutes without their rebreather mask.</w:t>
      </w:r>
    </w:p>
    <w:p w:rsidR="00D914A0" w:rsidRDefault="00D914A0" w:rsidP="00D914A0">
      <w:r w:rsidRPr="00D914A0">
        <w:rPr>
          <w:noProof/>
        </w:rPr>
        <w:lastRenderedPageBreak/>
        <w:drawing>
          <wp:inline distT="0" distB="0" distL="0" distR="0" wp14:anchorId="42253F13" wp14:editId="29F18735">
            <wp:extent cx="3092877" cy="3133725"/>
            <wp:effectExtent l="19050" t="0" r="0" b="0"/>
            <wp:docPr id="8"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4" cstate="print"/>
                    <a:srcRect/>
                    <a:stretch>
                      <a:fillRect/>
                    </a:stretch>
                  </pic:blipFill>
                  <pic:spPr bwMode="auto">
                    <a:xfrm>
                      <a:off x="0" y="0"/>
                      <a:ext cx="3096858" cy="3137758"/>
                    </a:xfrm>
                    <a:prstGeom prst="rect">
                      <a:avLst/>
                    </a:prstGeom>
                    <a:noFill/>
                    <a:ln w="9525">
                      <a:noFill/>
                      <a:miter lim="800000"/>
                      <a:headEnd/>
                      <a:tailEnd/>
                    </a:ln>
                  </pic:spPr>
                </pic:pic>
              </a:graphicData>
            </a:graphic>
          </wp:inline>
        </w:drawing>
      </w:r>
    </w:p>
    <w:p w:rsidR="00FC2E32" w:rsidRDefault="00FC2E32" w:rsidP="00FC2E32">
      <w:pPr>
        <w:pStyle w:val="Heading4"/>
      </w:pPr>
      <w:r>
        <w:t>Biology</w:t>
      </w:r>
    </w:p>
    <w:p w:rsidR="00FC2E32" w:rsidRDefault="00FC2E32" w:rsidP="00FC2E32">
      <w:r>
        <w:t xml:space="preserve">The volus </w:t>
      </w:r>
      <w:r w:rsidR="009E3505">
        <w:t>home world</w:t>
      </w:r>
      <w:r>
        <w:t xml:space="preserve"> Irune</w:t>
      </w:r>
      <w:r w:rsidR="00ED0A45">
        <w:fldChar w:fldCharType="begin"/>
      </w:r>
      <w:r w:rsidR="00ED327C">
        <w:instrText xml:space="preserve"> XE </w:instrText>
      </w:r>
      <w:r w:rsidR="003033D9">
        <w:instrText>“</w:instrText>
      </w:r>
      <w:r w:rsidR="00ED327C" w:rsidRPr="00BF5CB3">
        <w:instrText>Irune</w:instrText>
      </w:r>
      <w:r w:rsidR="003033D9">
        <w:instrText>”</w:instrText>
      </w:r>
      <w:r w:rsidR="00ED327C">
        <w:instrText xml:space="preserve"> </w:instrText>
      </w:r>
      <w:r w:rsidR="00ED0A45">
        <w:fldChar w:fldCharType="end"/>
      </w:r>
      <w:r>
        <w:t xml:space="preserve"> features an ammonia-based ecology and a gravitational field 1.5 times that of Earth</w:t>
      </w:r>
      <w:r w:rsidR="00ED0A45">
        <w:fldChar w:fldCharType="begin"/>
      </w:r>
      <w:r w:rsidR="00742EF3">
        <w:instrText xml:space="preserve"> XE </w:instrText>
      </w:r>
      <w:r w:rsidR="003033D9">
        <w:instrText>“</w:instrText>
      </w:r>
      <w:r w:rsidR="00742EF3" w:rsidRPr="00BA4F77">
        <w:instrText>Earth</w:instrText>
      </w:r>
      <w:r w:rsidR="003033D9">
        <w:instrText>”</w:instrText>
      </w:r>
      <w:r w:rsidR="00742EF3">
        <w:instrText xml:space="preserve"> </w:instrText>
      </w:r>
      <w:r w:rsidR="00ED0A45">
        <w:fldChar w:fldCharType="end"/>
      </w:r>
      <w:r>
        <w:t xml:space="preserve">, as well as a high-pressure atmosphere. This is reflected in the physiology of the volus themselves. The volus are unable to survive unprotected in an atmosphere more suitable to humans and other carbon-based </w:t>
      </w:r>
      <w:r w:rsidR="009E3505">
        <w:t>life forms</w:t>
      </w:r>
      <w:r>
        <w:t>, and as such require protective suits capable of providing the proper atmosphere, as well as being pressurized to support the volus. Traditional nitrogen/oxygen air mixtures are poisonous to them, and in the low pressure atmospheres tolerable to most species, their flesh will actually split open.</w:t>
      </w:r>
    </w:p>
    <w:p w:rsidR="00FC2E32" w:rsidRDefault="00FC2E32" w:rsidP="00FC2E32">
      <w:pPr>
        <w:pStyle w:val="Heading4"/>
      </w:pPr>
      <w:r>
        <w:t>History</w:t>
      </w:r>
    </w:p>
    <w:p w:rsidR="00FC2E32" w:rsidRDefault="00FC2E32" w:rsidP="00FC2E32">
      <w:r>
        <w:t>The volus were the third race to post an embassy to the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t xml:space="preserve"> after the asari and salarians, in exactly 200 BCE (according to Citadel records accessed through Avina, outside the Embassies). The volus</w:t>
      </w:r>
      <w:r w:rsidR="003033D9">
        <w:t>’</w:t>
      </w:r>
      <w:r>
        <w:t xml:space="preserve"> mercantile prowess made them instrumental in developing a stable galactic economy. They authored the Unified Banking Act</w:t>
      </w:r>
      <w:r w:rsidR="00ED0A45">
        <w:fldChar w:fldCharType="begin"/>
      </w:r>
      <w:r w:rsidR="00ED327C">
        <w:instrText xml:space="preserve"> XE </w:instrText>
      </w:r>
      <w:r w:rsidR="003033D9">
        <w:instrText>“</w:instrText>
      </w:r>
      <w:r w:rsidR="00ED327C" w:rsidRPr="004577DB">
        <w:instrText>Unified Banking Act</w:instrText>
      </w:r>
      <w:r w:rsidR="003033D9">
        <w:instrText>”</w:instrText>
      </w:r>
      <w:r w:rsidR="00ED327C">
        <w:instrText xml:space="preserve"> </w:instrText>
      </w:r>
      <w:r w:rsidR="00ED0A45">
        <w:fldChar w:fldCharType="end"/>
      </w:r>
      <w:r>
        <w:t xml:space="preserve">, which established the credit as the standard currency of </w:t>
      </w:r>
      <w:r>
        <w:lastRenderedPageBreak/>
        <w:t>interstellar trade, and the volus continue to monitor and balance the galactic economy even today. After first contact with the turians during the Krogan</w:t>
      </w:r>
      <w:r w:rsidR="00ED0A45">
        <w:fldChar w:fldCharType="begin"/>
      </w:r>
      <w:r w:rsidR="00742EF3">
        <w:instrText xml:space="preserve"> XE </w:instrText>
      </w:r>
      <w:r w:rsidR="003033D9">
        <w:instrText>“</w:instrText>
      </w:r>
      <w:r w:rsidR="00742EF3" w:rsidRPr="00F005AD">
        <w:instrText>Krogan</w:instrText>
      </w:r>
      <w:r w:rsidR="003033D9">
        <w:instrText>”</w:instrText>
      </w:r>
      <w:r w:rsidR="00742EF3">
        <w:instrText xml:space="preserve"> </w:instrText>
      </w:r>
      <w:r w:rsidR="00ED0A45">
        <w:fldChar w:fldCharType="end"/>
      </w:r>
      <w:r>
        <w:t xml:space="preserve"> Rebellions in the first millennium CE, the volus petitioned for client status within the Turian</w:t>
      </w:r>
      <w:r w:rsidR="00ED0A45">
        <w:fldChar w:fldCharType="begin"/>
      </w:r>
      <w:r w:rsidR="00742EF3">
        <w:instrText xml:space="preserve"> XE </w:instrText>
      </w:r>
      <w:r w:rsidR="003033D9">
        <w:instrText>“</w:instrText>
      </w:r>
      <w:r w:rsidR="00742EF3" w:rsidRPr="00E5299B">
        <w:instrText>Turian</w:instrText>
      </w:r>
      <w:r w:rsidR="003033D9">
        <w:instrText>”</w:instrText>
      </w:r>
      <w:r w:rsidR="00742EF3">
        <w:instrText xml:space="preserve"> </w:instrText>
      </w:r>
      <w:r w:rsidR="00ED0A45">
        <w:fldChar w:fldCharType="end"/>
      </w:r>
      <w:r>
        <w:t xml:space="preserve"> Hierarchy.</w:t>
      </w:r>
    </w:p>
    <w:p w:rsidR="00FC2E32" w:rsidRDefault="00FC2E32" w:rsidP="00FC2E32">
      <w:r>
        <w:t>Despite their important contributions to the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t xml:space="preserve"> and galactic society, they have never been offered a seat on the Council. This is a source of anger for some volus, particularly the volus ambassador Din Korlack. Council races need to have provided some extraordinary service to the Citadel, such as the turians</w:t>
      </w:r>
      <w:r w:rsidR="003033D9">
        <w:t>’</w:t>
      </w:r>
      <w:r>
        <w:t xml:space="preserve"> military support during the Krogan Rebellions</w:t>
      </w:r>
      <w:r w:rsidR="00ED0A45">
        <w:fldChar w:fldCharType="begin"/>
      </w:r>
      <w:r w:rsidR="00ED327C">
        <w:instrText xml:space="preserve"> XE </w:instrText>
      </w:r>
      <w:r w:rsidR="003033D9">
        <w:instrText>“</w:instrText>
      </w:r>
      <w:r w:rsidR="00ED327C" w:rsidRPr="009D2475">
        <w:instrText>Krogan Rebellions</w:instrText>
      </w:r>
      <w:r w:rsidR="003033D9">
        <w:instrText>”</w:instrText>
      </w:r>
      <w:r w:rsidR="00ED327C">
        <w:instrText xml:space="preserve"> </w:instrText>
      </w:r>
      <w:r w:rsidR="00ED0A45">
        <w:fldChar w:fldCharType="end"/>
      </w:r>
      <w:r>
        <w:t>. Council races also need to provide fleets, resources, and economic aid in case of disaster, none of which the volus are capable of.</w:t>
      </w:r>
    </w:p>
    <w:p w:rsidR="00FC2E32" w:rsidRDefault="00FC2E32" w:rsidP="00FC2E32">
      <w:r>
        <w:t>Recently, the volus (through the Turian</w:t>
      </w:r>
      <w:r w:rsidR="00ED0A45">
        <w:fldChar w:fldCharType="begin"/>
      </w:r>
      <w:r w:rsidR="00742EF3">
        <w:instrText xml:space="preserve"> XE </w:instrText>
      </w:r>
      <w:r w:rsidR="003033D9">
        <w:instrText>“</w:instrText>
      </w:r>
      <w:r w:rsidR="00742EF3" w:rsidRPr="00E5299B">
        <w:instrText>Turian</w:instrText>
      </w:r>
      <w:r w:rsidR="003033D9">
        <w:instrText>”</w:instrText>
      </w:r>
      <w:r w:rsidR="00742EF3">
        <w:instrText xml:space="preserve"> </w:instrText>
      </w:r>
      <w:r w:rsidR="00ED0A45">
        <w:fldChar w:fldCharType="end"/>
      </w:r>
      <w:r>
        <w:t xml:space="preserve"> Hierarchy) have been negotiating with the Systems Alliance</w:t>
      </w:r>
      <w:r w:rsidR="00ED0A45">
        <w:fldChar w:fldCharType="begin"/>
      </w:r>
      <w:r w:rsidR="00742EF3">
        <w:instrText xml:space="preserve"> XE </w:instrText>
      </w:r>
      <w:r w:rsidR="003033D9">
        <w:instrText>“</w:instrText>
      </w:r>
      <w:r w:rsidR="00742EF3" w:rsidRPr="000836FE">
        <w:instrText>Systems Alliance</w:instrText>
      </w:r>
      <w:r w:rsidR="003033D9">
        <w:instrText>”</w:instrText>
      </w:r>
      <w:r w:rsidR="00742EF3">
        <w:instrText xml:space="preserve"> </w:instrText>
      </w:r>
      <w:r w:rsidR="00ED0A45">
        <w:fldChar w:fldCharType="end"/>
      </w:r>
      <w:r>
        <w:t xml:space="preserve"> over </w:t>
      </w:r>
      <w:r w:rsidR="009E3505">
        <w:t>colonization</w:t>
      </w:r>
      <w:r>
        <w:t xml:space="preserve"> rights to Patavig</w:t>
      </w:r>
      <w:r w:rsidR="00ED0A45">
        <w:fldChar w:fldCharType="begin"/>
      </w:r>
      <w:r w:rsidR="00ED327C">
        <w:instrText xml:space="preserve"> XE </w:instrText>
      </w:r>
      <w:r w:rsidR="003033D9">
        <w:instrText>“</w:instrText>
      </w:r>
      <w:r w:rsidR="00ED327C" w:rsidRPr="00566417">
        <w:instrText>Patavig</w:instrText>
      </w:r>
      <w:r w:rsidR="003033D9">
        <w:instrText>”</w:instrText>
      </w:r>
      <w:r w:rsidR="00ED327C">
        <w:instrText xml:space="preserve"> </w:instrText>
      </w:r>
      <w:r w:rsidR="00ED0A45">
        <w:fldChar w:fldCharType="end"/>
      </w:r>
      <w:r>
        <w:t>. These negotiations have been running smoothly thus far.</w:t>
      </w:r>
    </w:p>
    <w:p w:rsidR="00FC2E32" w:rsidRDefault="00FC2E32" w:rsidP="00FC2E32">
      <w:pPr>
        <w:pStyle w:val="Heading4"/>
      </w:pPr>
      <w:r>
        <w:t>Culture</w:t>
      </w:r>
    </w:p>
    <w:p w:rsidR="00FC2E32" w:rsidRDefault="00FC2E32" w:rsidP="00FC2E32">
      <w:r>
        <w:t>Volus</w:t>
      </w:r>
      <w:r w:rsidR="00ED0A45">
        <w:fldChar w:fldCharType="begin"/>
      </w:r>
      <w:r w:rsidR="00742EF3">
        <w:instrText xml:space="preserve"> XE </w:instrText>
      </w:r>
      <w:r w:rsidR="003033D9">
        <w:instrText>“</w:instrText>
      </w:r>
      <w:r w:rsidR="00742EF3" w:rsidRPr="00A43443">
        <w:instrText>Volus</w:instrText>
      </w:r>
      <w:r w:rsidR="003033D9">
        <w:instrText>”</w:instrText>
      </w:r>
      <w:r w:rsidR="00742EF3">
        <w:instrText xml:space="preserve"> </w:instrText>
      </w:r>
      <w:r w:rsidR="00ED0A45">
        <w:fldChar w:fldCharType="end"/>
      </w:r>
      <w:r>
        <w:t xml:space="preserve"> culture is dominated by trade, whether it </w:t>
      </w:r>
      <w:proofErr w:type="gramStart"/>
      <w:r>
        <w:t>be</w:t>
      </w:r>
      <w:proofErr w:type="gramEnd"/>
      <w:r>
        <w:t xml:space="preserve"> of land, resources, or even other tribe members. The volus have a reputation as traders and merchants, and many, such as Barla Von, work as some of the best financial advisers in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t xml:space="preserve"> space. Because the volus are not physically adept, they tend not to be very violent, and can even seem overly-pacifistic and cowardly to other, more militant species. Their inability to provide adequate soldiers for themselves and the Citadel is a primary reason for not yet being inducted into the Council.</w:t>
      </w:r>
    </w:p>
    <w:p w:rsidR="00FC2E32" w:rsidRDefault="00FC2E32" w:rsidP="00FC2E32">
      <w:r>
        <w:t>Volus</w:t>
      </w:r>
      <w:r w:rsidR="00ED0A45">
        <w:fldChar w:fldCharType="begin"/>
      </w:r>
      <w:r w:rsidR="00742EF3">
        <w:instrText xml:space="preserve"> XE </w:instrText>
      </w:r>
      <w:r w:rsidR="003033D9">
        <w:instrText>“</w:instrText>
      </w:r>
      <w:r w:rsidR="00742EF3" w:rsidRPr="00A43443">
        <w:instrText>Volus</w:instrText>
      </w:r>
      <w:r w:rsidR="003033D9">
        <w:instrText>”</w:instrText>
      </w:r>
      <w:r w:rsidR="00742EF3">
        <w:instrText xml:space="preserve"> </w:instrText>
      </w:r>
      <w:r w:rsidR="00ED0A45">
        <w:fldChar w:fldCharType="end"/>
      </w:r>
      <w:r>
        <w:t xml:space="preserve"> have two names but no family names. According to volus sensibilities you cannot own a person, so using a family name would essentially be laying claim to their offspring. Possibly because of their tribal origins, volus tend to refer to members of other races by their source </w:t>
      </w:r>
      <w:r>
        <w:lastRenderedPageBreak/>
        <w:t xml:space="preserve">world rather than species name (i.e. </w:t>
      </w:r>
      <w:r w:rsidR="003033D9">
        <w:t>‘</w:t>
      </w:r>
      <w:r>
        <w:t>Earth</w:t>
      </w:r>
      <w:r w:rsidR="00ED0A45">
        <w:fldChar w:fldCharType="begin"/>
      </w:r>
      <w:r w:rsidR="00742EF3">
        <w:instrText xml:space="preserve"> XE </w:instrText>
      </w:r>
      <w:r w:rsidR="003033D9">
        <w:instrText>“</w:instrText>
      </w:r>
      <w:r w:rsidR="00742EF3" w:rsidRPr="00BA4F77">
        <w:instrText>Earth</w:instrText>
      </w:r>
      <w:r w:rsidR="003033D9">
        <w:instrText>”</w:instrText>
      </w:r>
      <w:r w:rsidR="00742EF3">
        <w:instrText xml:space="preserve"> </w:instrText>
      </w:r>
      <w:r w:rsidR="00ED0A45">
        <w:fldChar w:fldCharType="end"/>
      </w:r>
      <w:r>
        <w:t>-clan</w:t>
      </w:r>
      <w:r w:rsidR="003033D9">
        <w:t>’</w:t>
      </w:r>
      <w:r>
        <w:t xml:space="preserve"> instead of </w:t>
      </w:r>
      <w:r w:rsidR="003033D9">
        <w:t>‘</w:t>
      </w:r>
      <w:r>
        <w:t>human</w:t>
      </w:r>
      <w:r w:rsidR="003033D9">
        <w:t>’</w:t>
      </w:r>
      <w:r>
        <w:t>).</w:t>
      </w:r>
    </w:p>
    <w:p w:rsidR="00FC2E32" w:rsidRDefault="00FC2E32" w:rsidP="00FC2E32">
      <w:pPr>
        <w:pStyle w:val="Heading4"/>
      </w:pPr>
      <w:r>
        <w:t>Government</w:t>
      </w:r>
    </w:p>
    <w:p w:rsidR="00542836" w:rsidRDefault="00FC2E32" w:rsidP="00542836">
      <w:r>
        <w:t>The volus government is known as the Vol Protectorate</w:t>
      </w:r>
      <w:r w:rsidR="00ED0A45">
        <w:fldChar w:fldCharType="begin"/>
      </w:r>
      <w:r w:rsidR="00ED327C">
        <w:instrText xml:space="preserve"> XE </w:instrText>
      </w:r>
      <w:r w:rsidR="003033D9">
        <w:instrText>“</w:instrText>
      </w:r>
      <w:r w:rsidR="00ED327C" w:rsidRPr="006279D2">
        <w:instrText>Vol Protectorate</w:instrText>
      </w:r>
      <w:r w:rsidR="003033D9">
        <w:instrText>”</w:instrText>
      </w:r>
      <w:r w:rsidR="00ED327C">
        <w:instrText xml:space="preserve"> </w:instrText>
      </w:r>
      <w:r w:rsidR="00ED0A45">
        <w:fldChar w:fldCharType="end"/>
      </w:r>
      <w:r>
        <w:t>. Rather than being a fully sovereign government in its own right, the Protectorate is a client state of the Turian</w:t>
      </w:r>
      <w:r w:rsidR="00ED0A45">
        <w:fldChar w:fldCharType="begin"/>
      </w:r>
      <w:r w:rsidR="00742EF3">
        <w:instrText xml:space="preserve"> XE </w:instrText>
      </w:r>
      <w:r w:rsidR="003033D9">
        <w:instrText>“</w:instrText>
      </w:r>
      <w:r w:rsidR="00742EF3" w:rsidRPr="00E5299B">
        <w:instrText>Turian</w:instrText>
      </w:r>
      <w:r w:rsidR="003033D9">
        <w:instrText>”</w:instrText>
      </w:r>
      <w:r w:rsidR="00742EF3">
        <w:instrText xml:space="preserve"> </w:instrText>
      </w:r>
      <w:r w:rsidR="00ED0A45">
        <w:fldChar w:fldCharType="end"/>
      </w:r>
      <w:r>
        <w:t xml:space="preserve"> Hierarchy. In return for falling under the protective umbrella of the turian military, the volus pay a tax to the Hierarchy, as well as deferring to the turians in all foreign policy matters and providing auxiliary troops to the turian armed forces. They still maintain an embassy on the Citadel</w:t>
      </w:r>
      <w:r w:rsidR="00ED0A45">
        <w:fldChar w:fldCharType="begin"/>
      </w:r>
      <w:r w:rsidR="00742EF3">
        <w:instrText xml:space="preserve"> XE </w:instrText>
      </w:r>
      <w:r w:rsidR="003033D9">
        <w:instrText>“</w:instrText>
      </w:r>
      <w:r w:rsidR="00742EF3" w:rsidRPr="002607DF">
        <w:instrText>Citadel</w:instrText>
      </w:r>
      <w:r w:rsidR="003033D9">
        <w:instrText>”</w:instrText>
      </w:r>
      <w:r w:rsidR="00742EF3">
        <w:instrText xml:space="preserve"> </w:instrText>
      </w:r>
      <w:r w:rsidR="00ED0A45">
        <w:fldChar w:fldCharType="end"/>
      </w:r>
      <w:r>
        <w:t>, making them an associate species of the Council, though they currently share their embassy with the elcor</w:t>
      </w:r>
      <w:r w:rsidR="00ED0A45">
        <w:fldChar w:fldCharType="begin"/>
      </w:r>
      <w:r w:rsidR="00742EF3">
        <w:instrText xml:space="preserve"> XE </w:instrText>
      </w:r>
      <w:r w:rsidR="003033D9">
        <w:instrText>“</w:instrText>
      </w:r>
      <w:r w:rsidR="00742EF3" w:rsidRPr="00A34815">
        <w:instrText>elcor</w:instrText>
      </w:r>
      <w:r w:rsidR="003033D9">
        <w:instrText>”</w:instrText>
      </w:r>
      <w:r w:rsidR="00742EF3">
        <w:instrText xml:space="preserve"> </w:instrText>
      </w:r>
      <w:r w:rsidR="00ED0A45">
        <w:fldChar w:fldCharType="end"/>
      </w:r>
      <w:r>
        <w:t>.</w:t>
      </w:r>
    </w:p>
    <w:p w:rsidR="00FC2E32" w:rsidRDefault="00FC2E32" w:rsidP="00FC2E32">
      <w:pPr>
        <w:pStyle w:val="Heading4"/>
      </w:pPr>
      <w:r>
        <w:t>Military</w:t>
      </w:r>
    </w:p>
    <w:p w:rsidR="00FC2E32" w:rsidRDefault="00FC2E32" w:rsidP="00FC2E32">
      <w:r>
        <w:t>The volus are not physically cut out for combat, be it a full-scale war or even a bar room scuffle. As such, they are highly dependent on the turians for defense, although the volus themselves do provide some auxiliary troops to the Hierarchy. The volus will support the turians in any war they might pursue, and the turians will support the volus in any war they might pursue.</w:t>
      </w:r>
    </w:p>
    <w:p w:rsidR="00FC2E32" w:rsidRDefault="00FC2E32" w:rsidP="00DD1567">
      <w:r>
        <w:t xml:space="preserve">Possibly for this reason, volus weaponry tends to be utilitarian rather than high-grade. Some volus manufacturers </w:t>
      </w:r>
      <w:r w:rsidR="009E3505">
        <w:t>specialize</w:t>
      </w:r>
      <w:r>
        <w:t xml:space="preserve"> in cheaper, lower-grade copies of expensive turian equipment.</w:t>
      </w:r>
    </w:p>
    <w:p w:rsidR="008B0EB7" w:rsidRDefault="008B0EB7">
      <w:pPr>
        <w:spacing w:before="0" w:after="200" w:line="276" w:lineRule="auto"/>
        <w:rPr>
          <w:rFonts w:eastAsiaTheme="majorEastAsia" w:cstheme="majorBidi"/>
          <w:b/>
          <w:bCs/>
          <w:smallCaps/>
          <w:color w:val="1F497D" w:themeColor="text2"/>
          <w:sz w:val="28"/>
          <w:szCs w:val="26"/>
        </w:rPr>
      </w:pPr>
      <w:r>
        <w:br w:type="page"/>
      </w:r>
    </w:p>
    <w:p w:rsidR="00AA3A1D" w:rsidRDefault="00AA3A1D" w:rsidP="00AA3A1D">
      <w:pPr>
        <w:pStyle w:val="Heading2"/>
      </w:pPr>
      <w:bookmarkStart w:id="30" w:name="_Toc258324815"/>
      <w:r>
        <w:lastRenderedPageBreak/>
        <w:t>Vorcha</w:t>
      </w:r>
      <w:bookmarkEnd w:id="30"/>
      <w:r w:rsidR="00ED0A45">
        <w:fldChar w:fldCharType="begin"/>
      </w:r>
      <w:r>
        <w:instrText xml:space="preserve"> XE </w:instrText>
      </w:r>
      <w:r w:rsidR="003033D9">
        <w:instrText>“</w:instrText>
      </w:r>
      <w:r>
        <w:instrText>character r</w:instrText>
      </w:r>
      <w:r w:rsidRPr="00631BC9">
        <w:instrText>aces:</w:instrText>
      </w:r>
      <w:r>
        <w:instrText>Vorcha</w:instrText>
      </w:r>
      <w:r w:rsidR="003033D9">
        <w:instrText>”</w:instrText>
      </w:r>
      <w:r>
        <w:instrText xml:space="preserve"> </w:instrText>
      </w:r>
      <w:r w:rsidR="00ED0A45">
        <w:fldChar w:fldCharType="end"/>
      </w:r>
    </w:p>
    <w:p w:rsidR="00C34A86" w:rsidRDefault="00C34A86" w:rsidP="00C34A86">
      <w:r>
        <w:t xml:space="preserve">Known for their unique biology and aggressive behavior, the </w:t>
      </w:r>
      <w:r w:rsidR="00F84491">
        <w:t>vorcha are</w:t>
      </w:r>
      <w:r>
        <w:t xml:space="preserve"> a primitive race that live among the galaxy</w:t>
      </w:r>
      <w:r w:rsidR="003033D9">
        <w:t>’</w:t>
      </w:r>
      <w:r>
        <w:t>s darker and more dangerous locations, such as Omega</w:t>
      </w:r>
      <w:r w:rsidR="00ED0A45">
        <w:fldChar w:fldCharType="begin"/>
      </w:r>
      <w:r w:rsidR="00ED327C">
        <w:instrText xml:space="preserve"> XE </w:instrText>
      </w:r>
      <w:r w:rsidR="003033D9">
        <w:instrText>“</w:instrText>
      </w:r>
      <w:r w:rsidR="00ED327C" w:rsidRPr="004B421D">
        <w:instrText>Omega</w:instrText>
      </w:r>
      <w:r w:rsidR="003033D9">
        <w:instrText>”</w:instrText>
      </w:r>
      <w:r w:rsidR="00ED327C">
        <w:instrText xml:space="preserve"> </w:instrText>
      </w:r>
      <w:r w:rsidR="00ED0A45">
        <w:fldChar w:fldCharType="end"/>
      </w:r>
      <w:r>
        <w:t xml:space="preserve">. Many vorcha are trained by the </w:t>
      </w:r>
      <w:r w:rsidR="009E3505">
        <w:t>krogan as</w:t>
      </w:r>
      <w:r>
        <w:t xml:space="preserve"> mercenaries due to their savage nature and adaptability to different environments. The rest of galactic civilization regards them as pests and scavengers, and their presence is generally seen as </w:t>
      </w:r>
      <w:r w:rsidR="00F84491">
        <w:t>blight</w:t>
      </w:r>
      <w:r>
        <w:t>.</w:t>
      </w:r>
    </w:p>
    <w:p w:rsidR="00F84491" w:rsidRDefault="00C34A86" w:rsidP="00C34A86">
      <w:pPr>
        <w:rPr>
          <w:noProof/>
        </w:rPr>
      </w:pPr>
      <w:r>
        <w:t xml:space="preserve">The vorcha originate from a small and overcrowded planet which has been largely stripped of natural resources by successive generations of this fast-breeding, savage species. The lack of resources has resulted in a tight-knit clan based society in which rival clans wage constant war against one another for control of scarce resources. Even as their population grows, the vorcha constantly fight each other in fierce competition over basic necessities. This constant warfare has had the twin effects of making each generation of vorcha stronger and more aggressive than its predecessor. However, their continual </w:t>
      </w:r>
      <w:r w:rsidR="00F84491">
        <w:t>lack of resources has</w:t>
      </w:r>
      <w:r>
        <w:t xml:space="preserve"> kept vorcha society extremely primitive.</w:t>
      </w:r>
      <w:r w:rsidR="00F84491" w:rsidRPr="00F84491">
        <w:rPr>
          <w:noProof/>
        </w:rPr>
        <w:t xml:space="preserve"> </w:t>
      </w:r>
    </w:p>
    <w:p w:rsidR="00C34A86" w:rsidRDefault="00F84491" w:rsidP="00C34A86">
      <w:r>
        <w:rPr>
          <w:noProof/>
        </w:rPr>
        <w:drawing>
          <wp:inline distT="0" distB="0" distL="0" distR="0" wp14:anchorId="31DCC4C9" wp14:editId="7D762643">
            <wp:extent cx="3213248" cy="3213248"/>
            <wp:effectExtent l="19050" t="0" r="6202" b="0"/>
            <wp:docPr id="46"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5" cstate="print"/>
                    <a:srcRect/>
                    <a:stretch>
                      <a:fillRect/>
                    </a:stretch>
                  </pic:blipFill>
                  <pic:spPr bwMode="auto">
                    <a:xfrm>
                      <a:off x="0" y="0"/>
                      <a:ext cx="3213114" cy="3213114"/>
                    </a:xfrm>
                    <a:prstGeom prst="rect">
                      <a:avLst/>
                    </a:prstGeom>
                    <a:noFill/>
                    <a:ln w="9525">
                      <a:noFill/>
                      <a:miter lim="800000"/>
                      <a:headEnd/>
                      <a:tailEnd/>
                    </a:ln>
                  </pic:spPr>
                </pic:pic>
              </a:graphicData>
            </a:graphic>
          </wp:inline>
        </w:drawing>
      </w:r>
    </w:p>
    <w:p w:rsidR="00F84491" w:rsidRDefault="00F84491" w:rsidP="00F84491">
      <w:pPr>
        <w:pStyle w:val="Heading4"/>
      </w:pPr>
      <w:r>
        <w:lastRenderedPageBreak/>
        <w:t>Vorcha</w:t>
      </w:r>
      <w:r w:rsidR="00ED0A45">
        <w:fldChar w:fldCharType="begin"/>
      </w:r>
      <w:r w:rsidR="00742EF3">
        <w:instrText xml:space="preserve"> XE </w:instrText>
      </w:r>
      <w:r w:rsidR="003033D9">
        <w:instrText>“</w:instrText>
      </w:r>
      <w:r w:rsidR="00742EF3" w:rsidRPr="007B75EA">
        <w:instrText>Vorcha</w:instrText>
      </w:r>
      <w:r w:rsidR="003033D9">
        <w:instrText>”</w:instrText>
      </w:r>
      <w:r w:rsidR="00742EF3">
        <w:instrText xml:space="preserve"> </w:instrText>
      </w:r>
      <w:r w:rsidR="00ED0A45">
        <w:fldChar w:fldCharType="end"/>
      </w:r>
      <w:r>
        <w:t xml:space="preserve"> Species Traits</w:t>
      </w:r>
    </w:p>
    <w:p w:rsidR="00F84491" w:rsidRDefault="00ED327C" w:rsidP="00F84491">
      <w:r>
        <w:t>Vorcha</w:t>
      </w:r>
      <w:r w:rsidR="00F84491">
        <w:t xml:space="preserve"> share the following species traits:</w:t>
      </w:r>
    </w:p>
    <w:p w:rsidR="00F84491" w:rsidRDefault="00F84491" w:rsidP="00F84491">
      <w:r w:rsidRPr="00163942">
        <w:rPr>
          <w:rStyle w:val="Heading5Char"/>
        </w:rPr>
        <w:t>Attribute Modifiers</w:t>
      </w:r>
      <w:r>
        <w:t xml:space="preserve">: </w:t>
      </w:r>
      <w:r w:rsidR="00873CF9">
        <w:t xml:space="preserve">+2 STR, +2 DEX, -2 INT, </w:t>
      </w:r>
      <w:proofErr w:type="gramStart"/>
      <w:r w:rsidR="00873CF9">
        <w:t>-</w:t>
      </w:r>
      <w:proofErr w:type="gramEnd"/>
      <w:r w:rsidR="00873CF9">
        <w:t>2 CHA</w:t>
      </w:r>
    </w:p>
    <w:p w:rsidR="00F84491" w:rsidRDefault="00F84491" w:rsidP="00F84491">
      <w:r w:rsidRPr="00163942">
        <w:rPr>
          <w:rStyle w:val="Heading5Char"/>
        </w:rPr>
        <w:t>Medium Size</w:t>
      </w:r>
      <w:r>
        <w:t xml:space="preserve">: As Medium Sized creatures </w:t>
      </w:r>
      <w:r w:rsidR="00ED327C">
        <w:t>Vorcha</w:t>
      </w:r>
      <w:r>
        <w:t xml:space="preserve"> have no bonuses or penalties based on their size.</w:t>
      </w:r>
    </w:p>
    <w:p w:rsidR="00F84491" w:rsidRDefault="00F84491" w:rsidP="00F84491">
      <w:r w:rsidRPr="00163942">
        <w:rPr>
          <w:rStyle w:val="Heading5Char"/>
        </w:rPr>
        <w:t>Speed</w:t>
      </w:r>
      <w:r>
        <w:t xml:space="preserve">: </w:t>
      </w:r>
      <w:r w:rsidR="00ED327C">
        <w:t>Vorcha base</w:t>
      </w:r>
      <w:r>
        <w:t xml:space="preserve"> speed is six squares.</w:t>
      </w:r>
    </w:p>
    <w:p w:rsidR="00F84491" w:rsidRDefault="00F84491" w:rsidP="00C34A86">
      <w:r>
        <w:rPr>
          <w:rStyle w:val="Heading5Char"/>
        </w:rPr>
        <w:t>SPECIAL FEAT</w:t>
      </w:r>
      <w:r w:rsidR="007B6B98">
        <w:rPr>
          <w:rStyle w:val="Heading5Char"/>
        </w:rPr>
        <w:t>S</w:t>
      </w:r>
      <w:r w:rsidR="00ED327C">
        <w:t xml:space="preserve">: </w:t>
      </w:r>
      <w:r w:rsidR="007B6B98">
        <w:t>Combat Reflexes, Dodge</w:t>
      </w:r>
    </w:p>
    <w:p w:rsidR="00C34A86" w:rsidRDefault="00C34A86" w:rsidP="00C34A86">
      <w:pPr>
        <w:pStyle w:val="Heading4"/>
      </w:pPr>
      <w:r>
        <w:t>Biology</w:t>
      </w:r>
    </w:p>
    <w:p w:rsidR="00C34A86" w:rsidRDefault="00C34A86" w:rsidP="00C34A86">
      <w:r>
        <w:t>The vorcha are the most short-lived sapient species currently known, with an average lifespan of only 20 years. The vorcha are known for a rather unique biology that differentiates them from other known species and which carries with it a striking set of advantages and disadvantages. The vorcha have clusters of non-differentiated cells, similar to those found on the Planarian worm of Earth</w:t>
      </w:r>
      <w:r w:rsidR="00ED0A45">
        <w:fldChar w:fldCharType="begin"/>
      </w:r>
      <w:r w:rsidR="00742EF3">
        <w:instrText xml:space="preserve"> XE </w:instrText>
      </w:r>
      <w:r w:rsidR="003033D9">
        <w:instrText>“</w:instrText>
      </w:r>
      <w:r w:rsidR="00742EF3" w:rsidRPr="00BA4F77">
        <w:instrText>Earth</w:instrText>
      </w:r>
      <w:r w:rsidR="003033D9">
        <w:instrText>”</w:instrText>
      </w:r>
      <w:r w:rsidR="00742EF3">
        <w:instrText xml:space="preserve"> </w:instrText>
      </w:r>
      <w:r w:rsidR="00ED0A45">
        <w:fldChar w:fldCharType="end"/>
      </w:r>
      <w:r>
        <w:t>. These cells allow the vorcha limited regenerative abilities, as well as the ability to adapt quickly to its environment, such as developing thicker skin after being burned or increased musculature to survive in high gravity. When a vorcha is injured or in distress, these cells move to the affected area and rapidly (~1 week) mature to specialized forms that will alleviate the issue.</w:t>
      </w:r>
    </w:p>
    <w:p w:rsidR="00C34A86" w:rsidRDefault="00C34A86" w:rsidP="00C34A86">
      <w:r>
        <w:t>A vorcha that is cut or burned will adapt to have thicker skin. The lungs of a vorcha placed in a barely-breathable atmosphere will adapt to better use the gases there. A vorcha subjected to high gravity will quickly develop stronger heart and leg muscles. Non-differentiated vorcha cell clusters do replenish themselves, but the process is slow. Generally vorcha can only adapt to a single environment within their brief lives. However, what cells are replaced allow them to heal rapidly, and even regrow lost limbs over a period of months.</w:t>
      </w:r>
    </w:p>
    <w:p w:rsidR="00C34A86" w:rsidRDefault="00C34A86" w:rsidP="00C34A86">
      <w:r>
        <w:lastRenderedPageBreak/>
        <w:t>However, as a consequence of this, the vorcha as a species no longer evolve as other races do. The vorcha equivalent of DNA has remained unchanged for millions of years. There is no need for them to evolve as a species when they can adapt as individuals.</w:t>
      </w:r>
    </w:p>
    <w:p w:rsidR="00C34A86" w:rsidRDefault="00C34A86" w:rsidP="00C34A86">
      <w:r>
        <w:t>Some vorcha have allied themselves with the Collectors, in an attempt to raise their quality of life.</w:t>
      </w:r>
    </w:p>
    <w:p w:rsidR="00C34A86" w:rsidRDefault="00C34A86" w:rsidP="00C34A86">
      <w:pPr>
        <w:pStyle w:val="Heading4"/>
      </w:pPr>
      <w:r>
        <w:t>Society</w:t>
      </w:r>
    </w:p>
    <w:p w:rsidR="00C34A86" w:rsidRDefault="00C34A86" w:rsidP="00C34A86">
      <w:r>
        <w:t>Vorcha</w:t>
      </w:r>
      <w:r w:rsidR="00ED0A45">
        <w:fldChar w:fldCharType="begin"/>
      </w:r>
      <w:r w:rsidR="00742EF3">
        <w:instrText xml:space="preserve"> XE </w:instrText>
      </w:r>
      <w:r w:rsidR="003033D9">
        <w:instrText>“</w:instrText>
      </w:r>
      <w:r w:rsidR="00742EF3" w:rsidRPr="007B75EA">
        <w:instrText>Vorcha</w:instrText>
      </w:r>
      <w:r w:rsidR="003033D9">
        <w:instrText>”</w:instrText>
      </w:r>
      <w:r w:rsidR="00742EF3">
        <w:instrText xml:space="preserve"> </w:instrText>
      </w:r>
      <w:r w:rsidR="00ED0A45">
        <w:fldChar w:fldCharType="end"/>
      </w:r>
      <w:r>
        <w:t xml:space="preserve"> society is built around combat. In fact, the vorcha </w:t>
      </w:r>
      <w:r w:rsidR="00ED327C">
        <w:t>uses combat</w:t>
      </w:r>
      <w:r>
        <w:t xml:space="preserve">, both singly and in groups, as their default form of communication. The vorcha are a clan based people who prefer living in communal environments with others of their species to living alone or in the company of alien races. When a clan population grows too large, younger members will depart to start a new clan elsewhere. The vorcha are extremely aggressive, both against rivals of their own species and against any alien who stands in their way. Vorcha who have managed to escape their </w:t>
      </w:r>
      <w:r w:rsidR="009E3505">
        <w:t>home world</w:t>
      </w:r>
      <w:r>
        <w:t xml:space="preserve"> have a tendency to occupy uninhabited areas of space stations or larger spaceships.</w:t>
      </w:r>
    </w:p>
    <w:p w:rsidR="00C34A86" w:rsidRDefault="00C34A86" w:rsidP="00C34A86">
      <w:r>
        <w:t xml:space="preserve">The vorcha are not themselves a space-faring race, although many have found their way off-world as stowaways on ships visiting their </w:t>
      </w:r>
      <w:r w:rsidR="009E3505">
        <w:t>home world</w:t>
      </w:r>
      <w:r>
        <w:t xml:space="preserve">. The vorcha who escaped their hostile </w:t>
      </w:r>
      <w:r w:rsidR="009E3505">
        <w:t>home world</w:t>
      </w:r>
      <w:r>
        <w:t xml:space="preserve"> did so by hiding on the ships of space faring races that had the misfortune of visiting their planet. Their adaptability and resilience allows them to flourish in the dark and dirty corners of the places they end up.</w:t>
      </w:r>
    </w:p>
    <w:p w:rsidR="00AA3A1D" w:rsidRDefault="00C34A86" w:rsidP="00AA3A1D">
      <w:r>
        <w:t>Seeing the potential of the vorcha</w:t>
      </w:r>
      <w:r w:rsidR="003033D9">
        <w:t>’</w:t>
      </w:r>
      <w:r>
        <w:t>s individual adaptability, krogan Blood Pack</w:t>
      </w:r>
      <w:r w:rsidR="00ED0A45">
        <w:fldChar w:fldCharType="begin"/>
      </w:r>
      <w:r w:rsidR="006D7EA4">
        <w:instrText xml:space="preserve"> XE </w:instrText>
      </w:r>
      <w:r w:rsidR="003033D9">
        <w:instrText>“</w:instrText>
      </w:r>
      <w:r w:rsidR="006D7EA4" w:rsidRPr="00911150">
        <w:instrText>Blood Pack</w:instrText>
      </w:r>
      <w:r w:rsidR="003033D9">
        <w:instrText>”</w:instrText>
      </w:r>
      <w:r w:rsidR="006D7EA4">
        <w:instrText xml:space="preserve"> </w:instrText>
      </w:r>
      <w:r w:rsidR="00ED0A45">
        <w:fldChar w:fldCharType="end"/>
      </w:r>
      <w:r>
        <w:t xml:space="preserve"> mercenaries often sweep pockets of vorcha, gathering them up and literally beating them into soldiers. Vorcha</w:t>
      </w:r>
      <w:r w:rsidR="00ED0A45">
        <w:fldChar w:fldCharType="begin"/>
      </w:r>
      <w:r w:rsidR="00742EF3">
        <w:instrText xml:space="preserve"> XE </w:instrText>
      </w:r>
      <w:r w:rsidR="003033D9">
        <w:instrText>“</w:instrText>
      </w:r>
      <w:r w:rsidR="00742EF3" w:rsidRPr="007B75EA">
        <w:instrText>Vorcha</w:instrText>
      </w:r>
      <w:r w:rsidR="003033D9">
        <w:instrText>”</w:instrText>
      </w:r>
      <w:r w:rsidR="00742EF3">
        <w:instrText xml:space="preserve"> </w:instrText>
      </w:r>
      <w:r w:rsidR="00ED0A45">
        <w:fldChar w:fldCharType="end"/>
      </w:r>
      <w:r>
        <w:t xml:space="preserve"> “trained” by this ordeal are stronger, faster, smarter, and more resilient than other members of the race. Gaining even a few vorcha gives a mercenary band a formidable advantage; </w:t>
      </w:r>
      <w:r>
        <w:lastRenderedPageBreak/>
        <w:t>each additional vorcha magnifies the gang’s combat ferocity exponentially.</w:t>
      </w:r>
    </w:p>
    <w:p w:rsidR="00B4151C" w:rsidRDefault="00B4151C" w:rsidP="00AA3A1D"/>
    <w:p w:rsidR="00B4151C" w:rsidRDefault="00B4151C" w:rsidP="00AA3A1D"/>
    <w:p w:rsidR="00B4151C" w:rsidRDefault="00B4151C" w:rsidP="00AA3A1D"/>
    <w:p w:rsidR="00B4151C" w:rsidRDefault="00B4151C" w:rsidP="00AA3A1D"/>
    <w:p w:rsidR="00B4151C" w:rsidRDefault="00B4151C" w:rsidP="00AA3A1D"/>
    <w:p w:rsidR="00586075" w:rsidRDefault="00586075" w:rsidP="00AA3A1D"/>
    <w:p w:rsidR="00586075" w:rsidRDefault="00586075" w:rsidP="00AA3A1D"/>
    <w:p w:rsidR="00586075" w:rsidRDefault="00586075" w:rsidP="00AA3A1D"/>
    <w:p w:rsidR="00586075" w:rsidRDefault="00586075" w:rsidP="00AA3A1D"/>
    <w:p w:rsidR="00586075" w:rsidRDefault="00586075" w:rsidP="00AA3A1D"/>
    <w:p w:rsidR="00586075" w:rsidRDefault="00586075" w:rsidP="00AA3A1D"/>
    <w:p w:rsidR="00586075" w:rsidRDefault="00586075" w:rsidP="00AA3A1D"/>
    <w:p w:rsidR="00586075" w:rsidRDefault="00586075" w:rsidP="00AA3A1D"/>
    <w:p w:rsidR="00586075" w:rsidRDefault="00586075" w:rsidP="00AA3A1D"/>
    <w:p w:rsidR="00586075" w:rsidRDefault="00586075" w:rsidP="00AA3A1D"/>
    <w:p w:rsidR="00586075" w:rsidRDefault="00586075" w:rsidP="00AA3A1D"/>
    <w:p w:rsidR="00586075" w:rsidRDefault="00586075" w:rsidP="00AA3A1D"/>
    <w:p w:rsidR="00586075" w:rsidRDefault="00586075" w:rsidP="00AA3A1D"/>
    <w:p w:rsidR="00586075" w:rsidRDefault="00586075" w:rsidP="00AA3A1D"/>
    <w:p w:rsidR="00586075" w:rsidRDefault="00586075" w:rsidP="00AA3A1D"/>
    <w:p w:rsidR="00B4151C" w:rsidRDefault="00B4151C" w:rsidP="00AA3A1D"/>
    <w:p w:rsidR="00B4151C" w:rsidRDefault="00B4151C" w:rsidP="00AA3A1D"/>
    <w:p w:rsidR="008152E7" w:rsidRDefault="008152E7" w:rsidP="00AA3A1D"/>
    <w:p w:rsidR="008152E7" w:rsidRDefault="008152E7" w:rsidP="00AA3A1D"/>
    <w:p w:rsidR="008152E7" w:rsidRDefault="008152E7" w:rsidP="00AA3A1D"/>
    <w:p w:rsidR="008152E7" w:rsidRDefault="008152E7" w:rsidP="00AA3A1D"/>
    <w:p w:rsidR="00F97F6C" w:rsidRDefault="00F97F6C">
      <w:pPr>
        <w:spacing w:before="0" w:after="200" w:line="276" w:lineRule="auto"/>
      </w:pPr>
      <w:r>
        <w:br w:type="page"/>
      </w:r>
    </w:p>
    <w:p w:rsidR="00F97F6C" w:rsidRDefault="00F97F6C" w:rsidP="00AA3A1D">
      <w:pPr>
        <w:sectPr w:rsidR="00F97F6C" w:rsidSect="00986583">
          <w:type w:val="continuous"/>
          <w:pgSz w:w="12240" w:h="15840"/>
          <w:pgMar w:top="720" w:right="720" w:bottom="720" w:left="720" w:header="720" w:footer="720" w:gutter="0"/>
          <w:cols w:num="2" w:space="720"/>
          <w:docGrid w:linePitch="360"/>
        </w:sectPr>
      </w:pPr>
    </w:p>
    <w:p w:rsidR="0005191D" w:rsidRDefault="0005191D" w:rsidP="0005191D">
      <w:pPr>
        <w:pStyle w:val="Heading1"/>
      </w:pPr>
      <w:bookmarkStart w:id="31" w:name="_Toc258324816"/>
      <w:r>
        <w:lastRenderedPageBreak/>
        <w:t xml:space="preserve">Chapter </w:t>
      </w:r>
      <w:r w:rsidR="0060498D">
        <w:t>2</w:t>
      </w:r>
      <w:r>
        <w:t>: Feats</w:t>
      </w:r>
      <w:bookmarkEnd w:id="31"/>
    </w:p>
    <w:p w:rsidR="0005191D" w:rsidRDefault="0005191D" w:rsidP="0005191D">
      <w:pPr>
        <w:pStyle w:val="Heading2"/>
        <w:sectPr w:rsidR="0005191D" w:rsidSect="0065427B">
          <w:type w:val="continuous"/>
          <w:pgSz w:w="12240" w:h="15840"/>
          <w:pgMar w:top="720" w:right="720" w:bottom="720" w:left="720" w:header="720" w:footer="720" w:gutter="0"/>
          <w:cols w:space="720"/>
          <w:docGrid w:linePitch="360"/>
        </w:sectPr>
      </w:pPr>
    </w:p>
    <w:p w:rsidR="005E3DD1" w:rsidRDefault="005E3DD1" w:rsidP="005E3DD1">
      <w:r>
        <w:lastRenderedPageBreak/>
        <w:t>A feat is a special feature that either gives your character a new capability or improves one he or she already has. Your choice of feats is not restricted by your class. Any character can take any feat as long as the prerequisites are met.</w:t>
      </w:r>
    </w:p>
    <w:p w:rsidR="003F53F9" w:rsidRDefault="003F53F9" w:rsidP="005E3DD1">
      <w:r>
        <w:t xml:space="preserve">A Star Wars Saga Edition “talent” is considered a “feat” in this </w:t>
      </w:r>
      <w:r w:rsidR="007A4210">
        <w:t>rule set</w:t>
      </w:r>
      <w:r>
        <w:t>.</w:t>
      </w:r>
    </w:p>
    <w:p w:rsidR="005E3DD1" w:rsidRDefault="005E3DD1" w:rsidP="005E3DD1">
      <w:pPr>
        <w:pStyle w:val="Heading2"/>
      </w:pPr>
      <w:bookmarkStart w:id="32" w:name="_Toc258324817"/>
      <w:r>
        <w:t>Acquiring Feats</w:t>
      </w:r>
      <w:bookmarkEnd w:id="32"/>
    </w:p>
    <w:p w:rsidR="005E3DD1" w:rsidRDefault="005E3DD1" w:rsidP="005E3DD1">
      <w:r>
        <w:t xml:space="preserve">Choose the feats you feel best represent your character’s interests and capabilities. Each </w:t>
      </w:r>
      <w:r w:rsidR="007A4210">
        <w:t>character</w:t>
      </w:r>
      <w:r>
        <w:t xml:space="preserve"> gets one four free feats when the character is created (at 1</w:t>
      </w:r>
      <w:r w:rsidRPr="003033D9">
        <w:rPr>
          <w:vertAlign w:val="superscript"/>
        </w:rPr>
        <w:t>st</w:t>
      </w:r>
      <w:r>
        <w:t xml:space="preserve"> level). At 3</w:t>
      </w:r>
      <w:r w:rsidRPr="003033D9">
        <w:rPr>
          <w:vertAlign w:val="superscript"/>
        </w:rPr>
        <w:t>rd</w:t>
      </w:r>
      <w:r>
        <w:t>, 6</w:t>
      </w:r>
      <w:r w:rsidRPr="003033D9">
        <w:rPr>
          <w:vertAlign w:val="superscript"/>
        </w:rPr>
        <w:t>th</w:t>
      </w:r>
      <w:r>
        <w:t>, 9</w:t>
      </w:r>
      <w:r w:rsidRPr="003033D9">
        <w:rPr>
          <w:vertAlign w:val="superscript"/>
        </w:rPr>
        <w:t>th</w:t>
      </w:r>
      <w:r>
        <w:t>, 12</w:t>
      </w:r>
      <w:r w:rsidRPr="003033D9">
        <w:rPr>
          <w:vertAlign w:val="superscript"/>
        </w:rPr>
        <w:t>th</w:t>
      </w:r>
      <w:r>
        <w:t>, 15</w:t>
      </w:r>
      <w:r w:rsidRPr="003033D9">
        <w:rPr>
          <w:vertAlign w:val="superscript"/>
        </w:rPr>
        <w:t>th</w:t>
      </w:r>
      <w:r>
        <w:t>, and 18</w:t>
      </w:r>
      <w:r w:rsidRPr="003033D9">
        <w:rPr>
          <w:vertAlign w:val="superscript"/>
        </w:rPr>
        <w:t>th</w:t>
      </w:r>
      <w:r>
        <w:t xml:space="preserve"> level, characters gain another feat.</w:t>
      </w:r>
    </w:p>
    <w:p w:rsidR="005E3DD1" w:rsidRDefault="005E3DD1" w:rsidP="005E3DD1">
      <w:r>
        <w:t>Humans get a bonus feat at 1</w:t>
      </w:r>
      <w:r w:rsidRPr="003033D9">
        <w:rPr>
          <w:vertAlign w:val="superscript"/>
        </w:rPr>
        <w:t>st</w:t>
      </w:r>
      <w:r>
        <w:t xml:space="preserve"> level, chosen from any feat the character qualifies for.</w:t>
      </w:r>
    </w:p>
    <w:p w:rsidR="003F53F9" w:rsidRDefault="003F53F9" w:rsidP="005E3DD1">
      <w:r>
        <w:t>Each level, you receive 10 XP which you may use to purchase an additional feat.</w:t>
      </w:r>
    </w:p>
    <w:p w:rsidR="005E3DD1" w:rsidRDefault="005E3DD1" w:rsidP="005E3DD1">
      <w:pPr>
        <w:pStyle w:val="Heading2"/>
      </w:pPr>
      <w:bookmarkStart w:id="33" w:name="_Toc258324818"/>
      <w:r>
        <w:t>Prerequisites</w:t>
      </w:r>
      <w:bookmarkEnd w:id="33"/>
    </w:p>
    <w:p w:rsidR="005E3DD1" w:rsidRDefault="005E3DD1" w:rsidP="005E3DD1">
      <w:r>
        <w:t xml:space="preserve">Some feats have prerequisites. A character must have the listed ability score, feat, trained skill, or base attack bonus to select or use that feat. A character can gain a few at the same level at which he or she gains the </w:t>
      </w:r>
      <w:r w:rsidR="007A4210">
        <w:t>prerequisite</w:t>
      </w:r>
      <w:r>
        <w:t>(s).</w:t>
      </w:r>
    </w:p>
    <w:p w:rsidR="00144068" w:rsidRDefault="00144068" w:rsidP="00144068">
      <w:pPr>
        <w:pStyle w:val="Heading2"/>
      </w:pPr>
      <w:bookmarkStart w:id="34" w:name="_Toc258324819"/>
      <w:r>
        <w:t>Restriction List</w:t>
      </w:r>
      <w:bookmarkEnd w:id="34"/>
    </w:p>
    <w:p w:rsidR="00144068" w:rsidRDefault="00780458" w:rsidP="00144068">
      <w:r>
        <w:t>The following feats, talents, and talent tree</w:t>
      </w:r>
      <w:r w:rsidR="00144068">
        <w:t>s from d20 Star Wars Saga Rulebook are not permitted</w:t>
      </w:r>
    </w:p>
    <w:p w:rsidR="00144068" w:rsidRDefault="00144068" w:rsidP="005228CF">
      <w:pPr>
        <w:pStyle w:val="ListParagraph"/>
        <w:numPr>
          <w:ilvl w:val="0"/>
          <w:numId w:val="6"/>
        </w:numPr>
      </w:pPr>
      <w:r>
        <w:t>Armor Specialist (Star Wars: Saga Edition, Page 51)</w:t>
      </w:r>
    </w:p>
    <w:p w:rsidR="00144068" w:rsidRDefault="00144068" w:rsidP="005228CF">
      <w:pPr>
        <w:pStyle w:val="ListParagraph"/>
        <w:numPr>
          <w:ilvl w:val="0"/>
          <w:numId w:val="6"/>
        </w:numPr>
      </w:pPr>
      <w:r>
        <w:t>All Jedi Talent Trees</w:t>
      </w:r>
    </w:p>
    <w:p w:rsidR="005E3DD1" w:rsidRDefault="005E3DD1" w:rsidP="005228CF">
      <w:pPr>
        <w:pStyle w:val="ListParagraph"/>
        <w:numPr>
          <w:ilvl w:val="0"/>
          <w:numId w:val="6"/>
        </w:numPr>
      </w:pPr>
      <w:r>
        <w:lastRenderedPageBreak/>
        <w:t>Force Boon</w:t>
      </w:r>
    </w:p>
    <w:p w:rsidR="005E3DD1" w:rsidRDefault="005E3DD1" w:rsidP="005228CF">
      <w:pPr>
        <w:pStyle w:val="ListParagraph"/>
        <w:numPr>
          <w:ilvl w:val="0"/>
          <w:numId w:val="6"/>
        </w:numPr>
      </w:pPr>
      <w:r>
        <w:t>Force Sensitivity</w:t>
      </w:r>
    </w:p>
    <w:p w:rsidR="005E3DD1" w:rsidRDefault="005E3DD1" w:rsidP="005228CF">
      <w:pPr>
        <w:pStyle w:val="ListParagraph"/>
        <w:numPr>
          <w:ilvl w:val="0"/>
          <w:numId w:val="6"/>
        </w:numPr>
      </w:pPr>
      <w:r>
        <w:t>Force Training</w:t>
      </w:r>
    </w:p>
    <w:p w:rsidR="000E51B5" w:rsidRPr="00144068" w:rsidRDefault="000E51B5" w:rsidP="005228CF">
      <w:pPr>
        <w:pStyle w:val="ListParagraph"/>
        <w:numPr>
          <w:ilvl w:val="0"/>
          <w:numId w:val="6"/>
        </w:numPr>
      </w:pPr>
      <w:r>
        <w:t>Strong in Force</w:t>
      </w:r>
    </w:p>
    <w:p w:rsidR="00144068" w:rsidRPr="00144068" w:rsidRDefault="0005191D" w:rsidP="00144068">
      <w:pPr>
        <w:pStyle w:val="Heading2"/>
      </w:pPr>
      <w:bookmarkStart w:id="35" w:name="_Toc258324820"/>
      <w:r>
        <w:t>Feat Descriptions</w:t>
      </w:r>
      <w:bookmarkEnd w:id="35"/>
    </w:p>
    <w:p w:rsidR="00552370" w:rsidRDefault="00A40CEE" w:rsidP="00A40CEE">
      <w:pPr>
        <w:pStyle w:val="Heading3"/>
      </w:pPr>
      <w:bookmarkStart w:id="36" w:name="_Toc258324821"/>
      <w:r>
        <w:t>Combat Feats</w:t>
      </w:r>
      <w:bookmarkEnd w:id="36"/>
    </w:p>
    <w:p w:rsidR="00D1375D" w:rsidRDefault="00D1375D" w:rsidP="00D1375D">
      <w:pPr>
        <w:pStyle w:val="Heading4"/>
      </w:pPr>
      <w:r>
        <w:t xml:space="preserve">Armor Familiarity </w:t>
      </w:r>
    </w:p>
    <w:p w:rsidR="006D0603" w:rsidRDefault="006D0603" w:rsidP="00144068">
      <w:r>
        <w:t>You wear your armor like a second skin.</w:t>
      </w:r>
    </w:p>
    <w:p w:rsidR="00D1375D" w:rsidRDefault="006D0603" w:rsidP="00144068">
      <w:r>
        <w:t>Benefit: Decrease armor penalty by 1 for any armor that you have proficency in.</w:t>
      </w:r>
    </w:p>
    <w:p w:rsidR="003A5F11" w:rsidRDefault="003A5F11" w:rsidP="003A5F11">
      <w:pPr>
        <w:pStyle w:val="Heading4"/>
      </w:pPr>
      <w:r>
        <w:t xml:space="preserve">Extra Shield </w:t>
      </w:r>
      <w:r w:rsidR="006D0603">
        <w:t>r</w:t>
      </w:r>
      <w:r>
        <w:t xml:space="preserve">echarge </w:t>
      </w:r>
    </w:p>
    <w:p w:rsidR="003A5F11" w:rsidRDefault="003A5F11" w:rsidP="003A5F11">
      <w:pPr>
        <w:autoSpaceDE w:val="0"/>
        <w:autoSpaceDN w:val="0"/>
        <w:adjustRightInd w:val="0"/>
        <w:spacing w:before="0" w:after="0" w:line="240" w:lineRule="auto"/>
        <w:rPr>
          <w:rFonts w:cs="Arial"/>
          <w:szCs w:val="20"/>
        </w:rPr>
      </w:pPr>
      <w:r>
        <w:rPr>
          <w:rFonts w:cs="Arial"/>
          <w:szCs w:val="20"/>
        </w:rPr>
        <w:t>You know how to make the best use of your shields.</w:t>
      </w:r>
    </w:p>
    <w:p w:rsidR="0054788D" w:rsidRDefault="0054788D" w:rsidP="003A5F11">
      <w:pPr>
        <w:autoSpaceDE w:val="0"/>
        <w:autoSpaceDN w:val="0"/>
        <w:adjustRightInd w:val="0"/>
        <w:spacing w:before="0" w:after="0" w:line="240" w:lineRule="auto"/>
        <w:rPr>
          <w:rFonts w:cs="Arial"/>
          <w:szCs w:val="20"/>
        </w:rPr>
      </w:pPr>
    </w:p>
    <w:p w:rsidR="003A5F11" w:rsidRPr="003A5F11" w:rsidRDefault="003A5F11" w:rsidP="003A5F11">
      <w:pPr>
        <w:autoSpaceDE w:val="0"/>
        <w:autoSpaceDN w:val="0"/>
        <w:adjustRightInd w:val="0"/>
        <w:spacing w:before="0" w:after="0" w:line="240" w:lineRule="auto"/>
        <w:rPr>
          <w:rFonts w:cs="Arial"/>
          <w:szCs w:val="20"/>
        </w:rPr>
      </w:pPr>
      <w:r w:rsidRPr="003A5F11">
        <w:rPr>
          <w:rFonts w:cs="Arial"/>
          <w:szCs w:val="20"/>
        </w:rPr>
        <w:t xml:space="preserve">Prerequisite: Trained in the </w:t>
      </w:r>
      <w:r>
        <w:rPr>
          <w:rFonts w:cs="Arial"/>
          <w:szCs w:val="20"/>
        </w:rPr>
        <w:t>Use Tech</w:t>
      </w:r>
      <w:r w:rsidRPr="003A5F11">
        <w:rPr>
          <w:rFonts w:cs="Arial"/>
          <w:szCs w:val="20"/>
        </w:rPr>
        <w:t xml:space="preserve"> skill.</w:t>
      </w:r>
    </w:p>
    <w:p w:rsidR="0054788D" w:rsidRDefault="0054788D" w:rsidP="003A5F11">
      <w:pPr>
        <w:autoSpaceDE w:val="0"/>
        <w:autoSpaceDN w:val="0"/>
        <w:adjustRightInd w:val="0"/>
        <w:spacing w:before="0" w:after="0" w:line="240" w:lineRule="auto"/>
        <w:rPr>
          <w:rFonts w:cs="Arial"/>
          <w:szCs w:val="20"/>
        </w:rPr>
      </w:pPr>
    </w:p>
    <w:p w:rsidR="003A5F11" w:rsidRDefault="003A5F11" w:rsidP="003A5F11">
      <w:pPr>
        <w:autoSpaceDE w:val="0"/>
        <w:autoSpaceDN w:val="0"/>
        <w:adjustRightInd w:val="0"/>
        <w:spacing w:before="0" w:after="0" w:line="240" w:lineRule="auto"/>
        <w:rPr>
          <w:rFonts w:cs="Arial"/>
          <w:szCs w:val="20"/>
        </w:rPr>
      </w:pPr>
      <w:r w:rsidRPr="003A5F11">
        <w:rPr>
          <w:rFonts w:cs="Arial"/>
          <w:szCs w:val="20"/>
        </w:rPr>
        <w:t xml:space="preserve">Benefit: You can </w:t>
      </w:r>
      <w:r>
        <w:rPr>
          <w:rFonts w:cs="Arial"/>
          <w:szCs w:val="20"/>
        </w:rPr>
        <w:t>recharge your shields one additional time per encounter.</w:t>
      </w:r>
    </w:p>
    <w:p w:rsidR="003A5F11" w:rsidRPr="003A5F11" w:rsidRDefault="003A5F11" w:rsidP="003A5F11">
      <w:pPr>
        <w:autoSpaceDE w:val="0"/>
        <w:autoSpaceDN w:val="0"/>
        <w:adjustRightInd w:val="0"/>
        <w:spacing w:before="0" w:after="0" w:line="240" w:lineRule="auto"/>
        <w:rPr>
          <w:rFonts w:cs="Arial"/>
          <w:szCs w:val="20"/>
        </w:rPr>
      </w:pPr>
    </w:p>
    <w:p w:rsidR="003A5F11" w:rsidRDefault="003A5F11" w:rsidP="003A5F11">
      <w:pPr>
        <w:autoSpaceDE w:val="0"/>
        <w:autoSpaceDN w:val="0"/>
        <w:adjustRightInd w:val="0"/>
        <w:spacing w:before="0" w:after="0" w:line="240" w:lineRule="auto"/>
        <w:rPr>
          <w:rFonts w:cs="Arial"/>
          <w:szCs w:val="20"/>
        </w:rPr>
      </w:pPr>
      <w:r w:rsidRPr="003A5F11">
        <w:rPr>
          <w:rFonts w:cs="Arial"/>
          <w:szCs w:val="20"/>
        </w:rPr>
        <w:t xml:space="preserve">Normal: A hero can </w:t>
      </w:r>
      <w:r>
        <w:rPr>
          <w:rFonts w:cs="Arial"/>
          <w:szCs w:val="20"/>
        </w:rPr>
        <w:t>recharge his shields once per encounter.</w:t>
      </w:r>
    </w:p>
    <w:p w:rsidR="003A5F11" w:rsidRPr="003A5F11" w:rsidRDefault="003A5F11" w:rsidP="003A5F11">
      <w:pPr>
        <w:autoSpaceDE w:val="0"/>
        <w:autoSpaceDN w:val="0"/>
        <w:adjustRightInd w:val="0"/>
        <w:spacing w:before="0" w:after="0" w:line="240" w:lineRule="auto"/>
        <w:rPr>
          <w:rFonts w:cs="Arial"/>
          <w:szCs w:val="20"/>
        </w:rPr>
      </w:pPr>
    </w:p>
    <w:p w:rsidR="003A5F11" w:rsidRPr="003A5F11" w:rsidRDefault="003A5F11" w:rsidP="003A5F11">
      <w:pPr>
        <w:autoSpaceDE w:val="0"/>
        <w:autoSpaceDN w:val="0"/>
        <w:adjustRightInd w:val="0"/>
        <w:spacing w:before="0" w:after="0" w:line="240" w:lineRule="auto"/>
        <w:rPr>
          <w:rFonts w:cs="Arial"/>
          <w:szCs w:val="20"/>
        </w:rPr>
      </w:pPr>
      <w:r w:rsidRPr="003A5F11">
        <w:rPr>
          <w:rFonts w:cs="Arial"/>
          <w:szCs w:val="20"/>
        </w:rPr>
        <w:t>Special: A non heroic character that takes this feat for the first time can</w:t>
      </w:r>
      <w:r>
        <w:rPr>
          <w:rFonts w:cs="Arial"/>
          <w:szCs w:val="20"/>
        </w:rPr>
        <w:t xml:space="preserve"> shield recharge once per encounter</w:t>
      </w:r>
      <w:r w:rsidRPr="003A5F11">
        <w:rPr>
          <w:rFonts w:cs="Arial"/>
          <w:szCs w:val="20"/>
        </w:rPr>
        <w:t>.</w:t>
      </w:r>
    </w:p>
    <w:p w:rsidR="003A5F11" w:rsidRDefault="003A5F11" w:rsidP="003A5F11">
      <w:pPr>
        <w:autoSpaceDE w:val="0"/>
        <w:autoSpaceDN w:val="0"/>
        <w:adjustRightInd w:val="0"/>
        <w:spacing w:before="0" w:after="0" w:line="240" w:lineRule="auto"/>
        <w:rPr>
          <w:rFonts w:cs="Arial"/>
          <w:szCs w:val="20"/>
        </w:rPr>
      </w:pPr>
    </w:p>
    <w:p w:rsidR="003A5F11" w:rsidRDefault="003A5F11" w:rsidP="003A5F11">
      <w:pPr>
        <w:autoSpaceDE w:val="0"/>
        <w:autoSpaceDN w:val="0"/>
        <w:adjustRightInd w:val="0"/>
        <w:spacing w:before="0" w:after="0" w:line="240" w:lineRule="auto"/>
        <w:rPr>
          <w:rFonts w:cs="Arial"/>
          <w:szCs w:val="20"/>
        </w:rPr>
      </w:pPr>
      <w:r w:rsidRPr="003A5F11">
        <w:rPr>
          <w:rFonts w:cs="Arial"/>
          <w:szCs w:val="20"/>
        </w:rPr>
        <w:t>You can take this feat multiple times; each time you take this feat, you</w:t>
      </w:r>
      <w:r>
        <w:rPr>
          <w:rFonts w:cs="Arial"/>
          <w:szCs w:val="20"/>
        </w:rPr>
        <w:t xml:space="preserve"> shield recharge</w:t>
      </w:r>
      <w:r w:rsidRPr="003A5F11">
        <w:rPr>
          <w:rFonts w:cs="Arial"/>
          <w:szCs w:val="20"/>
        </w:rPr>
        <w:t xml:space="preserve"> one additional time per </w:t>
      </w:r>
      <w:r>
        <w:rPr>
          <w:rFonts w:cs="Arial"/>
          <w:szCs w:val="20"/>
        </w:rPr>
        <w:t>encounter</w:t>
      </w:r>
      <w:r w:rsidRPr="003A5F11">
        <w:rPr>
          <w:rFonts w:cs="Arial"/>
          <w:szCs w:val="20"/>
        </w:rPr>
        <w:t>.</w:t>
      </w:r>
    </w:p>
    <w:p w:rsidR="006D0603" w:rsidRDefault="006D0603" w:rsidP="006D0603">
      <w:pPr>
        <w:pStyle w:val="Heading4"/>
      </w:pPr>
      <w:r>
        <w:t xml:space="preserve">Improved Damage Threshold </w:t>
      </w:r>
    </w:p>
    <w:p w:rsidR="006D0603" w:rsidRPr="006D0603" w:rsidRDefault="006D0603" w:rsidP="006D0603">
      <w:pPr>
        <w:autoSpaceDE w:val="0"/>
        <w:autoSpaceDN w:val="0"/>
        <w:adjustRightInd w:val="0"/>
        <w:spacing w:before="0" w:after="0" w:line="240" w:lineRule="auto"/>
        <w:rPr>
          <w:rFonts w:cs="Arial"/>
          <w:szCs w:val="20"/>
        </w:rPr>
      </w:pPr>
      <w:r w:rsidRPr="006D0603">
        <w:rPr>
          <w:rFonts w:cs="Arial"/>
          <w:szCs w:val="20"/>
        </w:rPr>
        <w:t>You are harder to take down in a fight.</w:t>
      </w:r>
    </w:p>
    <w:p w:rsidR="006D0603" w:rsidRPr="006D0603" w:rsidRDefault="006D0603" w:rsidP="006D0603">
      <w:pPr>
        <w:autoSpaceDE w:val="0"/>
        <w:autoSpaceDN w:val="0"/>
        <w:adjustRightInd w:val="0"/>
        <w:spacing w:before="0" w:after="0" w:line="240" w:lineRule="auto"/>
        <w:rPr>
          <w:rFonts w:cs="Arial"/>
          <w:szCs w:val="20"/>
        </w:rPr>
      </w:pPr>
      <w:r w:rsidRPr="006D0603">
        <w:rPr>
          <w:rFonts w:cs="Arial"/>
          <w:szCs w:val="20"/>
        </w:rPr>
        <w:t xml:space="preserve">Benefit: You increase your damage threshold by </w:t>
      </w:r>
      <w:r>
        <w:rPr>
          <w:rFonts w:cs="Arial"/>
          <w:szCs w:val="20"/>
        </w:rPr>
        <w:t>1</w:t>
      </w:r>
      <w:r w:rsidRPr="006D0603">
        <w:rPr>
          <w:rFonts w:cs="Arial"/>
          <w:szCs w:val="20"/>
        </w:rPr>
        <w:t xml:space="preserve"> (see Damage Threshold,</w:t>
      </w:r>
      <w:r>
        <w:rPr>
          <w:rFonts w:cs="Arial"/>
          <w:szCs w:val="20"/>
        </w:rPr>
        <w:t xml:space="preserve"> </w:t>
      </w:r>
      <w:r w:rsidRPr="006D0603">
        <w:rPr>
          <w:rFonts w:cs="Arial"/>
          <w:szCs w:val="20"/>
        </w:rPr>
        <w:t>page 146</w:t>
      </w:r>
      <w:r>
        <w:rPr>
          <w:rFonts w:cs="Arial"/>
          <w:szCs w:val="20"/>
        </w:rPr>
        <w:t xml:space="preserve"> Saga Edition</w:t>
      </w:r>
      <w:r w:rsidRPr="006D0603">
        <w:rPr>
          <w:rFonts w:cs="Arial"/>
          <w:szCs w:val="20"/>
        </w:rPr>
        <w:t>).</w:t>
      </w:r>
    </w:p>
    <w:p w:rsidR="006D0603" w:rsidRPr="006D0603" w:rsidRDefault="006D0603" w:rsidP="006D0603">
      <w:pPr>
        <w:autoSpaceDE w:val="0"/>
        <w:autoSpaceDN w:val="0"/>
        <w:adjustRightInd w:val="0"/>
        <w:spacing w:before="0" w:after="0" w:line="240" w:lineRule="auto"/>
        <w:rPr>
          <w:rFonts w:cs="Arial"/>
          <w:szCs w:val="20"/>
        </w:rPr>
      </w:pPr>
    </w:p>
    <w:p w:rsidR="006D0603" w:rsidRPr="006D0603" w:rsidRDefault="006D0603" w:rsidP="006D0603">
      <w:pPr>
        <w:autoSpaceDE w:val="0"/>
        <w:autoSpaceDN w:val="0"/>
        <w:adjustRightInd w:val="0"/>
        <w:spacing w:before="0" w:after="0" w:line="240" w:lineRule="auto"/>
        <w:rPr>
          <w:szCs w:val="20"/>
        </w:rPr>
      </w:pPr>
      <w:r w:rsidRPr="006D0603">
        <w:rPr>
          <w:rFonts w:cs="Arial"/>
          <w:szCs w:val="20"/>
        </w:rPr>
        <w:t>Special: You can take this feat more than once. Its effects stack. Each</w:t>
      </w:r>
      <w:r>
        <w:rPr>
          <w:rFonts w:cs="Arial"/>
          <w:szCs w:val="20"/>
        </w:rPr>
        <w:t xml:space="preserve"> </w:t>
      </w:r>
      <w:r w:rsidRPr="006D0603">
        <w:rPr>
          <w:rFonts w:cs="Arial"/>
          <w:szCs w:val="20"/>
        </w:rPr>
        <w:t xml:space="preserve">time you take this feat, increase your damage threshold by </w:t>
      </w:r>
      <w:r>
        <w:rPr>
          <w:rFonts w:cs="Arial"/>
          <w:szCs w:val="20"/>
        </w:rPr>
        <w:t>1</w:t>
      </w:r>
      <w:r w:rsidRPr="006D0603">
        <w:rPr>
          <w:rFonts w:cs="Arial"/>
          <w:szCs w:val="20"/>
        </w:rPr>
        <w:t>.</w:t>
      </w:r>
    </w:p>
    <w:p w:rsidR="0054788D" w:rsidRDefault="0054788D" w:rsidP="00D1375D">
      <w:pPr>
        <w:pStyle w:val="Heading4"/>
      </w:pPr>
    </w:p>
    <w:p w:rsidR="00C11615" w:rsidRDefault="00C11615" w:rsidP="00D1375D">
      <w:pPr>
        <w:pStyle w:val="Heading4"/>
      </w:pPr>
      <w:r>
        <w:t>Star Wars Saga Allowable Feats</w:t>
      </w:r>
    </w:p>
    <w:p w:rsidR="00C11615" w:rsidRDefault="00C11615" w:rsidP="005228CF">
      <w:pPr>
        <w:pStyle w:val="ListParagraph"/>
        <w:numPr>
          <w:ilvl w:val="0"/>
          <w:numId w:val="33"/>
        </w:numPr>
      </w:pPr>
      <w:r>
        <w:t>Acrobatic Strike</w:t>
      </w:r>
    </w:p>
    <w:p w:rsidR="00C11615" w:rsidRDefault="00C11615" w:rsidP="005228CF">
      <w:pPr>
        <w:pStyle w:val="ListParagraph"/>
        <w:numPr>
          <w:ilvl w:val="0"/>
          <w:numId w:val="33"/>
        </w:numPr>
      </w:pPr>
      <w:r>
        <w:t>Armor Proficiency (heavy)</w:t>
      </w:r>
    </w:p>
    <w:p w:rsidR="00C11615" w:rsidRDefault="00C11615" w:rsidP="005228CF">
      <w:pPr>
        <w:pStyle w:val="ListParagraph"/>
        <w:numPr>
          <w:ilvl w:val="0"/>
          <w:numId w:val="33"/>
        </w:numPr>
      </w:pPr>
      <w:r>
        <w:t>Armor Proficiency (light)</w:t>
      </w:r>
    </w:p>
    <w:p w:rsidR="00C11615" w:rsidRDefault="00C11615" w:rsidP="005228CF">
      <w:pPr>
        <w:pStyle w:val="ListParagraph"/>
        <w:numPr>
          <w:ilvl w:val="0"/>
          <w:numId w:val="33"/>
        </w:numPr>
      </w:pPr>
      <w:r>
        <w:t>Armor Proficiency (medium)</w:t>
      </w:r>
    </w:p>
    <w:p w:rsidR="00C11615" w:rsidRDefault="00C11615" w:rsidP="005228CF">
      <w:pPr>
        <w:pStyle w:val="ListParagraph"/>
        <w:numPr>
          <w:ilvl w:val="0"/>
          <w:numId w:val="33"/>
        </w:numPr>
      </w:pPr>
      <w:r>
        <w:t>Bantha Rush – Renamed to Krogan Rush</w:t>
      </w:r>
    </w:p>
    <w:p w:rsidR="000E51B5" w:rsidRDefault="000E51B5" w:rsidP="005228CF">
      <w:pPr>
        <w:pStyle w:val="ListParagraph"/>
        <w:numPr>
          <w:ilvl w:val="0"/>
          <w:numId w:val="33"/>
        </w:numPr>
      </w:pPr>
      <w:r>
        <w:t>Burst Fire</w:t>
      </w:r>
    </w:p>
    <w:p w:rsidR="000E51B5" w:rsidRDefault="000E51B5" w:rsidP="005228CF">
      <w:pPr>
        <w:pStyle w:val="ListParagraph"/>
        <w:numPr>
          <w:ilvl w:val="0"/>
          <w:numId w:val="33"/>
        </w:numPr>
      </w:pPr>
      <w:r>
        <w:t>Careful Shot</w:t>
      </w:r>
    </w:p>
    <w:p w:rsidR="000E51B5" w:rsidRDefault="000E51B5" w:rsidP="005228CF">
      <w:pPr>
        <w:pStyle w:val="ListParagraph"/>
        <w:numPr>
          <w:ilvl w:val="0"/>
          <w:numId w:val="33"/>
        </w:numPr>
      </w:pPr>
      <w:r>
        <w:t>Charging Fire</w:t>
      </w:r>
    </w:p>
    <w:p w:rsidR="000E51B5" w:rsidRDefault="000E51B5" w:rsidP="005228CF">
      <w:pPr>
        <w:pStyle w:val="ListParagraph"/>
        <w:numPr>
          <w:ilvl w:val="0"/>
          <w:numId w:val="33"/>
        </w:numPr>
      </w:pPr>
      <w:r>
        <w:t>Cleave</w:t>
      </w:r>
    </w:p>
    <w:p w:rsidR="000E51B5" w:rsidRDefault="000E51B5" w:rsidP="005228CF">
      <w:pPr>
        <w:pStyle w:val="ListParagraph"/>
        <w:numPr>
          <w:ilvl w:val="0"/>
          <w:numId w:val="33"/>
        </w:numPr>
      </w:pPr>
      <w:r>
        <w:t>Combat Reflexes</w:t>
      </w:r>
    </w:p>
    <w:p w:rsidR="000E51B5" w:rsidRDefault="000E51B5" w:rsidP="005228CF">
      <w:pPr>
        <w:pStyle w:val="ListParagraph"/>
        <w:numPr>
          <w:ilvl w:val="0"/>
          <w:numId w:val="33"/>
        </w:numPr>
      </w:pPr>
      <w:r>
        <w:t>Coordinated Attack</w:t>
      </w:r>
    </w:p>
    <w:p w:rsidR="000E51B5" w:rsidRDefault="000E51B5" w:rsidP="005228CF">
      <w:pPr>
        <w:pStyle w:val="ListParagraph"/>
        <w:numPr>
          <w:ilvl w:val="0"/>
          <w:numId w:val="33"/>
        </w:numPr>
      </w:pPr>
      <w:r>
        <w:t>Crush</w:t>
      </w:r>
    </w:p>
    <w:p w:rsidR="000E51B5" w:rsidRDefault="000E51B5" w:rsidP="005228CF">
      <w:pPr>
        <w:pStyle w:val="ListParagraph"/>
        <w:numPr>
          <w:ilvl w:val="0"/>
          <w:numId w:val="33"/>
        </w:numPr>
      </w:pPr>
      <w:r>
        <w:t>Cybernetic Surgery</w:t>
      </w:r>
    </w:p>
    <w:p w:rsidR="000E51B5" w:rsidRDefault="000E51B5" w:rsidP="005228CF">
      <w:pPr>
        <w:pStyle w:val="ListParagraph"/>
        <w:numPr>
          <w:ilvl w:val="0"/>
          <w:numId w:val="33"/>
        </w:numPr>
      </w:pPr>
      <w:r>
        <w:t>Deadeye</w:t>
      </w:r>
    </w:p>
    <w:p w:rsidR="000E51B5" w:rsidRDefault="000E51B5" w:rsidP="005228CF">
      <w:pPr>
        <w:pStyle w:val="ListParagraph"/>
        <w:numPr>
          <w:ilvl w:val="0"/>
          <w:numId w:val="33"/>
        </w:numPr>
      </w:pPr>
      <w:r>
        <w:t>Dodge</w:t>
      </w:r>
    </w:p>
    <w:p w:rsidR="000E51B5" w:rsidRDefault="000E51B5" w:rsidP="005228CF">
      <w:pPr>
        <w:pStyle w:val="ListParagraph"/>
        <w:numPr>
          <w:ilvl w:val="0"/>
          <w:numId w:val="33"/>
        </w:numPr>
      </w:pPr>
      <w:r>
        <w:t>Double Attack</w:t>
      </w:r>
    </w:p>
    <w:p w:rsidR="000E51B5" w:rsidRDefault="000E51B5" w:rsidP="005228CF">
      <w:pPr>
        <w:pStyle w:val="ListParagraph"/>
        <w:numPr>
          <w:ilvl w:val="0"/>
          <w:numId w:val="33"/>
        </w:numPr>
      </w:pPr>
      <w:r>
        <w:t>Dreadful Rage</w:t>
      </w:r>
    </w:p>
    <w:p w:rsidR="000E51B5" w:rsidRDefault="000E51B5" w:rsidP="005228CF">
      <w:pPr>
        <w:pStyle w:val="ListParagraph"/>
        <w:numPr>
          <w:ilvl w:val="0"/>
          <w:numId w:val="33"/>
        </w:numPr>
      </w:pPr>
      <w:r>
        <w:t>Extra Rage</w:t>
      </w:r>
    </w:p>
    <w:p w:rsidR="000E51B5" w:rsidRDefault="000E51B5" w:rsidP="005228CF">
      <w:pPr>
        <w:pStyle w:val="ListParagraph"/>
        <w:numPr>
          <w:ilvl w:val="0"/>
          <w:numId w:val="33"/>
        </w:numPr>
      </w:pPr>
      <w:r>
        <w:t>Far Shot</w:t>
      </w:r>
    </w:p>
    <w:p w:rsidR="000E51B5" w:rsidRDefault="000E51B5" w:rsidP="005228CF">
      <w:pPr>
        <w:pStyle w:val="ListParagraph"/>
        <w:numPr>
          <w:ilvl w:val="0"/>
          <w:numId w:val="33"/>
        </w:numPr>
      </w:pPr>
      <w:r>
        <w:t>Great Cleave</w:t>
      </w:r>
    </w:p>
    <w:p w:rsidR="000E51B5" w:rsidRDefault="000E51B5" w:rsidP="005228CF">
      <w:pPr>
        <w:pStyle w:val="ListParagraph"/>
        <w:numPr>
          <w:ilvl w:val="0"/>
          <w:numId w:val="33"/>
        </w:numPr>
      </w:pPr>
      <w:r>
        <w:t>Improved Charge</w:t>
      </w:r>
    </w:p>
    <w:p w:rsidR="000E51B5" w:rsidRDefault="000E51B5" w:rsidP="005228CF">
      <w:pPr>
        <w:pStyle w:val="ListParagraph"/>
        <w:numPr>
          <w:ilvl w:val="0"/>
          <w:numId w:val="33"/>
        </w:numPr>
      </w:pPr>
      <w:r>
        <w:t>Improved Defenses</w:t>
      </w:r>
    </w:p>
    <w:p w:rsidR="000E51B5" w:rsidRDefault="000E51B5" w:rsidP="005228CF">
      <w:pPr>
        <w:pStyle w:val="ListParagraph"/>
        <w:numPr>
          <w:ilvl w:val="0"/>
          <w:numId w:val="33"/>
        </w:numPr>
      </w:pPr>
      <w:r>
        <w:t>Improved Disarm</w:t>
      </w:r>
    </w:p>
    <w:p w:rsidR="000E51B5" w:rsidRDefault="007A4210" w:rsidP="005228CF">
      <w:pPr>
        <w:pStyle w:val="ListParagraph"/>
        <w:numPr>
          <w:ilvl w:val="0"/>
          <w:numId w:val="33"/>
        </w:numPr>
      </w:pPr>
      <w:r>
        <w:t>Linguist</w:t>
      </w:r>
    </w:p>
    <w:p w:rsidR="000E51B5" w:rsidRDefault="000E51B5" w:rsidP="005228CF">
      <w:pPr>
        <w:pStyle w:val="ListParagraph"/>
        <w:numPr>
          <w:ilvl w:val="0"/>
          <w:numId w:val="33"/>
        </w:numPr>
      </w:pPr>
      <w:r>
        <w:t>Martial Arts I</w:t>
      </w:r>
    </w:p>
    <w:p w:rsidR="000E51B5" w:rsidRDefault="000E51B5" w:rsidP="005228CF">
      <w:pPr>
        <w:pStyle w:val="ListParagraph"/>
        <w:numPr>
          <w:ilvl w:val="0"/>
          <w:numId w:val="33"/>
        </w:numPr>
      </w:pPr>
      <w:r>
        <w:t>Martial Arts II</w:t>
      </w:r>
    </w:p>
    <w:p w:rsidR="000E51B5" w:rsidRDefault="000E51B5" w:rsidP="005228CF">
      <w:pPr>
        <w:pStyle w:val="ListParagraph"/>
        <w:numPr>
          <w:ilvl w:val="0"/>
          <w:numId w:val="33"/>
        </w:numPr>
      </w:pPr>
      <w:r>
        <w:t>Martial Arts III</w:t>
      </w:r>
    </w:p>
    <w:p w:rsidR="000E51B5" w:rsidRDefault="000E51B5" w:rsidP="005228CF">
      <w:pPr>
        <w:pStyle w:val="ListParagraph"/>
        <w:numPr>
          <w:ilvl w:val="0"/>
          <w:numId w:val="33"/>
        </w:numPr>
      </w:pPr>
      <w:r>
        <w:t>Melee Defense</w:t>
      </w:r>
    </w:p>
    <w:p w:rsidR="000E51B5" w:rsidRDefault="000E51B5" w:rsidP="005228CF">
      <w:pPr>
        <w:pStyle w:val="ListParagraph"/>
        <w:numPr>
          <w:ilvl w:val="0"/>
          <w:numId w:val="33"/>
        </w:numPr>
      </w:pPr>
      <w:r>
        <w:t>Mighty Swing</w:t>
      </w:r>
    </w:p>
    <w:p w:rsidR="000E51B5" w:rsidRDefault="000E51B5" w:rsidP="005228CF">
      <w:pPr>
        <w:pStyle w:val="ListParagraph"/>
        <w:numPr>
          <w:ilvl w:val="0"/>
          <w:numId w:val="33"/>
        </w:numPr>
      </w:pPr>
      <w:r>
        <w:t>Mobility</w:t>
      </w:r>
    </w:p>
    <w:p w:rsidR="000E51B5" w:rsidRDefault="000E51B5" w:rsidP="005228CF">
      <w:pPr>
        <w:pStyle w:val="ListParagraph"/>
        <w:numPr>
          <w:ilvl w:val="0"/>
          <w:numId w:val="33"/>
        </w:numPr>
      </w:pPr>
      <w:r>
        <w:t>Pin</w:t>
      </w:r>
    </w:p>
    <w:p w:rsidR="000E51B5" w:rsidRDefault="000E51B5" w:rsidP="005228CF">
      <w:pPr>
        <w:pStyle w:val="ListParagraph"/>
        <w:numPr>
          <w:ilvl w:val="0"/>
          <w:numId w:val="33"/>
        </w:numPr>
      </w:pPr>
      <w:r>
        <w:t>Point Blank Shot</w:t>
      </w:r>
    </w:p>
    <w:p w:rsidR="000E51B5" w:rsidRDefault="000E51B5" w:rsidP="005228CF">
      <w:pPr>
        <w:pStyle w:val="ListParagraph"/>
        <w:numPr>
          <w:ilvl w:val="0"/>
          <w:numId w:val="33"/>
        </w:numPr>
      </w:pPr>
      <w:r>
        <w:t>Power Attack</w:t>
      </w:r>
    </w:p>
    <w:p w:rsidR="000E51B5" w:rsidRDefault="000E51B5" w:rsidP="005228CF">
      <w:pPr>
        <w:pStyle w:val="ListParagraph"/>
        <w:numPr>
          <w:ilvl w:val="0"/>
          <w:numId w:val="33"/>
        </w:numPr>
      </w:pPr>
      <w:r>
        <w:lastRenderedPageBreak/>
        <w:t>Powerful Charge</w:t>
      </w:r>
    </w:p>
    <w:p w:rsidR="000E51B5" w:rsidRDefault="000E51B5" w:rsidP="005228CF">
      <w:pPr>
        <w:pStyle w:val="ListParagraph"/>
        <w:numPr>
          <w:ilvl w:val="0"/>
          <w:numId w:val="33"/>
        </w:numPr>
      </w:pPr>
      <w:r>
        <w:t>Precise Shot</w:t>
      </w:r>
    </w:p>
    <w:p w:rsidR="000E51B5" w:rsidRDefault="000E51B5" w:rsidP="005228CF">
      <w:pPr>
        <w:pStyle w:val="ListParagraph"/>
        <w:numPr>
          <w:ilvl w:val="0"/>
          <w:numId w:val="33"/>
        </w:numPr>
      </w:pPr>
      <w:r>
        <w:t>Quick Draw</w:t>
      </w:r>
    </w:p>
    <w:p w:rsidR="000E51B5" w:rsidRDefault="000E51B5" w:rsidP="005228CF">
      <w:pPr>
        <w:pStyle w:val="ListParagraph"/>
        <w:numPr>
          <w:ilvl w:val="0"/>
          <w:numId w:val="33"/>
        </w:numPr>
      </w:pPr>
      <w:r>
        <w:t>Rapid Shot</w:t>
      </w:r>
    </w:p>
    <w:p w:rsidR="000E51B5" w:rsidRDefault="000E51B5" w:rsidP="005228CF">
      <w:pPr>
        <w:pStyle w:val="ListParagraph"/>
        <w:numPr>
          <w:ilvl w:val="0"/>
          <w:numId w:val="33"/>
        </w:numPr>
      </w:pPr>
      <w:r>
        <w:t>Rapid Strike</w:t>
      </w:r>
    </w:p>
    <w:p w:rsidR="000E51B5" w:rsidRDefault="000E51B5" w:rsidP="005228CF">
      <w:pPr>
        <w:pStyle w:val="ListParagraph"/>
        <w:numPr>
          <w:ilvl w:val="0"/>
          <w:numId w:val="33"/>
        </w:numPr>
      </w:pPr>
      <w:r>
        <w:t>Running Attack</w:t>
      </w:r>
    </w:p>
    <w:p w:rsidR="000E51B5" w:rsidRDefault="000E51B5" w:rsidP="005228CF">
      <w:pPr>
        <w:pStyle w:val="ListParagraph"/>
        <w:numPr>
          <w:ilvl w:val="0"/>
          <w:numId w:val="33"/>
        </w:numPr>
      </w:pPr>
      <w:r>
        <w:t>Shake It Off</w:t>
      </w:r>
    </w:p>
    <w:p w:rsidR="000E51B5" w:rsidRDefault="000E51B5" w:rsidP="005228CF">
      <w:pPr>
        <w:pStyle w:val="ListParagraph"/>
        <w:numPr>
          <w:ilvl w:val="0"/>
          <w:numId w:val="33"/>
        </w:numPr>
      </w:pPr>
      <w:r>
        <w:t>Skill Focus</w:t>
      </w:r>
    </w:p>
    <w:p w:rsidR="000E51B5" w:rsidRDefault="000E51B5" w:rsidP="005228CF">
      <w:pPr>
        <w:pStyle w:val="ListParagraph"/>
        <w:numPr>
          <w:ilvl w:val="0"/>
          <w:numId w:val="33"/>
        </w:numPr>
      </w:pPr>
      <w:r>
        <w:t>Skill Training</w:t>
      </w:r>
    </w:p>
    <w:p w:rsidR="000E51B5" w:rsidRDefault="000E51B5" w:rsidP="005228CF">
      <w:pPr>
        <w:pStyle w:val="ListParagraph"/>
        <w:numPr>
          <w:ilvl w:val="0"/>
          <w:numId w:val="33"/>
        </w:numPr>
      </w:pPr>
      <w:r>
        <w:t>Sniper</w:t>
      </w:r>
    </w:p>
    <w:p w:rsidR="000E51B5" w:rsidRDefault="000E51B5" w:rsidP="005228CF">
      <w:pPr>
        <w:pStyle w:val="ListParagraph"/>
        <w:numPr>
          <w:ilvl w:val="0"/>
          <w:numId w:val="33"/>
        </w:numPr>
      </w:pPr>
      <w:r>
        <w:t>Surgical Expertise</w:t>
      </w:r>
    </w:p>
    <w:p w:rsidR="000E51B5" w:rsidRDefault="000E51B5" w:rsidP="005228CF">
      <w:pPr>
        <w:pStyle w:val="ListParagraph"/>
        <w:numPr>
          <w:ilvl w:val="0"/>
          <w:numId w:val="33"/>
        </w:numPr>
      </w:pPr>
      <w:r>
        <w:t>Throw</w:t>
      </w:r>
    </w:p>
    <w:p w:rsidR="000E51B5" w:rsidRDefault="000E51B5" w:rsidP="005228CF">
      <w:pPr>
        <w:pStyle w:val="ListParagraph"/>
        <w:numPr>
          <w:ilvl w:val="0"/>
          <w:numId w:val="33"/>
        </w:numPr>
      </w:pPr>
      <w:r>
        <w:t>Toughness</w:t>
      </w:r>
    </w:p>
    <w:p w:rsidR="000E51B5" w:rsidRDefault="000E51B5" w:rsidP="005228CF">
      <w:pPr>
        <w:pStyle w:val="ListParagraph"/>
        <w:numPr>
          <w:ilvl w:val="0"/>
          <w:numId w:val="33"/>
        </w:numPr>
      </w:pPr>
      <w:r>
        <w:t>Trip</w:t>
      </w:r>
    </w:p>
    <w:p w:rsidR="000E51B5" w:rsidRDefault="000E51B5" w:rsidP="005228CF">
      <w:pPr>
        <w:pStyle w:val="ListParagraph"/>
        <w:numPr>
          <w:ilvl w:val="0"/>
          <w:numId w:val="33"/>
        </w:numPr>
      </w:pPr>
      <w:r>
        <w:t>Triple Attack</w:t>
      </w:r>
    </w:p>
    <w:p w:rsidR="000E51B5" w:rsidRDefault="007A4210" w:rsidP="005228CF">
      <w:pPr>
        <w:pStyle w:val="ListParagraph"/>
        <w:numPr>
          <w:ilvl w:val="0"/>
          <w:numId w:val="33"/>
        </w:numPr>
      </w:pPr>
      <w:r>
        <w:t>Triple</w:t>
      </w:r>
      <w:r w:rsidR="000E51B5">
        <w:t xml:space="preserve"> Crit</w:t>
      </w:r>
    </w:p>
    <w:p w:rsidR="000E51B5" w:rsidRDefault="000E51B5" w:rsidP="005228CF">
      <w:pPr>
        <w:pStyle w:val="ListParagraph"/>
        <w:numPr>
          <w:ilvl w:val="0"/>
          <w:numId w:val="33"/>
        </w:numPr>
      </w:pPr>
      <w:r>
        <w:t>Vehicular Combat</w:t>
      </w:r>
    </w:p>
    <w:p w:rsidR="000E51B5" w:rsidRDefault="000E51B5" w:rsidP="005228CF">
      <w:pPr>
        <w:pStyle w:val="ListParagraph"/>
        <w:numPr>
          <w:ilvl w:val="0"/>
          <w:numId w:val="33"/>
        </w:numPr>
      </w:pPr>
      <w:r>
        <w:t>Weapon Finesse</w:t>
      </w:r>
    </w:p>
    <w:p w:rsidR="000E51B5" w:rsidRDefault="000E51B5" w:rsidP="005228CF">
      <w:pPr>
        <w:pStyle w:val="ListParagraph"/>
        <w:numPr>
          <w:ilvl w:val="0"/>
          <w:numId w:val="33"/>
        </w:numPr>
      </w:pPr>
      <w:r>
        <w:t>Weapon Focus</w:t>
      </w:r>
    </w:p>
    <w:p w:rsidR="000E51B5" w:rsidRDefault="000E51B5" w:rsidP="005228CF">
      <w:pPr>
        <w:pStyle w:val="ListParagraph"/>
        <w:numPr>
          <w:ilvl w:val="0"/>
          <w:numId w:val="33"/>
        </w:numPr>
      </w:pPr>
      <w:r>
        <w:t xml:space="preserve">Weapon </w:t>
      </w:r>
      <w:r w:rsidR="007A4210">
        <w:t>Proficiency</w:t>
      </w:r>
    </w:p>
    <w:p w:rsidR="000E51B5" w:rsidRDefault="000E51B5" w:rsidP="005228CF">
      <w:pPr>
        <w:pStyle w:val="ListParagraph"/>
        <w:numPr>
          <w:ilvl w:val="0"/>
          <w:numId w:val="33"/>
        </w:numPr>
      </w:pPr>
      <w:r>
        <w:t>Whirlwind Attack</w:t>
      </w:r>
    </w:p>
    <w:p w:rsidR="000E51B5" w:rsidRPr="00C11615" w:rsidRDefault="000E51B5" w:rsidP="005228CF">
      <w:pPr>
        <w:pStyle w:val="ListParagraph"/>
        <w:numPr>
          <w:ilvl w:val="0"/>
          <w:numId w:val="33"/>
        </w:numPr>
      </w:pPr>
      <w:r>
        <w:t>Tech Specialist (WE)</w:t>
      </w:r>
    </w:p>
    <w:p w:rsidR="00D1375D" w:rsidRDefault="008C5192" w:rsidP="00D1375D">
      <w:pPr>
        <w:pStyle w:val="Heading4"/>
      </w:pPr>
      <w:r>
        <w:br w:type="column"/>
      </w:r>
      <w:r w:rsidR="00D1375D">
        <w:lastRenderedPageBreak/>
        <w:t xml:space="preserve">Star Wars Saga Allowable </w:t>
      </w:r>
      <w:r w:rsidR="00C11615">
        <w:t>Talents</w:t>
      </w:r>
    </w:p>
    <w:p w:rsidR="00144068" w:rsidRDefault="00144068" w:rsidP="00144068">
      <w:r>
        <w:t xml:space="preserve">Bounty Hunter </w:t>
      </w:r>
      <w:r w:rsidR="00780458">
        <w:t xml:space="preserve">Talent Tree </w:t>
      </w:r>
      <w:r>
        <w:t xml:space="preserve">(Star Wars: Saga Edition, </w:t>
      </w:r>
      <w:r w:rsidR="009A2735">
        <w:t>pg</w:t>
      </w:r>
      <w:r>
        <w:t xml:space="preserve"> 208)</w:t>
      </w:r>
    </w:p>
    <w:p w:rsidR="00780458" w:rsidRDefault="00780458" w:rsidP="005228CF">
      <w:pPr>
        <w:pStyle w:val="ListParagraph"/>
        <w:numPr>
          <w:ilvl w:val="0"/>
          <w:numId w:val="7"/>
        </w:numPr>
      </w:pPr>
      <w:r>
        <w:t>Hunter’s Mark</w:t>
      </w:r>
    </w:p>
    <w:p w:rsidR="00780458" w:rsidRDefault="00780458" w:rsidP="005228CF">
      <w:pPr>
        <w:pStyle w:val="ListParagraph"/>
        <w:numPr>
          <w:ilvl w:val="0"/>
          <w:numId w:val="7"/>
        </w:numPr>
      </w:pPr>
      <w:r>
        <w:t>Hunter’s Target</w:t>
      </w:r>
    </w:p>
    <w:p w:rsidR="00780458" w:rsidRDefault="00780458" w:rsidP="005228CF">
      <w:pPr>
        <w:pStyle w:val="ListParagraph"/>
        <w:numPr>
          <w:ilvl w:val="0"/>
          <w:numId w:val="7"/>
        </w:numPr>
      </w:pPr>
      <w:r>
        <w:t>Notorious</w:t>
      </w:r>
    </w:p>
    <w:p w:rsidR="00780458" w:rsidRDefault="00780458" w:rsidP="005228CF">
      <w:pPr>
        <w:pStyle w:val="ListParagraph"/>
        <w:numPr>
          <w:ilvl w:val="0"/>
          <w:numId w:val="7"/>
        </w:numPr>
      </w:pPr>
      <w:r>
        <w:t>Nowhere to Hide</w:t>
      </w:r>
    </w:p>
    <w:p w:rsidR="00780458" w:rsidRDefault="00780458" w:rsidP="005228CF">
      <w:pPr>
        <w:pStyle w:val="ListParagraph"/>
        <w:numPr>
          <w:ilvl w:val="0"/>
          <w:numId w:val="7"/>
        </w:numPr>
      </w:pPr>
      <w:r>
        <w:t>Relentless</w:t>
      </w:r>
    </w:p>
    <w:p w:rsidR="00780458" w:rsidRDefault="00780458" w:rsidP="005228CF">
      <w:pPr>
        <w:pStyle w:val="ListParagraph"/>
        <w:numPr>
          <w:ilvl w:val="0"/>
          <w:numId w:val="7"/>
        </w:numPr>
      </w:pPr>
      <w:r>
        <w:t>Ruthless Negotiator</w:t>
      </w:r>
    </w:p>
    <w:p w:rsidR="00144068" w:rsidRDefault="00144068" w:rsidP="00144068">
      <w:r>
        <w:t xml:space="preserve">Brawler </w:t>
      </w:r>
      <w:r w:rsidR="00780458">
        <w:t xml:space="preserve">Talent Tree </w:t>
      </w:r>
      <w:r>
        <w:t xml:space="preserve">(Star Wars: Saga Edition, </w:t>
      </w:r>
      <w:r w:rsidR="009A2735">
        <w:t>pg</w:t>
      </w:r>
      <w:r>
        <w:t xml:space="preserve"> 52)</w:t>
      </w:r>
    </w:p>
    <w:p w:rsidR="00780458" w:rsidRDefault="00780458" w:rsidP="005228CF">
      <w:pPr>
        <w:pStyle w:val="ListParagraph"/>
        <w:numPr>
          <w:ilvl w:val="0"/>
          <w:numId w:val="8"/>
        </w:numPr>
      </w:pPr>
      <w:r>
        <w:t>Expert Grappler</w:t>
      </w:r>
    </w:p>
    <w:p w:rsidR="00780458" w:rsidRDefault="00780458" w:rsidP="005228CF">
      <w:pPr>
        <w:pStyle w:val="ListParagraph"/>
        <w:numPr>
          <w:ilvl w:val="0"/>
          <w:numId w:val="8"/>
        </w:numPr>
      </w:pPr>
      <w:r>
        <w:t>Gun Club</w:t>
      </w:r>
    </w:p>
    <w:p w:rsidR="00780458" w:rsidRDefault="00780458" w:rsidP="005228CF">
      <w:pPr>
        <w:pStyle w:val="ListParagraph"/>
        <w:numPr>
          <w:ilvl w:val="0"/>
          <w:numId w:val="8"/>
        </w:numPr>
      </w:pPr>
      <w:r>
        <w:t>Melee Smash</w:t>
      </w:r>
    </w:p>
    <w:p w:rsidR="00780458" w:rsidRDefault="00780458" w:rsidP="005228CF">
      <w:pPr>
        <w:pStyle w:val="ListParagraph"/>
        <w:numPr>
          <w:ilvl w:val="0"/>
          <w:numId w:val="8"/>
        </w:numPr>
      </w:pPr>
      <w:r>
        <w:t>Stunning Strike</w:t>
      </w:r>
    </w:p>
    <w:p w:rsidR="00780458" w:rsidRDefault="00780458" w:rsidP="005228CF">
      <w:pPr>
        <w:pStyle w:val="ListParagraph"/>
        <w:numPr>
          <w:ilvl w:val="0"/>
          <w:numId w:val="8"/>
        </w:numPr>
      </w:pPr>
      <w:r>
        <w:t>Unbalance Opponent</w:t>
      </w:r>
    </w:p>
    <w:p w:rsidR="00144068" w:rsidRDefault="00144068" w:rsidP="00144068">
      <w:r>
        <w:t xml:space="preserve">Commando </w:t>
      </w:r>
      <w:r w:rsidR="00780458">
        <w:t xml:space="preserve">Talent Tree </w:t>
      </w:r>
      <w:r>
        <w:t xml:space="preserve">(Star Wars: Saga Edition, </w:t>
      </w:r>
      <w:r w:rsidR="009A2735">
        <w:t>pg</w:t>
      </w:r>
      <w:r>
        <w:t xml:space="preserve"> 52)</w:t>
      </w:r>
    </w:p>
    <w:p w:rsidR="00780458" w:rsidRDefault="00780458" w:rsidP="005228CF">
      <w:pPr>
        <w:pStyle w:val="ListParagraph"/>
        <w:numPr>
          <w:ilvl w:val="0"/>
          <w:numId w:val="9"/>
        </w:numPr>
      </w:pPr>
      <w:r>
        <w:t>Battle Analysis</w:t>
      </w:r>
    </w:p>
    <w:p w:rsidR="00780458" w:rsidRDefault="00780458" w:rsidP="005228CF">
      <w:pPr>
        <w:pStyle w:val="ListParagraph"/>
        <w:numPr>
          <w:ilvl w:val="0"/>
          <w:numId w:val="9"/>
        </w:numPr>
      </w:pPr>
      <w:r>
        <w:t>Cover Fire</w:t>
      </w:r>
    </w:p>
    <w:p w:rsidR="00780458" w:rsidRDefault="00780458" w:rsidP="005228CF">
      <w:pPr>
        <w:pStyle w:val="ListParagraph"/>
        <w:numPr>
          <w:ilvl w:val="0"/>
          <w:numId w:val="9"/>
        </w:numPr>
      </w:pPr>
      <w:r>
        <w:t>Demolitionist</w:t>
      </w:r>
    </w:p>
    <w:p w:rsidR="00780458" w:rsidRDefault="00780458" w:rsidP="005228CF">
      <w:pPr>
        <w:pStyle w:val="ListParagraph"/>
        <w:numPr>
          <w:ilvl w:val="0"/>
          <w:numId w:val="9"/>
        </w:numPr>
      </w:pPr>
      <w:r>
        <w:t>Draw Fire</w:t>
      </w:r>
    </w:p>
    <w:p w:rsidR="00780458" w:rsidRDefault="00780458" w:rsidP="005228CF">
      <w:pPr>
        <w:pStyle w:val="ListParagraph"/>
        <w:numPr>
          <w:ilvl w:val="0"/>
          <w:numId w:val="9"/>
        </w:numPr>
      </w:pPr>
      <w:r>
        <w:t>Harm’s Way</w:t>
      </w:r>
    </w:p>
    <w:p w:rsidR="00780458" w:rsidRDefault="00780458" w:rsidP="005228CF">
      <w:pPr>
        <w:pStyle w:val="ListParagraph"/>
        <w:numPr>
          <w:ilvl w:val="0"/>
          <w:numId w:val="9"/>
        </w:numPr>
      </w:pPr>
      <w:r>
        <w:t>Indomitable</w:t>
      </w:r>
    </w:p>
    <w:p w:rsidR="00780458" w:rsidRDefault="00780458" w:rsidP="005228CF">
      <w:pPr>
        <w:pStyle w:val="ListParagraph"/>
        <w:numPr>
          <w:ilvl w:val="0"/>
          <w:numId w:val="9"/>
        </w:numPr>
      </w:pPr>
      <w:r>
        <w:t>Tough as Nails</w:t>
      </w:r>
    </w:p>
    <w:p w:rsidR="00144068" w:rsidRDefault="00144068" w:rsidP="00144068">
      <w:r>
        <w:t>Gunner</w:t>
      </w:r>
      <w:r w:rsidR="00780458">
        <w:t xml:space="preserve"> Talent Tree</w:t>
      </w:r>
      <w:r>
        <w:t xml:space="preserve"> (Star Wars: Saga Edition, </w:t>
      </w:r>
      <w:r w:rsidR="009A2735">
        <w:t>pg</w:t>
      </w:r>
      <w:r>
        <w:t xml:space="preserve"> 207)</w:t>
      </w:r>
    </w:p>
    <w:p w:rsidR="00780458" w:rsidRDefault="00780458" w:rsidP="005228CF">
      <w:pPr>
        <w:pStyle w:val="ListParagraph"/>
        <w:numPr>
          <w:ilvl w:val="0"/>
          <w:numId w:val="11"/>
        </w:numPr>
      </w:pPr>
      <w:r>
        <w:t>Dogfight Gunner</w:t>
      </w:r>
    </w:p>
    <w:p w:rsidR="00780458" w:rsidRDefault="00780458" w:rsidP="005228CF">
      <w:pPr>
        <w:pStyle w:val="ListParagraph"/>
        <w:numPr>
          <w:ilvl w:val="0"/>
          <w:numId w:val="11"/>
        </w:numPr>
      </w:pPr>
      <w:r>
        <w:t>Expert Gunner</w:t>
      </w:r>
    </w:p>
    <w:p w:rsidR="00780458" w:rsidRDefault="00780458" w:rsidP="005228CF">
      <w:pPr>
        <w:pStyle w:val="ListParagraph"/>
        <w:numPr>
          <w:ilvl w:val="0"/>
          <w:numId w:val="11"/>
        </w:numPr>
      </w:pPr>
      <w:r>
        <w:t>Quick Trigger</w:t>
      </w:r>
    </w:p>
    <w:p w:rsidR="00780458" w:rsidRDefault="00780458" w:rsidP="005228CF">
      <w:pPr>
        <w:pStyle w:val="ListParagraph"/>
        <w:numPr>
          <w:ilvl w:val="0"/>
          <w:numId w:val="11"/>
        </w:numPr>
      </w:pPr>
      <w:r>
        <w:t>System Hit</w:t>
      </w:r>
    </w:p>
    <w:p w:rsidR="00144068" w:rsidRDefault="008C5192" w:rsidP="00144068">
      <w:r>
        <w:br w:type="column"/>
      </w:r>
      <w:r w:rsidR="00144068">
        <w:lastRenderedPageBreak/>
        <w:t>Gunslinger</w:t>
      </w:r>
      <w:r w:rsidR="00780458">
        <w:t xml:space="preserve"> Talent Tree</w:t>
      </w:r>
      <w:r w:rsidR="00144068">
        <w:t xml:space="preserve"> (Star Wars: Saga Edition, </w:t>
      </w:r>
      <w:r w:rsidR="009A2735">
        <w:t>pg</w:t>
      </w:r>
      <w:r w:rsidR="00144068">
        <w:t xml:space="preserve"> 216)</w:t>
      </w:r>
    </w:p>
    <w:p w:rsidR="00780458" w:rsidRDefault="00780458" w:rsidP="005228CF">
      <w:pPr>
        <w:pStyle w:val="ListParagraph"/>
        <w:numPr>
          <w:ilvl w:val="0"/>
          <w:numId w:val="12"/>
        </w:numPr>
      </w:pPr>
      <w:r>
        <w:t>Debilitating Shot</w:t>
      </w:r>
    </w:p>
    <w:p w:rsidR="00780458" w:rsidRDefault="00780458" w:rsidP="005228CF">
      <w:pPr>
        <w:pStyle w:val="ListParagraph"/>
        <w:numPr>
          <w:ilvl w:val="0"/>
          <w:numId w:val="12"/>
        </w:numPr>
      </w:pPr>
      <w:r>
        <w:t>Deceptive Shot</w:t>
      </w:r>
    </w:p>
    <w:p w:rsidR="00780458" w:rsidRDefault="00780458" w:rsidP="005228CF">
      <w:pPr>
        <w:pStyle w:val="ListParagraph"/>
        <w:numPr>
          <w:ilvl w:val="0"/>
          <w:numId w:val="12"/>
        </w:numPr>
      </w:pPr>
      <w:r>
        <w:t>Improved Quick Draw</w:t>
      </w:r>
    </w:p>
    <w:p w:rsidR="00780458" w:rsidRDefault="00780458" w:rsidP="005228CF">
      <w:pPr>
        <w:pStyle w:val="ListParagraph"/>
        <w:numPr>
          <w:ilvl w:val="0"/>
          <w:numId w:val="12"/>
        </w:numPr>
      </w:pPr>
      <w:r>
        <w:t>Knockdown Shot</w:t>
      </w:r>
    </w:p>
    <w:p w:rsidR="00780458" w:rsidRDefault="00780458" w:rsidP="005228CF">
      <w:pPr>
        <w:pStyle w:val="ListParagraph"/>
        <w:numPr>
          <w:ilvl w:val="0"/>
          <w:numId w:val="12"/>
        </w:numPr>
      </w:pPr>
      <w:r>
        <w:t>Multiattack Proficiency (pistols)</w:t>
      </w:r>
    </w:p>
    <w:p w:rsidR="00780458" w:rsidRDefault="00780458" w:rsidP="005228CF">
      <w:pPr>
        <w:pStyle w:val="ListParagraph"/>
        <w:numPr>
          <w:ilvl w:val="0"/>
          <w:numId w:val="12"/>
        </w:numPr>
      </w:pPr>
      <w:r>
        <w:t>Ranged Disarm</w:t>
      </w:r>
    </w:p>
    <w:p w:rsidR="00780458" w:rsidRDefault="00780458" w:rsidP="005228CF">
      <w:pPr>
        <w:pStyle w:val="ListParagraph"/>
        <w:numPr>
          <w:ilvl w:val="0"/>
          <w:numId w:val="12"/>
        </w:numPr>
      </w:pPr>
      <w:r>
        <w:t>Trigger Work</w:t>
      </w:r>
    </w:p>
    <w:p w:rsidR="00144068" w:rsidRDefault="00144068" w:rsidP="00144068">
      <w:r>
        <w:t>Military Tactics</w:t>
      </w:r>
      <w:r w:rsidR="00780458">
        <w:t xml:space="preserve"> Talent Tree</w:t>
      </w:r>
      <w:r>
        <w:t xml:space="preserve"> (Star Wars: Saga Edition, </w:t>
      </w:r>
      <w:r w:rsidR="009A2735">
        <w:t>pg</w:t>
      </w:r>
      <w:r>
        <w:t xml:space="preserve"> 221)</w:t>
      </w:r>
    </w:p>
    <w:p w:rsidR="00780458" w:rsidRDefault="00780458" w:rsidP="005228CF">
      <w:pPr>
        <w:pStyle w:val="ListParagraph"/>
        <w:numPr>
          <w:ilvl w:val="0"/>
          <w:numId w:val="12"/>
        </w:numPr>
      </w:pPr>
      <w:r>
        <w:t>Assault Tactics</w:t>
      </w:r>
    </w:p>
    <w:p w:rsidR="00780458" w:rsidRDefault="00780458" w:rsidP="005228CF">
      <w:pPr>
        <w:pStyle w:val="ListParagraph"/>
        <w:numPr>
          <w:ilvl w:val="0"/>
          <w:numId w:val="12"/>
        </w:numPr>
      </w:pPr>
      <w:r>
        <w:t>Deployment Tactics</w:t>
      </w:r>
    </w:p>
    <w:p w:rsidR="00780458" w:rsidRDefault="00780458" w:rsidP="005228CF">
      <w:pPr>
        <w:pStyle w:val="ListParagraph"/>
        <w:numPr>
          <w:ilvl w:val="0"/>
          <w:numId w:val="12"/>
        </w:numPr>
      </w:pPr>
      <w:r>
        <w:t>Field Tactics</w:t>
      </w:r>
    </w:p>
    <w:p w:rsidR="00780458" w:rsidRDefault="00780458" w:rsidP="005228CF">
      <w:pPr>
        <w:pStyle w:val="ListParagraph"/>
        <w:numPr>
          <w:ilvl w:val="0"/>
          <w:numId w:val="12"/>
        </w:numPr>
      </w:pPr>
      <w:r>
        <w:t>One for the Team</w:t>
      </w:r>
    </w:p>
    <w:p w:rsidR="00780458" w:rsidRDefault="00780458" w:rsidP="005228CF">
      <w:pPr>
        <w:pStyle w:val="ListParagraph"/>
        <w:numPr>
          <w:ilvl w:val="0"/>
          <w:numId w:val="12"/>
        </w:numPr>
      </w:pPr>
      <w:r>
        <w:t>Outmaneuver</w:t>
      </w:r>
    </w:p>
    <w:p w:rsidR="00780458" w:rsidRDefault="00780458" w:rsidP="005228CF">
      <w:pPr>
        <w:pStyle w:val="ListParagraph"/>
        <w:numPr>
          <w:ilvl w:val="0"/>
          <w:numId w:val="12"/>
        </w:numPr>
      </w:pPr>
      <w:r>
        <w:t>Shift Defense I</w:t>
      </w:r>
    </w:p>
    <w:p w:rsidR="00780458" w:rsidRDefault="00780458" w:rsidP="005228CF">
      <w:pPr>
        <w:pStyle w:val="ListParagraph"/>
        <w:numPr>
          <w:ilvl w:val="0"/>
          <w:numId w:val="12"/>
        </w:numPr>
      </w:pPr>
      <w:r>
        <w:t>Shift Defense II</w:t>
      </w:r>
    </w:p>
    <w:p w:rsidR="00780458" w:rsidRDefault="00780458" w:rsidP="005228CF">
      <w:pPr>
        <w:pStyle w:val="ListParagraph"/>
        <w:numPr>
          <w:ilvl w:val="0"/>
          <w:numId w:val="12"/>
        </w:numPr>
      </w:pPr>
      <w:r>
        <w:t>Tactical Edge</w:t>
      </w:r>
    </w:p>
    <w:p w:rsidR="00144068" w:rsidRDefault="00144068" w:rsidP="00144068">
      <w:r>
        <w:t>Weapon Master</w:t>
      </w:r>
      <w:r w:rsidR="00780458">
        <w:t xml:space="preserve"> Talent Tree</w:t>
      </w:r>
      <w:r>
        <w:t xml:space="preserve"> (Star Wars: Saga Edition, </w:t>
      </w:r>
      <w:r w:rsidR="009A2735">
        <w:t>pg</w:t>
      </w:r>
      <w:r>
        <w:t xml:space="preserve"> 212)</w:t>
      </w:r>
    </w:p>
    <w:p w:rsidR="00780458" w:rsidRDefault="00780458" w:rsidP="005228CF">
      <w:pPr>
        <w:pStyle w:val="ListParagraph"/>
        <w:numPr>
          <w:ilvl w:val="0"/>
          <w:numId w:val="12"/>
        </w:numPr>
      </w:pPr>
      <w:r>
        <w:t>Controlled Burst</w:t>
      </w:r>
    </w:p>
    <w:p w:rsidR="00780458" w:rsidRDefault="00780458" w:rsidP="005228CF">
      <w:pPr>
        <w:pStyle w:val="ListParagraph"/>
        <w:numPr>
          <w:ilvl w:val="0"/>
          <w:numId w:val="12"/>
        </w:numPr>
      </w:pPr>
      <w:r>
        <w:t>Exotic Weapon Mastery</w:t>
      </w:r>
    </w:p>
    <w:p w:rsidR="00780458" w:rsidRDefault="00780458" w:rsidP="005228CF">
      <w:pPr>
        <w:pStyle w:val="ListParagraph"/>
        <w:numPr>
          <w:ilvl w:val="0"/>
          <w:numId w:val="12"/>
        </w:numPr>
      </w:pPr>
      <w:r>
        <w:t xml:space="preserve">Greater </w:t>
      </w:r>
      <w:r w:rsidR="007A4210">
        <w:t>Devastating</w:t>
      </w:r>
      <w:r>
        <w:t xml:space="preserve"> Attack</w:t>
      </w:r>
    </w:p>
    <w:p w:rsidR="00780458" w:rsidRDefault="00780458" w:rsidP="005228CF">
      <w:pPr>
        <w:pStyle w:val="ListParagraph"/>
        <w:numPr>
          <w:ilvl w:val="0"/>
          <w:numId w:val="12"/>
        </w:numPr>
      </w:pPr>
      <w:r>
        <w:t>Greater Penetrating Attack</w:t>
      </w:r>
    </w:p>
    <w:p w:rsidR="00780458" w:rsidRDefault="00780458" w:rsidP="005228CF">
      <w:pPr>
        <w:pStyle w:val="ListParagraph"/>
        <w:numPr>
          <w:ilvl w:val="0"/>
          <w:numId w:val="12"/>
        </w:numPr>
      </w:pPr>
      <w:r>
        <w:t>Greater Weapon Focus</w:t>
      </w:r>
    </w:p>
    <w:p w:rsidR="00780458" w:rsidRDefault="00780458" w:rsidP="005228CF">
      <w:pPr>
        <w:pStyle w:val="ListParagraph"/>
        <w:numPr>
          <w:ilvl w:val="0"/>
          <w:numId w:val="12"/>
        </w:numPr>
      </w:pPr>
      <w:r>
        <w:t>Greater Weapon Specialization</w:t>
      </w:r>
    </w:p>
    <w:p w:rsidR="00780458" w:rsidRDefault="00780458" w:rsidP="005228CF">
      <w:pPr>
        <w:pStyle w:val="ListParagraph"/>
        <w:numPr>
          <w:ilvl w:val="0"/>
          <w:numId w:val="12"/>
        </w:numPr>
      </w:pPr>
      <w:r>
        <w:t>Multiattack Proficiency (heavy weapon)</w:t>
      </w:r>
    </w:p>
    <w:p w:rsidR="00780458" w:rsidRDefault="00780458" w:rsidP="005228CF">
      <w:pPr>
        <w:pStyle w:val="ListParagraph"/>
        <w:numPr>
          <w:ilvl w:val="0"/>
          <w:numId w:val="12"/>
        </w:numPr>
      </w:pPr>
      <w:r>
        <w:t>Multiattack Proficiency (rifles)</w:t>
      </w:r>
    </w:p>
    <w:p w:rsidR="00144068" w:rsidRDefault="00144068" w:rsidP="00144068">
      <w:r>
        <w:t xml:space="preserve">Weapon Specialist </w:t>
      </w:r>
      <w:r w:rsidR="00780458">
        <w:t xml:space="preserve">Talent Tree </w:t>
      </w:r>
      <w:r>
        <w:t xml:space="preserve">(Star Wars: Saga Edition, </w:t>
      </w:r>
      <w:r w:rsidR="009A2735">
        <w:t>pg</w:t>
      </w:r>
      <w:r>
        <w:t xml:space="preserve"> 53)</w:t>
      </w:r>
    </w:p>
    <w:p w:rsidR="00780458" w:rsidRDefault="007A4210" w:rsidP="005228CF">
      <w:pPr>
        <w:pStyle w:val="ListParagraph"/>
        <w:numPr>
          <w:ilvl w:val="0"/>
          <w:numId w:val="10"/>
        </w:numPr>
      </w:pPr>
      <w:r>
        <w:t>Devastating</w:t>
      </w:r>
      <w:r w:rsidR="00780458">
        <w:t xml:space="preserve"> Attack</w:t>
      </w:r>
    </w:p>
    <w:p w:rsidR="00780458" w:rsidRDefault="00780458" w:rsidP="005228CF">
      <w:pPr>
        <w:pStyle w:val="ListParagraph"/>
        <w:numPr>
          <w:ilvl w:val="0"/>
          <w:numId w:val="10"/>
        </w:numPr>
      </w:pPr>
      <w:r>
        <w:t>Penetrating Attack</w:t>
      </w:r>
    </w:p>
    <w:p w:rsidR="00780458" w:rsidRDefault="00780458" w:rsidP="005228CF">
      <w:pPr>
        <w:pStyle w:val="ListParagraph"/>
        <w:numPr>
          <w:ilvl w:val="0"/>
          <w:numId w:val="10"/>
        </w:numPr>
      </w:pPr>
      <w:r>
        <w:t>Weapon Specialization</w:t>
      </w:r>
    </w:p>
    <w:p w:rsidR="00A40CEE" w:rsidRDefault="00A40CEE" w:rsidP="00A40CEE">
      <w:pPr>
        <w:pStyle w:val="Heading3"/>
      </w:pPr>
      <w:bookmarkStart w:id="37" w:name="_Toc258324822"/>
      <w:r>
        <w:lastRenderedPageBreak/>
        <w:t>Biotic Feats</w:t>
      </w:r>
      <w:bookmarkEnd w:id="37"/>
    </w:p>
    <w:p w:rsidR="00A40CEE" w:rsidRDefault="00A40CEE" w:rsidP="00A40CEE">
      <w:pPr>
        <w:pStyle w:val="Heading4"/>
      </w:pPr>
      <w:r>
        <w:t>Biotic</w:t>
      </w:r>
    </w:p>
    <w:p w:rsidR="00A40CEE" w:rsidRDefault="00A40CEE" w:rsidP="00A40CEE">
      <w:r>
        <w:t xml:space="preserve">This feat allows the user access </w:t>
      </w:r>
      <w:r w:rsidR="00916A2B">
        <w:t xml:space="preserve">to </w:t>
      </w:r>
      <w:r>
        <w:t xml:space="preserve">Biotic Powers, the Use Biotics skill, as well as the use of </w:t>
      </w:r>
      <w:r w:rsidR="00F01313">
        <w:t>biotic</w:t>
      </w:r>
      <w:r>
        <w:t xml:space="preserve"> equipment and other Biotic Feats. The amount of </w:t>
      </w:r>
      <w:r w:rsidR="00F01313">
        <w:t>biotic</w:t>
      </w:r>
      <w:r>
        <w:t xml:space="preserve"> powers gained is equal to 1 + WIS modifier</w:t>
      </w:r>
      <w:r w:rsidR="008C5192">
        <w:t xml:space="preserve"> (minimum of 1)</w:t>
      </w:r>
      <w:r>
        <w:t>.</w:t>
      </w:r>
    </w:p>
    <w:p w:rsidR="00A40CEE" w:rsidRDefault="00A40CEE" w:rsidP="00A40CEE">
      <w:r>
        <w:t>Prerequisites: Character exposure to Element Zero</w:t>
      </w:r>
      <w:r w:rsidR="00ED0A45">
        <w:fldChar w:fldCharType="begin"/>
      </w:r>
      <w:r w:rsidR="00542836">
        <w:instrText xml:space="preserve"> XE </w:instrText>
      </w:r>
      <w:r w:rsidR="003033D9">
        <w:instrText>“</w:instrText>
      </w:r>
      <w:r w:rsidR="00542836" w:rsidRPr="000366AA">
        <w:instrText>Element Zero</w:instrText>
      </w:r>
      <w:r w:rsidR="003033D9">
        <w:instrText>”</w:instrText>
      </w:r>
      <w:r w:rsidR="00542836">
        <w:instrText xml:space="preserve"> </w:instrText>
      </w:r>
      <w:r w:rsidR="00ED0A45">
        <w:fldChar w:fldCharType="end"/>
      </w:r>
      <w:r>
        <w:t>.</w:t>
      </w:r>
    </w:p>
    <w:p w:rsidR="00A40CEE" w:rsidRDefault="00A40CEE" w:rsidP="00A40CEE">
      <w:r>
        <w:t xml:space="preserve">Special: This feat can be taken multiple times for the use of adding </w:t>
      </w:r>
      <w:r w:rsidR="00F01313">
        <w:t>biotic</w:t>
      </w:r>
      <w:r>
        <w:t xml:space="preserve"> powers only.</w:t>
      </w:r>
    </w:p>
    <w:p w:rsidR="0071696F" w:rsidRDefault="0071696F" w:rsidP="0071696F">
      <w:pPr>
        <w:pStyle w:val="Heading4"/>
      </w:pPr>
      <w:r>
        <w:t>Biotic Reach</w:t>
      </w:r>
      <w:r w:rsidR="00ED0A45">
        <w:fldChar w:fldCharType="begin"/>
      </w:r>
      <w:r>
        <w:instrText xml:space="preserve"> XE </w:instrText>
      </w:r>
      <w:r w:rsidR="003033D9">
        <w:instrText>“</w:instrText>
      </w:r>
      <w:r w:rsidRPr="00787140">
        <w:instrText>Biotic Reach</w:instrText>
      </w:r>
      <w:r w:rsidR="003033D9">
        <w:instrText>”</w:instrText>
      </w:r>
      <w:r>
        <w:instrText xml:space="preserve"> </w:instrText>
      </w:r>
      <w:r w:rsidR="00ED0A45">
        <w:fldChar w:fldCharType="end"/>
      </w:r>
    </w:p>
    <w:p w:rsidR="0071696F" w:rsidRDefault="0071696F" w:rsidP="0071696F">
      <w:r>
        <w:t>Biotic powers have double the normal range. This feat only applies to biotic powers that have a target other than personal or centered on the user.</w:t>
      </w:r>
    </w:p>
    <w:p w:rsidR="0071696F" w:rsidRDefault="0071696F" w:rsidP="0071696F">
      <w:r>
        <w:t>Prerequisites: Biotic Feat, Character Level 8</w:t>
      </w:r>
    </w:p>
    <w:p w:rsidR="0071696F" w:rsidRDefault="0071696F" w:rsidP="0071696F">
      <w:r>
        <w:t>Special: This feat can be combined with specific Biotic Reach</w:t>
      </w:r>
      <w:r w:rsidR="00ED0A45">
        <w:fldChar w:fldCharType="begin"/>
      </w:r>
      <w:r>
        <w:instrText xml:space="preserve"> XE </w:instrText>
      </w:r>
      <w:r w:rsidR="003033D9">
        <w:instrText>“</w:instrText>
      </w:r>
      <w:r w:rsidRPr="00787140">
        <w:instrText>Biotic Reach</w:instrText>
      </w:r>
      <w:r w:rsidR="003033D9">
        <w:instrText>”</w:instrText>
      </w:r>
      <w:r>
        <w:instrText xml:space="preserve"> </w:instrText>
      </w:r>
      <w:r w:rsidR="00ED0A45">
        <w:fldChar w:fldCharType="end"/>
      </w:r>
      <w:r>
        <w:t xml:space="preserve"> (Power) feats so that the </w:t>
      </w:r>
      <w:proofErr w:type="gramStart"/>
      <w:r>
        <w:t>Biotic</w:t>
      </w:r>
      <w:proofErr w:type="gramEnd"/>
      <w:r>
        <w:t xml:space="preserve"> powers in question have tripled the range.</w:t>
      </w:r>
    </w:p>
    <w:p w:rsidR="00A40CEE" w:rsidRDefault="00A40CEE" w:rsidP="00A40CEE">
      <w:pPr>
        <w:pStyle w:val="Heading4"/>
      </w:pPr>
      <w:r>
        <w:t>Biotic Reach</w:t>
      </w:r>
      <w:r w:rsidR="00ED0A45">
        <w:fldChar w:fldCharType="begin"/>
      </w:r>
      <w:r w:rsidR="006D7EA4">
        <w:instrText xml:space="preserve"> XE </w:instrText>
      </w:r>
      <w:r w:rsidR="003033D9">
        <w:instrText>“</w:instrText>
      </w:r>
      <w:r w:rsidR="006D7EA4" w:rsidRPr="00787140">
        <w:instrText>Biotic Reach</w:instrText>
      </w:r>
      <w:r w:rsidR="003033D9">
        <w:instrText>”</w:instrText>
      </w:r>
      <w:r w:rsidR="006D7EA4">
        <w:instrText xml:space="preserve"> </w:instrText>
      </w:r>
      <w:r w:rsidR="00ED0A45">
        <w:fldChar w:fldCharType="end"/>
      </w:r>
      <w:r>
        <w:t xml:space="preserve"> (Power)</w:t>
      </w:r>
    </w:p>
    <w:p w:rsidR="00A40CEE" w:rsidRDefault="00A40CEE" w:rsidP="00A40CEE">
      <w:r>
        <w:t xml:space="preserve">Specific </w:t>
      </w:r>
      <w:r w:rsidR="00F01313">
        <w:t>b</w:t>
      </w:r>
      <w:r>
        <w:t xml:space="preserve">iotic powers have </w:t>
      </w:r>
      <w:r w:rsidR="00F01313">
        <w:t>doubled</w:t>
      </w:r>
      <w:r>
        <w:t xml:space="preserve"> the normal range. This feat only applies to </w:t>
      </w:r>
      <w:r w:rsidR="00F01313">
        <w:t>biotic</w:t>
      </w:r>
      <w:r>
        <w:t xml:space="preserve"> powers that have a target other than personal or centered on the user.</w:t>
      </w:r>
    </w:p>
    <w:p w:rsidR="00A40CEE" w:rsidRDefault="00A40CEE" w:rsidP="00A40CEE">
      <w:r>
        <w:t>Prerequisites: Biotic Feat, Access to Power</w:t>
      </w:r>
    </w:p>
    <w:p w:rsidR="00A40CEE" w:rsidRDefault="00A40CEE" w:rsidP="00A40CEE">
      <w:r>
        <w:t>Special: This feat can be taken multiple times for different Biotic Powers.</w:t>
      </w:r>
    </w:p>
    <w:p w:rsidR="00A40CEE" w:rsidRDefault="00A40CEE" w:rsidP="00A40CEE">
      <w:pPr>
        <w:pStyle w:val="Heading4"/>
      </w:pPr>
      <w:r>
        <w:t>Biotic Regeneration</w:t>
      </w:r>
      <w:r w:rsidR="00ED0A45">
        <w:fldChar w:fldCharType="begin"/>
      </w:r>
      <w:r w:rsidR="006D7EA4">
        <w:instrText xml:space="preserve"> XE </w:instrText>
      </w:r>
      <w:r w:rsidR="003033D9">
        <w:instrText>“</w:instrText>
      </w:r>
      <w:r w:rsidR="006D7EA4" w:rsidRPr="003F73E5">
        <w:instrText>Biotic Regeneration</w:instrText>
      </w:r>
      <w:r w:rsidR="003033D9">
        <w:instrText>”</w:instrText>
      </w:r>
      <w:r w:rsidR="006D7EA4">
        <w:instrText xml:space="preserve"> </w:instrText>
      </w:r>
      <w:r w:rsidR="00ED0A45">
        <w:fldChar w:fldCharType="end"/>
      </w:r>
    </w:p>
    <w:p w:rsidR="00A40CEE" w:rsidRDefault="00A40CEE" w:rsidP="00A40CEE">
      <w:r>
        <w:t xml:space="preserve">All </w:t>
      </w:r>
      <w:r w:rsidR="00F01313">
        <w:t>b</w:t>
      </w:r>
      <w:r>
        <w:t>iotic power</w:t>
      </w:r>
      <w:r w:rsidR="00F01313">
        <w:t>s</w:t>
      </w:r>
      <w:r>
        <w:t xml:space="preserve"> cool</w:t>
      </w:r>
      <w:r w:rsidR="00F01313">
        <w:t xml:space="preserve"> </w:t>
      </w:r>
      <w:r>
        <w:t>down</w:t>
      </w:r>
      <w:r w:rsidR="00ED0A45">
        <w:fldChar w:fldCharType="begin"/>
      </w:r>
      <w:r w:rsidR="009961A1">
        <w:instrText xml:space="preserve"> XE </w:instrText>
      </w:r>
      <w:r w:rsidR="003033D9">
        <w:instrText>“</w:instrText>
      </w:r>
      <w:r w:rsidR="009961A1" w:rsidRPr="00DC5C3A">
        <w:instrText>cooldown</w:instrText>
      </w:r>
      <w:r w:rsidR="003033D9">
        <w:instrText>”</w:instrText>
      </w:r>
      <w:r w:rsidR="009961A1">
        <w:instrText xml:space="preserve"> </w:instrText>
      </w:r>
      <w:r w:rsidR="00ED0A45">
        <w:fldChar w:fldCharType="end"/>
      </w:r>
      <w:r>
        <w:t xml:space="preserve"> one round quicker.</w:t>
      </w:r>
    </w:p>
    <w:p w:rsidR="00A40CEE" w:rsidRDefault="00A40CEE" w:rsidP="00A40CEE">
      <w:r>
        <w:t>Prerequisites: Biotic Feat, Character Level 8</w:t>
      </w:r>
    </w:p>
    <w:p w:rsidR="00A40CEE" w:rsidRDefault="00A40CEE" w:rsidP="00A40CEE">
      <w:r>
        <w:t>Special: This feat can be combined with specific Biotic Regeneration</w:t>
      </w:r>
      <w:r w:rsidR="00ED0A45">
        <w:fldChar w:fldCharType="begin"/>
      </w:r>
      <w:r w:rsidR="006D7EA4">
        <w:instrText xml:space="preserve"> XE </w:instrText>
      </w:r>
      <w:r w:rsidR="003033D9">
        <w:instrText>“</w:instrText>
      </w:r>
      <w:r w:rsidR="006D7EA4" w:rsidRPr="003F73E5">
        <w:instrText>Biotic Regeneration</w:instrText>
      </w:r>
      <w:r w:rsidR="003033D9">
        <w:instrText>”</w:instrText>
      </w:r>
      <w:r w:rsidR="006D7EA4">
        <w:instrText xml:space="preserve"> </w:instrText>
      </w:r>
      <w:r w:rsidR="00ED0A45">
        <w:fldChar w:fldCharType="end"/>
      </w:r>
      <w:r>
        <w:t xml:space="preserve"> (Power) feats so that the Biotic powers in question </w:t>
      </w:r>
      <w:r w:rsidR="009E3505">
        <w:t>cool down</w:t>
      </w:r>
      <w:r w:rsidR="00ED0A45">
        <w:fldChar w:fldCharType="begin"/>
      </w:r>
      <w:r w:rsidR="009961A1">
        <w:instrText xml:space="preserve"> XE </w:instrText>
      </w:r>
      <w:r w:rsidR="003033D9">
        <w:instrText>“</w:instrText>
      </w:r>
      <w:r w:rsidR="009961A1" w:rsidRPr="00DC5C3A">
        <w:instrText>cooldown</w:instrText>
      </w:r>
      <w:r w:rsidR="003033D9">
        <w:instrText>”</w:instrText>
      </w:r>
      <w:r w:rsidR="009961A1">
        <w:instrText xml:space="preserve"> </w:instrText>
      </w:r>
      <w:r w:rsidR="00ED0A45">
        <w:fldChar w:fldCharType="end"/>
      </w:r>
      <w:r>
        <w:t xml:space="preserve"> 2 rounds quicker.</w:t>
      </w:r>
    </w:p>
    <w:p w:rsidR="0071696F" w:rsidRDefault="0071696F" w:rsidP="0071696F">
      <w:pPr>
        <w:pStyle w:val="Heading4"/>
      </w:pPr>
      <w:r>
        <w:lastRenderedPageBreak/>
        <w:t>Biotic Regeneration</w:t>
      </w:r>
      <w:r w:rsidR="00ED0A45">
        <w:fldChar w:fldCharType="begin"/>
      </w:r>
      <w:r>
        <w:instrText xml:space="preserve"> XE </w:instrText>
      </w:r>
      <w:r w:rsidR="003033D9">
        <w:instrText>“</w:instrText>
      </w:r>
      <w:r w:rsidRPr="003F73E5">
        <w:instrText>Biotic Regeneration</w:instrText>
      </w:r>
      <w:r w:rsidR="003033D9">
        <w:instrText>”</w:instrText>
      </w:r>
      <w:r>
        <w:instrText xml:space="preserve"> </w:instrText>
      </w:r>
      <w:r w:rsidR="00ED0A45">
        <w:fldChar w:fldCharType="end"/>
      </w:r>
      <w:r>
        <w:t xml:space="preserve"> (Power)</w:t>
      </w:r>
    </w:p>
    <w:p w:rsidR="0071696F" w:rsidRDefault="0071696F" w:rsidP="0071696F">
      <w:r>
        <w:t>Specific biotic power cools down</w:t>
      </w:r>
      <w:r w:rsidR="00ED0A45">
        <w:fldChar w:fldCharType="begin"/>
      </w:r>
      <w:r>
        <w:instrText xml:space="preserve"> XE </w:instrText>
      </w:r>
      <w:r w:rsidR="003033D9">
        <w:instrText>“</w:instrText>
      </w:r>
      <w:r w:rsidRPr="00DC5C3A">
        <w:instrText>cooldown</w:instrText>
      </w:r>
      <w:r w:rsidR="003033D9">
        <w:instrText>”</w:instrText>
      </w:r>
      <w:r>
        <w:instrText xml:space="preserve"> </w:instrText>
      </w:r>
      <w:r w:rsidR="00ED0A45">
        <w:fldChar w:fldCharType="end"/>
      </w:r>
      <w:r>
        <w:t xml:space="preserve"> one round quicker.</w:t>
      </w:r>
    </w:p>
    <w:p w:rsidR="0071696F" w:rsidRDefault="0071696F" w:rsidP="0071696F">
      <w:r>
        <w:t>Prerequisites: Biotic Feat, Access to Power</w:t>
      </w:r>
    </w:p>
    <w:p w:rsidR="0071696F" w:rsidRDefault="0071696F" w:rsidP="0071696F">
      <w:r>
        <w:t>Special: This feat can be taken multiple times for different biotic Powers.</w:t>
      </w:r>
    </w:p>
    <w:p w:rsidR="00A40CEE" w:rsidRDefault="00A40CEE" w:rsidP="00A40CEE">
      <w:pPr>
        <w:pStyle w:val="Heading4"/>
      </w:pPr>
      <w:r>
        <w:t>Empowered</w:t>
      </w:r>
      <w:r w:rsidR="00ED0A45">
        <w:fldChar w:fldCharType="begin"/>
      </w:r>
      <w:r w:rsidR="006D7EA4">
        <w:instrText xml:space="preserve"> XE </w:instrText>
      </w:r>
      <w:r w:rsidR="003033D9">
        <w:instrText>“</w:instrText>
      </w:r>
      <w:r w:rsidR="006D7EA4" w:rsidRPr="005A0FF3">
        <w:instrText>Empowered</w:instrText>
      </w:r>
      <w:r w:rsidR="003033D9">
        <w:instrText>”</w:instrText>
      </w:r>
      <w:r w:rsidR="006D7EA4">
        <w:instrText xml:space="preserve"> </w:instrText>
      </w:r>
      <w:r w:rsidR="00ED0A45">
        <w:fldChar w:fldCharType="end"/>
      </w:r>
      <w:r>
        <w:t xml:space="preserve"> (Power)</w:t>
      </w:r>
    </w:p>
    <w:p w:rsidR="00A40CEE" w:rsidRDefault="00A40CEE" w:rsidP="00A40CEE">
      <w:r>
        <w:t xml:space="preserve">All variable, numeric effects of an empowered Biotic Power are increased by one-half. The </w:t>
      </w:r>
      <w:r w:rsidR="009E3505">
        <w:t>cool down</w:t>
      </w:r>
      <w:r w:rsidR="00ED0A45">
        <w:fldChar w:fldCharType="begin"/>
      </w:r>
      <w:r w:rsidR="009961A1">
        <w:instrText xml:space="preserve"> XE </w:instrText>
      </w:r>
      <w:r w:rsidR="003033D9">
        <w:instrText>“</w:instrText>
      </w:r>
      <w:r w:rsidR="009961A1" w:rsidRPr="00DC5C3A">
        <w:instrText>cooldown</w:instrText>
      </w:r>
      <w:r w:rsidR="003033D9">
        <w:instrText>”</w:instrText>
      </w:r>
      <w:r w:rsidR="009961A1">
        <w:instrText xml:space="preserve"> </w:instrText>
      </w:r>
      <w:r w:rsidR="00ED0A45">
        <w:fldChar w:fldCharType="end"/>
      </w:r>
      <w:r>
        <w:t xml:space="preserve"> timer is also increased by one-half.</w:t>
      </w:r>
    </w:p>
    <w:p w:rsidR="00A40CEE" w:rsidRDefault="00A40CEE" w:rsidP="00A40CEE">
      <w:r>
        <w:t>Prerequisites: Biotic Feat, Access to Power</w:t>
      </w:r>
    </w:p>
    <w:p w:rsidR="00A40CEE" w:rsidRDefault="00A40CEE" w:rsidP="00552370">
      <w:r>
        <w:t>Special: Action Points are never involved with the Empowered</w:t>
      </w:r>
      <w:r w:rsidR="00ED0A45">
        <w:fldChar w:fldCharType="begin"/>
      </w:r>
      <w:r w:rsidR="006D7EA4">
        <w:instrText xml:space="preserve"> XE </w:instrText>
      </w:r>
      <w:r w:rsidR="003033D9">
        <w:instrText>“</w:instrText>
      </w:r>
      <w:r w:rsidR="006D7EA4" w:rsidRPr="005A0FF3">
        <w:instrText>Empowered</w:instrText>
      </w:r>
      <w:r w:rsidR="003033D9">
        <w:instrText>”</w:instrText>
      </w:r>
      <w:r w:rsidR="006D7EA4">
        <w:instrText xml:space="preserve"> </w:instrText>
      </w:r>
      <w:r w:rsidR="00ED0A45">
        <w:fldChar w:fldCharType="end"/>
      </w:r>
      <w:r>
        <w:t xml:space="preserve"> feat. Any Action Points used after the Empowered calculation is made. Range is also never altered with the Empowered feat.</w:t>
      </w:r>
    </w:p>
    <w:p w:rsidR="00A40CEE" w:rsidRDefault="00A40CEE" w:rsidP="00A40CEE">
      <w:pPr>
        <w:pStyle w:val="Heading3"/>
      </w:pPr>
      <w:bookmarkStart w:id="38" w:name="_Toc258324823"/>
      <w:r>
        <w:t>Technology Feats</w:t>
      </w:r>
      <w:bookmarkEnd w:id="38"/>
    </w:p>
    <w:p w:rsidR="0071696F" w:rsidRDefault="0071696F" w:rsidP="0071696F">
      <w:pPr>
        <w:pStyle w:val="Heading4"/>
      </w:pPr>
      <w:r>
        <w:t>Empowered (POWER)</w:t>
      </w:r>
    </w:p>
    <w:p w:rsidR="0071696F" w:rsidRDefault="0071696F" w:rsidP="0071696F">
      <w:r>
        <w:t>All variable, numeric effects of an empowered Tech Power are increased by one-half. The cool down timer is also increased by one-half.</w:t>
      </w:r>
    </w:p>
    <w:p w:rsidR="0071696F" w:rsidRDefault="0071696F" w:rsidP="0071696F">
      <w:r>
        <w:t>Prerequisites: Engineer Feat, Access to Power</w:t>
      </w:r>
    </w:p>
    <w:p w:rsidR="0071696F" w:rsidRDefault="0071696F" w:rsidP="0071696F">
      <w:r>
        <w:t>Special: Action Points are never involved with the Empowered feat. Any Action Points used after the Empowered calculation is made. Range is also never altered with the Empowered feat.</w:t>
      </w:r>
    </w:p>
    <w:p w:rsidR="0071696F" w:rsidRDefault="0071696F" w:rsidP="0071696F">
      <w:pPr>
        <w:pStyle w:val="Heading4"/>
      </w:pPr>
      <w:r>
        <w:t>Electronics</w:t>
      </w:r>
    </w:p>
    <w:p w:rsidR="0071696F" w:rsidRDefault="0071696F" w:rsidP="0071696F">
      <w:r>
        <w:t>This feat increases the strength of your shields and the amount of hull restored when you repair vehicles.</w:t>
      </w:r>
    </w:p>
    <w:p w:rsidR="0071696F" w:rsidRDefault="0071696F" w:rsidP="0071696F">
      <w:r>
        <w:t>Prerequisites: Engineer Feat, Level 8?</w:t>
      </w:r>
    </w:p>
    <w:p w:rsidR="0071696F" w:rsidRDefault="0071696F" w:rsidP="0071696F">
      <w:r>
        <w:t>Special: +5 Shield Points, +2 Use Tech when using Overload or Damping Tech Powers</w:t>
      </w:r>
    </w:p>
    <w:p w:rsidR="0071696F" w:rsidRDefault="0071696F" w:rsidP="0071696F">
      <w:pPr>
        <w:pStyle w:val="Heading4"/>
      </w:pPr>
      <w:r>
        <w:lastRenderedPageBreak/>
        <w:t>Engineer</w:t>
      </w:r>
    </w:p>
    <w:p w:rsidR="0071696F" w:rsidRDefault="0071696F" w:rsidP="0071696F">
      <w:r>
        <w:t>This feat allows the user access Tech Powers, the Use Tech skill, as well as the use of tech equipment and other Technology Feats. The amount of tech powers gained is equal to 1 + WIS modifier (minimum of 1).</w:t>
      </w:r>
    </w:p>
    <w:p w:rsidR="0071696F" w:rsidRDefault="0071696F" w:rsidP="0071696F">
      <w:r>
        <w:t>Special: This feat can be taken multiple times for the use of adding technology powers only.</w:t>
      </w:r>
    </w:p>
    <w:p w:rsidR="0071696F" w:rsidRDefault="0071696F" w:rsidP="0071696F">
      <w:pPr>
        <w:pStyle w:val="Heading4"/>
      </w:pPr>
      <w:r>
        <w:t>Expert AI Hacker</w:t>
      </w:r>
    </w:p>
    <w:p w:rsidR="0071696F" w:rsidRDefault="0071696F" w:rsidP="0071696F">
      <w:r>
        <w:t xml:space="preserve">This feat adds +4 competency </w:t>
      </w:r>
      <w:proofErr w:type="gramStart"/>
      <w:r>
        <w:t>bonus</w:t>
      </w:r>
      <w:proofErr w:type="gramEnd"/>
      <w:r>
        <w:t xml:space="preserve"> to skill checks involving AI Hacking.</w:t>
      </w:r>
    </w:p>
    <w:p w:rsidR="0071696F" w:rsidRDefault="0071696F" w:rsidP="0071696F">
      <w:r>
        <w:t>Prerequisites: Engineer Feat</w:t>
      </w:r>
    </w:p>
    <w:p w:rsidR="0071696F" w:rsidRDefault="0071696F" w:rsidP="0071696F">
      <w:pPr>
        <w:pStyle w:val="Heading4"/>
      </w:pPr>
      <w:r>
        <w:t xml:space="preserve">Expert </w:t>
      </w:r>
      <w:r w:rsidR="007A4210">
        <w:t>Cipher</w:t>
      </w:r>
    </w:p>
    <w:p w:rsidR="0071696F" w:rsidRDefault="0071696F" w:rsidP="0071696F">
      <w:r>
        <w:t xml:space="preserve">This feat adds +4 competency </w:t>
      </w:r>
      <w:proofErr w:type="gramStart"/>
      <w:r>
        <w:t>bonus</w:t>
      </w:r>
      <w:proofErr w:type="gramEnd"/>
      <w:r>
        <w:t xml:space="preserve"> to skill checks involving Decryption.</w:t>
      </w:r>
    </w:p>
    <w:p w:rsidR="0071696F" w:rsidRDefault="0071696F" w:rsidP="0071696F">
      <w:r>
        <w:t>Prerequisites: Engineer Feat</w:t>
      </w:r>
    </w:p>
    <w:p w:rsidR="0071696F" w:rsidRDefault="0071696F" w:rsidP="0071696F">
      <w:pPr>
        <w:pStyle w:val="Heading4"/>
      </w:pPr>
      <w:r>
        <w:t>Tech Reach</w:t>
      </w:r>
    </w:p>
    <w:p w:rsidR="0071696F" w:rsidRDefault="0071696F" w:rsidP="0071696F">
      <w:r>
        <w:t>Tech powers have double the normal range. This feat only applies to tech powers that have a target other than personal or centered on the user.</w:t>
      </w:r>
    </w:p>
    <w:p w:rsidR="0071696F" w:rsidRDefault="0071696F" w:rsidP="0071696F">
      <w:r>
        <w:t>Prerequisites: Engineer Feat, Character Level 8</w:t>
      </w:r>
    </w:p>
    <w:p w:rsidR="00B23102" w:rsidRDefault="0071696F" w:rsidP="00B23102">
      <w:r>
        <w:t>Special: This feat can be combined with specific Tech Reach (Power) feats so that the tech powers in question have tripled the range.</w:t>
      </w:r>
    </w:p>
    <w:p w:rsidR="00B23102" w:rsidRDefault="00B23102" w:rsidP="0071696F">
      <w:pPr>
        <w:pStyle w:val="Heading4"/>
      </w:pPr>
      <w:r>
        <w:t xml:space="preserve">Tech </w:t>
      </w:r>
      <w:r w:rsidR="0071696F">
        <w:t>Reach</w:t>
      </w:r>
      <w:r>
        <w:t xml:space="preserve"> (</w:t>
      </w:r>
      <w:r w:rsidR="0071696F">
        <w:t>Power</w:t>
      </w:r>
      <w:r>
        <w:t>)</w:t>
      </w:r>
    </w:p>
    <w:p w:rsidR="00B23102" w:rsidRDefault="00B23102" w:rsidP="00B23102">
      <w:r>
        <w:t>Specific tech powers have doubled the normal range. This feat only applies to tech powers that have a target other than personal or centered on the user.</w:t>
      </w:r>
    </w:p>
    <w:p w:rsidR="00B23102" w:rsidRDefault="00B23102" w:rsidP="00B23102">
      <w:r>
        <w:t>Prerequisites: Engineer Feat, Access to Power</w:t>
      </w:r>
    </w:p>
    <w:p w:rsidR="00B23102" w:rsidRDefault="00B23102" w:rsidP="00B23102">
      <w:r>
        <w:t>Special: This feat can be taken multiple tim</w:t>
      </w:r>
      <w:r w:rsidR="0071696F">
        <w:t>es for different Tech Powers.</w:t>
      </w:r>
    </w:p>
    <w:p w:rsidR="00B23102" w:rsidRDefault="0071696F" w:rsidP="0071696F">
      <w:pPr>
        <w:pStyle w:val="Heading4"/>
      </w:pPr>
      <w:r>
        <w:lastRenderedPageBreak/>
        <w:t>Tech Regeneration</w:t>
      </w:r>
    </w:p>
    <w:p w:rsidR="00B23102" w:rsidRDefault="00B23102" w:rsidP="00B23102">
      <w:r>
        <w:t>All tech powers cool down one round quicker.</w:t>
      </w:r>
    </w:p>
    <w:p w:rsidR="00B23102" w:rsidRDefault="00B23102" w:rsidP="00B23102">
      <w:r>
        <w:t>Prerequisites: Engineer Feat, Character Level 8</w:t>
      </w:r>
    </w:p>
    <w:p w:rsidR="00B23102" w:rsidRDefault="00B23102" w:rsidP="00B23102">
      <w:r>
        <w:t xml:space="preserve">Special: This feat can be combined with specific </w:t>
      </w:r>
      <w:r w:rsidR="0071696F">
        <w:t>Tech</w:t>
      </w:r>
      <w:r>
        <w:t xml:space="preserve"> Regeneration (Power) feats so that the tech powers in quest</w:t>
      </w:r>
      <w:r w:rsidR="0071696F">
        <w:t>ion cool down 2 rounds quicker.</w:t>
      </w:r>
    </w:p>
    <w:p w:rsidR="0071696F" w:rsidRDefault="0071696F" w:rsidP="0071696F">
      <w:pPr>
        <w:pStyle w:val="Heading4"/>
      </w:pPr>
      <w:r>
        <w:t>Tech Regeneration (Power)</w:t>
      </w:r>
    </w:p>
    <w:p w:rsidR="0071696F" w:rsidRDefault="0071696F" w:rsidP="0071696F">
      <w:r>
        <w:t>Specific tech power cools down one round quicker.</w:t>
      </w:r>
    </w:p>
    <w:p w:rsidR="0071696F" w:rsidRDefault="0071696F" w:rsidP="0071696F">
      <w:r>
        <w:t>Prerequisites: Engineer Feat, Access to Power</w:t>
      </w:r>
    </w:p>
    <w:p w:rsidR="0071696F" w:rsidRDefault="0071696F" w:rsidP="0071696F">
      <w:r>
        <w:t>Special: This feat can be taken multiple times for different Tech Powers.</w:t>
      </w:r>
    </w:p>
    <w:p w:rsidR="00D1375D" w:rsidRDefault="00D1375D" w:rsidP="005F57B9">
      <w:pPr>
        <w:pStyle w:val="Heading4"/>
      </w:pPr>
      <w:r>
        <w:t>Star Wars Saga Allowable Feats</w:t>
      </w:r>
    </w:p>
    <w:p w:rsidR="00144068" w:rsidRDefault="00144068" w:rsidP="00144068">
      <w:r>
        <w:t xml:space="preserve">Slicer </w:t>
      </w:r>
      <w:r w:rsidR="009A2735">
        <w:t xml:space="preserve">Talent Tree </w:t>
      </w:r>
      <w:r>
        <w:t xml:space="preserve">(Star Wars: Saga Edition, </w:t>
      </w:r>
      <w:r w:rsidR="009A2735">
        <w:t>pg</w:t>
      </w:r>
      <w:r>
        <w:t xml:space="preserve"> 47)</w:t>
      </w:r>
    </w:p>
    <w:p w:rsidR="009A2735" w:rsidRDefault="009A2735" w:rsidP="005228CF">
      <w:pPr>
        <w:pStyle w:val="ListParagraph"/>
        <w:numPr>
          <w:ilvl w:val="0"/>
          <w:numId w:val="18"/>
        </w:numPr>
      </w:pPr>
      <w:r>
        <w:t>Gimmick</w:t>
      </w:r>
    </w:p>
    <w:p w:rsidR="009A2735" w:rsidRDefault="009A2735" w:rsidP="005228CF">
      <w:pPr>
        <w:pStyle w:val="ListParagraph"/>
        <w:numPr>
          <w:ilvl w:val="0"/>
          <w:numId w:val="18"/>
        </w:numPr>
      </w:pPr>
      <w:r>
        <w:t>Master Slicer</w:t>
      </w:r>
    </w:p>
    <w:p w:rsidR="009A2735" w:rsidRDefault="009A2735" w:rsidP="005228CF">
      <w:pPr>
        <w:pStyle w:val="ListParagraph"/>
        <w:numPr>
          <w:ilvl w:val="0"/>
          <w:numId w:val="18"/>
        </w:numPr>
      </w:pPr>
      <w:r>
        <w:t>Trace</w:t>
      </w:r>
    </w:p>
    <w:p w:rsidR="00A40CEE" w:rsidRDefault="00144068" w:rsidP="00552370">
      <w:r>
        <w:t>Outlaw Tech (Star Wars: Saga Edition WE 1)</w:t>
      </w:r>
    </w:p>
    <w:p w:rsidR="009A2735" w:rsidRDefault="00F14382" w:rsidP="005228CF">
      <w:pPr>
        <w:pStyle w:val="ListParagraph"/>
        <w:numPr>
          <w:ilvl w:val="0"/>
          <w:numId w:val="22"/>
        </w:numPr>
      </w:pPr>
      <w:r>
        <w:t>Fast Repairs</w:t>
      </w:r>
    </w:p>
    <w:p w:rsidR="00F14382" w:rsidRDefault="00F14382" w:rsidP="005228CF">
      <w:pPr>
        <w:pStyle w:val="ListParagraph"/>
        <w:numPr>
          <w:ilvl w:val="0"/>
          <w:numId w:val="22"/>
        </w:numPr>
      </w:pPr>
      <w:r>
        <w:t>Hot Wire</w:t>
      </w:r>
    </w:p>
    <w:p w:rsidR="00F14382" w:rsidRDefault="00F14382" w:rsidP="005228CF">
      <w:pPr>
        <w:pStyle w:val="ListParagraph"/>
        <w:numPr>
          <w:ilvl w:val="0"/>
          <w:numId w:val="22"/>
        </w:numPr>
      </w:pPr>
      <w:r>
        <w:t>Quick Fix</w:t>
      </w:r>
    </w:p>
    <w:p w:rsidR="00BD75EF" w:rsidRDefault="00F14382" w:rsidP="005228CF">
      <w:pPr>
        <w:pStyle w:val="ListParagraph"/>
        <w:numPr>
          <w:ilvl w:val="0"/>
          <w:numId w:val="22"/>
        </w:numPr>
      </w:pPr>
      <w:r>
        <w:t>Personalized Modifications</w:t>
      </w:r>
    </w:p>
    <w:p w:rsidR="00A40CEE" w:rsidRPr="00A35A0C" w:rsidRDefault="00A40CEE" w:rsidP="00A40CEE">
      <w:pPr>
        <w:pStyle w:val="Heading3"/>
      </w:pPr>
      <w:bookmarkStart w:id="39" w:name="_Toc258324824"/>
      <w:r>
        <w:t>General Feats</w:t>
      </w:r>
      <w:bookmarkEnd w:id="39"/>
    </w:p>
    <w:p w:rsidR="00D1375D" w:rsidRDefault="00D1375D" w:rsidP="00D1375D">
      <w:pPr>
        <w:pStyle w:val="Heading4"/>
      </w:pPr>
      <w:r>
        <w:t>Star Wars Saga Allowable Feats</w:t>
      </w:r>
    </w:p>
    <w:p w:rsidR="009A2735" w:rsidRDefault="009A2735" w:rsidP="009A2735">
      <w:r>
        <w:t>Awareness Talent Tree (Star Wars: Saga Edition, pg 49)</w:t>
      </w:r>
    </w:p>
    <w:p w:rsidR="009A2735" w:rsidRDefault="009A2735" w:rsidP="005228CF">
      <w:pPr>
        <w:pStyle w:val="ListParagraph"/>
        <w:numPr>
          <w:ilvl w:val="0"/>
          <w:numId w:val="19"/>
        </w:numPr>
      </w:pPr>
      <w:r>
        <w:t>Acute Senses</w:t>
      </w:r>
    </w:p>
    <w:p w:rsidR="009A2735" w:rsidRDefault="009A2735" w:rsidP="005228CF">
      <w:pPr>
        <w:pStyle w:val="ListParagraph"/>
        <w:numPr>
          <w:ilvl w:val="0"/>
          <w:numId w:val="19"/>
        </w:numPr>
      </w:pPr>
      <w:r>
        <w:t>Expert Tracker</w:t>
      </w:r>
    </w:p>
    <w:p w:rsidR="009A2735" w:rsidRDefault="009A2735" w:rsidP="005228CF">
      <w:pPr>
        <w:pStyle w:val="ListParagraph"/>
        <w:numPr>
          <w:ilvl w:val="0"/>
          <w:numId w:val="19"/>
        </w:numPr>
      </w:pPr>
      <w:r>
        <w:t>Improved Initiative</w:t>
      </w:r>
    </w:p>
    <w:p w:rsidR="009A2735" w:rsidRDefault="009A2735" w:rsidP="005228CF">
      <w:pPr>
        <w:pStyle w:val="ListParagraph"/>
        <w:numPr>
          <w:ilvl w:val="0"/>
          <w:numId w:val="19"/>
        </w:numPr>
      </w:pPr>
      <w:r>
        <w:t>Keen Shot</w:t>
      </w:r>
    </w:p>
    <w:p w:rsidR="009A2735" w:rsidRDefault="009A2735" w:rsidP="005228CF">
      <w:pPr>
        <w:pStyle w:val="ListParagraph"/>
        <w:numPr>
          <w:ilvl w:val="0"/>
          <w:numId w:val="19"/>
        </w:numPr>
      </w:pPr>
      <w:r>
        <w:t>Uncanny Dodge I</w:t>
      </w:r>
    </w:p>
    <w:p w:rsidR="009A2735" w:rsidRDefault="009A2735" w:rsidP="005228CF">
      <w:pPr>
        <w:pStyle w:val="ListParagraph"/>
        <w:numPr>
          <w:ilvl w:val="0"/>
          <w:numId w:val="19"/>
        </w:numPr>
      </w:pPr>
      <w:r>
        <w:t>Uncanny Dodge II</w:t>
      </w:r>
    </w:p>
    <w:p w:rsidR="009A2735" w:rsidRDefault="0071696F" w:rsidP="009A2735">
      <w:r>
        <w:br w:type="column"/>
      </w:r>
      <w:r w:rsidR="009A2735">
        <w:lastRenderedPageBreak/>
        <w:t>Camouflage Talent Tree (Star Wars: Saga Edition, pg 49)</w:t>
      </w:r>
    </w:p>
    <w:p w:rsidR="009A2735" w:rsidRDefault="009A2735" w:rsidP="005228CF">
      <w:pPr>
        <w:pStyle w:val="ListParagraph"/>
        <w:numPr>
          <w:ilvl w:val="0"/>
          <w:numId w:val="13"/>
        </w:numPr>
      </w:pPr>
      <w:r>
        <w:t>Hidden Movement</w:t>
      </w:r>
    </w:p>
    <w:p w:rsidR="009A2735" w:rsidRDefault="009A2735" w:rsidP="005228CF">
      <w:pPr>
        <w:pStyle w:val="ListParagraph"/>
        <w:numPr>
          <w:ilvl w:val="0"/>
          <w:numId w:val="13"/>
        </w:numPr>
      </w:pPr>
      <w:r>
        <w:t>Improved Stealth</w:t>
      </w:r>
    </w:p>
    <w:p w:rsidR="009A2735" w:rsidRDefault="009A2735" w:rsidP="005228CF">
      <w:pPr>
        <w:pStyle w:val="ListParagraph"/>
        <w:numPr>
          <w:ilvl w:val="0"/>
          <w:numId w:val="13"/>
        </w:numPr>
      </w:pPr>
      <w:r>
        <w:t>Total Concealment</w:t>
      </w:r>
    </w:p>
    <w:p w:rsidR="009A2735" w:rsidRDefault="009A2735" w:rsidP="009A2735">
      <w:r>
        <w:t>Expert Pilot Talent Tree (Star Wars: Saga Edition, pg 207)</w:t>
      </w:r>
    </w:p>
    <w:p w:rsidR="00F14382" w:rsidRDefault="00F14382" w:rsidP="005228CF">
      <w:pPr>
        <w:pStyle w:val="ListParagraph"/>
        <w:numPr>
          <w:ilvl w:val="0"/>
          <w:numId w:val="26"/>
        </w:numPr>
      </w:pPr>
      <w:r>
        <w:t>Elusive Dogfighter</w:t>
      </w:r>
    </w:p>
    <w:p w:rsidR="00F14382" w:rsidRDefault="00F14382" w:rsidP="005228CF">
      <w:pPr>
        <w:pStyle w:val="ListParagraph"/>
        <w:numPr>
          <w:ilvl w:val="0"/>
          <w:numId w:val="26"/>
        </w:numPr>
      </w:pPr>
      <w:r>
        <w:t>Full Throttle</w:t>
      </w:r>
    </w:p>
    <w:p w:rsidR="00F14382" w:rsidRDefault="00F14382" w:rsidP="005228CF">
      <w:pPr>
        <w:pStyle w:val="ListParagraph"/>
        <w:numPr>
          <w:ilvl w:val="0"/>
          <w:numId w:val="26"/>
        </w:numPr>
      </w:pPr>
      <w:r>
        <w:t>Juke</w:t>
      </w:r>
    </w:p>
    <w:p w:rsidR="00F14382" w:rsidRDefault="00F14382" w:rsidP="005228CF">
      <w:pPr>
        <w:pStyle w:val="ListParagraph"/>
        <w:numPr>
          <w:ilvl w:val="0"/>
          <w:numId w:val="26"/>
        </w:numPr>
      </w:pPr>
      <w:r>
        <w:t>Keep It Together</w:t>
      </w:r>
    </w:p>
    <w:p w:rsidR="00F14382" w:rsidRDefault="00F14382" w:rsidP="005228CF">
      <w:pPr>
        <w:pStyle w:val="ListParagraph"/>
        <w:numPr>
          <w:ilvl w:val="0"/>
          <w:numId w:val="26"/>
        </w:numPr>
      </w:pPr>
      <w:r>
        <w:t>Relentless Pursuit</w:t>
      </w:r>
    </w:p>
    <w:p w:rsidR="00F14382" w:rsidRDefault="00F14382" w:rsidP="005228CF">
      <w:pPr>
        <w:pStyle w:val="ListParagraph"/>
        <w:numPr>
          <w:ilvl w:val="0"/>
          <w:numId w:val="26"/>
        </w:numPr>
      </w:pPr>
      <w:r>
        <w:t>Vehicular Evasion</w:t>
      </w:r>
    </w:p>
    <w:p w:rsidR="009A2735" w:rsidRDefault="009A2735" w:rsidP="009A2735">
      <w:r>
        <w:t>Fringer</w:t>
      </w:r>
      <w:r w:rsidRPr="009A2735">
        <w:t xml:space="preserve"> </w:t>
      </w:r>
      <w:r>
        <w:t>Talent Tree (Star Wars: Saga Edition, pg 49)</w:t>
      </w:r>
    </w:p>
    <w:p w:rsidR="009A2735" w:rsidRDefault="009A2735" w:rsidP="005228CF">
      <w:pPr>
        <w:pStyle w:val="ListParagraph"/>
        <w:numPr>
          <w:ilvl w:val="0"/>
          <w:numId w:val="23"/>
        </w:numPr>
      </w:pPr>
      <w:r>
        <w:t>Barter</w:t>
      </w:r>
    </w:p>
    <w:p w:rsidR="009A2735" w:rsidRDefault="009A2735" w:rsidP="005228CF">
      <w:pPr>
        <w:pStyle w:val="ListParagraph"/>
        <w:numPr>
          <w:ilvl w:val="0"/>
          <w:numId w:val="23"/>
        </w:numPr>
      </w:pPr>
      <w:r>
        <w:t>Fringe Savant</w:t>
      </w:r>
    </w:p>
    <w:p w:rsidR="009A2735" w:rsidRDefault="009A2735" w:rsidP="005228CF">
      <w:pPr>
        <w:pStyle w:val="ListParagraph"/>
        <w:numPr>
          <w:ilvl w:val="0"/>
          <w:numId w:val="23"/>
        </w:numPr>
      </w:pPr>
      <w:r>
        <w:t>Long Stride</w:t>
      </w:r>
    </w:p>
    <w:p w:rsidR="009A2735" w:rsidRDefault="009A2735" w:rsidP="005228CF">
      <w:pPr>
        <w:pStyle w:val="ListParagraph"/>
        <w:numPr>
          <w:ilvl w:val="0"/>
          <w:numId w:val="23"/>
        </w:numPr>
      </w:pPr>
      <w:r>
        <w:t>Jury-Rigger</w:t>
      </w:r>
    </w:p>
    <w:p w:rsidR="009A2735" w:rsidRDefault="009A2735" w:rsidP="009A2735">
      <w:r>
        <w:t>Fortune</w:t>
      </w:r>
      <w:r w:rsidRPr="009A2735">
        <w:t xml:space="preserve"> </w:t>
      </w:r>
      <w:r>
        <w:t>Talent Tree (Star Wars: Saga Edition, pg 46)</w:t>
      </w:r>
    </w:p>
    <w:p w:rsidR="009A2735" w:rsidRDefault="009A2735" w:rsidP="005228CF">
      <w:pPr>
        <w:pStyle w:val="ListParagraph"/>
        <w:numPr>
          <w:ilvl w:val="0"/>
          <w:numId w:val="13"/>
        </w:numPr>
      </w:pPr>
      <w:r>
        <w:t>Fool’s Luck</w:t>
      </w:r>
    </w:p>
    <w:p w:rsidR="009A2735" w:rsidRDefault="009A2735" w:rsidP="005228CF">
      <w:pPr>
        <w:pStyle w:val="ListParagraph"/>
        <w:numPr>
          <w:ilvl w:val="0"/>
          <w:numId w:val="13"/>
        </w:numPr>
      </w:pPr>
      <w:r>
        <w:t>Fortune’s Favor</w:t>
      </w:r>
    </w:p>
    <w:p w:rsidR="009A2735" w:rsidRDefault="009A2735" w:rsidP="005228CF">
      <w:pPr>
        <w:pStyle w:val="ListParagraph"/>
        <w:numPr>
          <w:ilvl w:val="0"/>
          <w:numId w:val="13"/>
        </w:numPr>
      </w:pPr>
      <w:r>
        <w:t>Gambler</w:t>
      </w:r>
    </w:p>
    <w:p w:rsidR="009A2735" w:rsidRDefault="009A2735" w:rsidP="005228CF">
      <w:pPr>
        <w:pStyle w:val="ListParagraph"/>
        <w:numPr>
          <w:ilvl w:val="0"/>
          <w:numId w:val="13"/>
        </w:numPr>
      </w:pPr>
      <w:r>
        <w:t>Knack</w:t>
      </w:r>
    </w:p>
    <w:p w:rsidR="009A2735" w:rsidRDefault="009A2735" w:rsidP="005228CF">
      <w:pPr>
        <w:pStyle w:val="ListParagraph"/>
        <w:numPr>
          <w:ilvl w:val="0"/>
          <w:numId w:val="13"/>
        </w:numPr>
      </w:pPr>
      <w:r>
        <w:t>Lucky Shot</w:t>
      </w:r>
    </w:p>
    <w:p w:rsidR="009A2735" w:rsidRDefault="009A2735" w:rsidP="009A2735">
      <w:r>
        <w:t>Infamy</w:t>
      </w:r>
      <w:r w:rsidRPr="009A2735">
        <w:t xml:space="preserve"> </w:t>
      </w:r>
      <w:r>
        <w:t>Talent Tree (Star Wars: Saga Edition, pg 210)</w:t>
      </w:r>
    </w:p>
    <w:p w:rsidR="009A2735" w:rsidRDefault="00F14382" w:rsidP="005228CF">
      <w:pPr>
        <w:pStyle w:val="ListParagraph"/>
        <w:numPr>
          <w:ilvl w:val="0"/>
          <w:numId w:val="24"/>
        </w:numPr>
      </w:pPr>
      <w:r>
        <w:t>Inspire Fear I</w:t>
      </w:r>
    </w:p>
    <w:p w:rsidR="00F14382" w:rsidRDefault="00F14382" w:rsidP="005228CF">
      <w:pPr>
        <w:pStyle w:val="ListParagraph"/>
        <w:numPr>
          <w:ilvl w:val="0"/>
          <w:numId w:val="24"/>
        </w:numPr>
      </w:pPr>
      <w:r>
        <w:t>Inspire Fear II</w:t>
      </w:r>
    </w:p>
    <w:p w:rsidR="00F14382" w:rsidRDefault="00F14382" w:rsidP="005228CF">
      <w:pPr>
        <w:pStyle w:val="ListParagraph"/>
        <w:numPr>
          <w:ilvl w:val="0"/>
          <w:numId w:val="24"/>
        </w:numPr>
      </w:pPr>
      <w:r>
        <w:t>Inspire Fear III</w:t>
      </w:r>
    </w:p>
    <w:p w:rsidR="00F14382" w:rsidRDefault="00F14382" w:rsidP="005228CF">
      <w:pPr>
        <w:pStyle w:val="ListParagraph"/>
        <w:numPr>
          <w:ilvl w:val="0"/>
          <w:numId w:val="24"/>
        </w:numPr>
      </w:pPr>
      <w:r>
        <w:t>Notorious</w:t>
      </w:r>
    </w:p>
    <w:p w:rsidR="00F14382" w:rsidRDefault="00F14382" w:rsidP="005228CF">
      <w:pPr>
        <w:pStyle w:val="ListParagraph"/>
        <w:numPr>
          <w:ilvl w:val="0"/>
          <w:numId w:val="24"/>
        </w:numPr>
      </w:pPr>
      <w:r>
        <w:t>Shared Notoriety</w:t>
      </w:r>
    </w:p>
    <w:p w:rsidR="009A2735" w:rsidRDefault="00DD1567" w:rsidP="0008798A">
      <w:r>
        <w:br w:type="column"/>
      </w:r>
      <w:r w:rsidR="0008798A">
        <w:lastRenderedPageBreak/>
        <w:t xml:space="preserve">Influence </w:t>
      </w:r>
      <w:r w:rsidR="009A2735">
        <w:t xml:space="preserve">Talent Tree </w:t>
      </w:r>
      <w:r w:rsidR="0008798A">
        <w:t xml:space="preserve">(Star Wars: Saga Edition, </w:t>
      </w:r>
      <w:r w:rsidR="009A2735">
        <w:t>pg</w:t>
      </w:r>
      <w:r w:rsidR="0008798A">
        <w:t xml:space="preserve"> 43)</w:t>
      </w:r>
    </w:p>
    <w:p w:rsidR="009A2735" w:rsidRDefault="009A2735" w:rsidP="005228CF">
      <w:pPr>
        <w:pStyle w:val="ListParagraph"/>
        <w:numPr>
          <w:ilvl w:val="0"/>
          <w:numId w:val="13"/>
        </w:numPr>
      </w:pPr>
      <w:r>
        <w:t>Presence</w:t>
      </w:r>
    </w:p>
    <w:p w:rsidR="009A2735" w:rsidRDefault="009A2735" w:rsidP="005228CF">
      <w:pPr>
        <w:pStyle w:val="ListParagraph"/>
        <w:numPr>
          <w:ilvl w:val="0"/>
          <w:numId w:val="13"/>
        </w:numPr>
      </w:pPr>
      <w:r>
        <w:t>Demand Surrender</w:t>
      </w:r>
    </w:p>
    <w:p w:rsidR="009A2735" w:rsidRDefault="009A2735" w:rsidP="005228CF">
      <w:pPr>
        <w:pStyle w:val="ListParagraph"/>
        <w:numPr>
          <w:ilvl w:val="0"/>
          <w:numId w:val="13"/>
        </w:numPr>
      </w:pPr>
      <w:r>
        <w:t>Improved Weaken Resolve</w:t>
      </w:r>
    </w:p>
    <w:p w:rsidR="009A2735" w:rsidRDefault="009A2735" w:rsidP="005228CF">
      <w:pPr>
        <w:pStyle w:val="ListParagraph"/>
        <w:numPr>
          <w:ilvl w:val="0"/>
          <w:numId w:val="13"/>
        </w:numPr>
      </w:pPr>
      <w:r>
        <w:t>Weaken Resolve</w:t>
      </w:r>
    </w:p>
    <w:p w:rsidR="0008798A" w:rsidRDefault="0008798A" w:rsidP="0008798A">
      <w:r>
        <w:t xml:space="preserve">Inspiration </w:t>
      </w:r>
      <w:r w:rsidR="009A2735">
        <w:t xml:space="preserve">Talent Tree </w:t>
      </w:r>
      <w:r>
        <w:t xml:space="preserve">(Star Wars: Saga Edition, </w:t>
      </w:r>
      <w:r w:rsidR="009A2735">
        <w:t xml:space="preserve">pg </w:t>
      </w:r>
      <w:r>
        <w:t>43)</w:t>
      </w:r>
    </w:p>
    <w:p w:rsidR="009A2735" w:rsidRDefault="009A2735" w:rsidP="005228CF">
      <w:pPr>
        <w:pStyle w:val="ListParagraph"/>
        <w:numPr>
          <w:ilvl w:val="0"/>
          <w:numId w:val="14"/>
        </w:numPr>
      </w:pPr>
      <w:r>
        <w:t>Bolster ally</w:t>
      </w:r>
    </w:p>
    <w:p w:rsidR="009A2735" w:rsidRDefault="009A2735" w:rsidP="005228CF">
      <w:pPr>
        <w:pStyle w:val="ListParagraph"/>
        <w:numPr>
          <w:ilvl w:val="0"/>
          <w:numId w:val="14"/>
        </w:numPr>
      </w:pPr>
      <w:r>
        <w:t>Ignite Fervor</w:t>
      </w:r>
    </w:p>
    <w:p w:rsidR="009A2735" w:rsidRDefault="009A2735" w:rsidP="005228CF">
      <w:pPr>
        <w:pStyle w:val="ListParagraph"/>
        <w:numPr>
          <w:ilvl w:val="0"/>
          <w:numId w:val="14"/>
        </w:numPr>
      </w:pPr>
      <w:r>
        <w:t>Inspire Confidence</w:t>
      </w:r>
    </w:p>
    <w:p w:rsidR="009A2735" w:rsidRDefault="009A2735" w:rsidP="005228CF">
      <w:pPr>
        <w:pStyle w:val="ListParagraph"/>
        <w:numPr>
          <w:ilvl w:val="0"/>
          <w:numId w:val="14"/>
        </w:numPr>
      </w:pPr>
      <w:r>
        <w:t>Inspire haste</w:t>
      </w:r>
    </w:p>
    <w:p w:rsidR="009A2735" w:rsidRDefault="009A2735" w:rsidP="005228CF">
      <w:pPr>
        <w:pStyle w:val="ListParagraph"/>
        <w:numPr>
          <w:ilvl w:val="0"/>
          <w:numId w:val="14"/>
        </w:numPr>
      </w:pPr>
      <w:r>
        <w:t>Inspire Zeal</w:t>
      </w:r>
    </w:p>
    <w:p w:rsidR="0008798A" w:rsidRDefault="0008798A" w:rsidP="0008798A">
      <w:r>
        <w:t>Leadership</w:t>
      </w:r>
      <w:r w:rsidR="009A2735" w:rsidRPr="009A2735">
        <w:t xml:space="preserve"> </w:t>
      </w:r>
      <w:r w:rsidR="009A2735">
        <w:t>Talent Tree</w:t>
      </w:r>
      <w:r>
        <w:t xml:space="preserve"> (Star Wars: Saga Edition, </w:t>
      </w:r>
      <w:r w:rsidR="009A2735">
        <w:t xml:space="preserve">pg </w:t>
      </w:r>
      <w:r>
        <w:t>44)</w:t>
      </w:r>
    </w:p>
    <w:p w:rsidR="009A2735" w:rsidRDefault="009A2735" w:rsidP="005228CF">
      <w:pPr>
        <w:pStyle w:val="ListParagraph"/>
        <w:numPr>
          <w:ilvl w:val="0"/>
          <w:numId w:val="15"/>
        </w:numPr>
      </w:pPr>
      <w:r>
        <w:t>Born Leader</w:t>
      </w:r>
    </w:p>
    <w:p w:rsidR="009A2735" w:rsidRDefault="009A2735" w:rsidP="005228CF">
      <w:pPr>
        <w:pStyle w:val="ListParagraph"/>
        <w:numPr>
          <w:ilvl w:val="0"/>
          <w:numId w:val="15"/>
        </w:numPr>
      </w:pPr>
      <w:r>
        <w:t>Coordinate</w:t>
      </w:r>
    </w:p>
    <w:p w:rsidR="009A2735" w:rsidRDefault="009A2735" w:rsidP="005228CF">
      <w:pPr>
        <w:pStyle w:val="ListParagraph"/>
        <w:numPr>
          <w:ilvl w:val="0"/>
          <w:numId w:val="15"/>
        </w:numPr>
      </w:pPr>
      <w:r>
        <w:t>Distant Command</w:t>
      </w:r>
    </w:p>
    <w:p w:rsidR="009A2735" w:rsidRDefault="009A2735" w:rsidP="005228CF">
      <w:pPr>
        <w:pStyle w:val="ListParagraph"/>
        <w:numPr>
          <w:ilvl w:val="0"/>
          <w:numId w:val="15"/>
        </w:numPr>
      </w:pPr>
      <w:r>
        <w:t>Fearless Leader</w:t>
      </w:r>
    </w:p>
    <w:p w:rsidR="009A2735" w:rsidRDefault="009A2735" w:rsidP="005228CF">
      <w:pPr>
        <w:pStyle w:val="ListParagraph"/>
        <w:numPr>
          <w:ilvl w:val="0"/>
          <w:numId w:val="15"/>
        </w:numPr>
      </w:pPr>
      <w:r>
        <w:t>Rally</w:t>
      </w:r>
    </w:p>
    <w:p w:rsidR="009A2735" w:rsidRDefault="009A2735" w:rsidP="005228CF">
      <w:pPr>
        <w:pStyle w:val="ListParagraph"/>
        <w:numPr>
          <w:ilvl w:val="0"/>
          <w:numId w:val="15"/>
        </w:numPr>
      </w:pPr>
      <w:r>
        <w:t>Trust</w:t>
      </w:r>
    </w:p>
    <w:p w:rsidR="0008798A" w:rsidRDefault="0008798A" w:rsidP="0008798A">
      <w:r>
        <w:t>Lineage</w:t>
      </w:r>
      <w:r w:rsidR="009A2735" w:rsidRPr="009A2735">
        <w:t xml:space="preserve"> </w:t>
      </w:r>
      <w:r w:rsidR="009A2735">
        <w:t>Talent Tree</w:t>
      </w:r>
      <w:r>
        <w:t xml:space="preserve"> (Star Wars: Saga Edition, </w:t>
      </w:r>
      <w:r w:rsidR="009A2735">
        <w:t xml:space="preserve">pg </w:t>
      </w:r>
      <w:r>
        <w:t>44)</w:t>
      </w:r>
    </w:p>
    <w:p w:rsidR="009A2735" w:rsidRDefault="009A2735" w:rsidP="005228CF">
      <w:pPr>
        <w:pStyle w:val="ListParagraph"/>
        <w:numPr>
          <w:ilvl w:val="0"/>
          <w:numId w:val="16"/>
        </w:numPr>
      </w:pPr>
      <w:r>
        <w:t>Connections</w:t>
      </w:r>
    </w:p>
    <w:p w:rsidR="009A2735" w:rsidRDefault="009A2735" w:rsidP="005228CF">
      <w:pPr>
        <w:pStyle w:val="ListParagraph"/>
        <w:numPr>
          <w:ilvl w:val="0"/>
          <w:numId w:val="16"/>
        </w:numPr>
      </w:pPr>
      <w:r>
        <w:t>Educated</w:t>
      </w:r>
    </w:p>
    <w:p w:rsidR="009A2735" w:rsidRDefault="009A2735" w:rsidP="005228CF">
      <w:pPr>
        <w:pStyle w:val="ListParagraph"/>
        <w:numPr>
          <w:ilvl w:val="0"/>
          <w:numId w:val="16"/>
        </w:numPr>
      </w:pPr>
      <w:r>
        <w:t>Spontaneous Skill</w:t>
      </w:r>
    </w:p>
    <w:p w:rsidR="009A2735" w:rsidRDefault="009A2735" w:rsidP="005228CF">
      <w:pPr>
        <w:pStyle w:val="ListParagraph"/>
        <w:numPr>
          <w:ilvl w:val="0"/>
          <w:numId w:val="16"/>
        </w:numPr>
      </w:pPr>
      <w:r>
        <w:t>Wealth</w:t>
      </w:r>
    </w:p>
    <w:p w:rsidR="009A2735" w:rsidRDefault="009A2735" w:rsidP="009A2735">
      <w:r>
        <w:t>Mastermind</w:t>
      </w:r>
      <w:r w:rsidRPr="009A2735">
        <w:t xml:space="preserve"> </w:t>
      </w:r>
      <w:r>
        <w:t>Talent Tree (Star Wars: Saga Edition, pg 210)</w:t>
      </w:r>
    </w:p>
    <w:p w:rsidR="00F14382" w:rsidRDefault="009E3505" w:rsidP="005228CF">
      <w:pPr>
        <w:pStyle w:val="ListParagraph"/>
        <w:numPr>
          <w:ilvl w:val="0"/>
          <w:numId w:val="25"/>
        </w:numPr>
      </w:pPr>
      <w:r>
        <w:t>Attract</w:t>
      </w:r>
      <w:r w:rsidR="00F14382">
        <w:t xml:space="preserve"> Minion</w:t>
      </w:r>
    </w:p>
    <w:p w:rsidR="00F14382" w:rsidRDefault="00F14382" w:rsidP="005228CF">
      <w:pPr>
        <w:pStyle w:val="ListParagraph"/>
        <w:numPr>
          <w:ilvl w:val="0"/>
          <w:numId w:val="25"/>
        </w:numPr>
      </w:pPr>
      <w:r>
        <w:t>Impel Ally I</w:t>
      </w:r>
    </w:p>
    <w:p w:rsidR="00F14382" w:rsidRDefault="00F14382" w:rsidP="005228CF">
      <w:pPr>
        <w:pStyle w:val="ListParagraph"/>
        <w:numPr>
          <w:ilvl w:val="0"/>
          <w:numId w:val="25"/>
        </w:numPr>
      </w:pPr>
      <w:r>
        <w:t>Impel Ally II</w:t>
      </w:r>
    </w:p>
    <w:p w:rsidR="0008798A" w:rsidRDefault="00DD1567" w:rsidP="0008798A">
      <w:r>
        <w:br w:type="column"/>
      </w:r>
      <w:r w:rsidR="0008798A">
        <w:lastRenderedPageBreak/>
        <w:t>Misfortune</w:t>
      </w:r>
      <w:r w:rsidR="009A2735" w:rsidRPr="009A2735">
        <w:t xml:space="preserve"> </w:t>
      </w:r>
      <w:r w:rsidR="009A2735">
        <w:t>Talent Tree</w:t>
      </w:r>
      <w:r w:rsidR="0008798A">
        <w:t xml:space="preserve"> (Star Wars: Saga Edition, </w:t>
      </w:r>
      <w:r w:rsidR="009A2735">
        <w:t xml:space="preserve">pg </w:t>
      </w:r>
      <w:r w:rsidR="0008798A">
        <w:t>46)</w:t>
      </w:r>
    </w:p>
    <w:p w:rsidR="009A2735" w:rsidRDefault="009A2735" w:rsidP="005228CF">
      <w:pPr>
        <w:pStyle w:val="ListParagraph"/>
        <w:numPr>
          <w:ilvl w:val="0"/>
          <w:numId w:val="17"/>
        </w:numPr>
      </w:pPr>
      <w:r>
        <w:t>Dastardly Strike</w:t>
      </w:r>
    </w:p>
    <w:p w:rsidR="009A2735" w:rsidRDefault="009A2735" w:rsidP="005228CF">
      <w:pPr>
        <w:pStyle w:val="ListParagraph"/>
        <w:numPr>
          <w:ilvl w:val="0"/>
          <w:numId w:val="17"/>
        </w:numPr>
      </w:pPr>
      <w:r>
        <w:t>Disruptive</w:t>
      </w:r>
    </w:p>
    <w:p w:rsidR="009A2735" w:rsidRDefault="009A2735" w:rsidP="005228CF">
      <w:pPr>
        <w:pStyle w:val="ListParagraph"/>
        <w:numPr>
          <w:ilvl w:val="0"/>
          <w:numId w:val="17"/>
        </w:numPr>
      </w:pPr>
      <w:r>
        <w:t>Skirmisher</w:t>
      </w:r>
    </w:p>
    <w:p w:rsidR="009A2735" w:rsidRDefault="009A2735" w:rsidP="005228CF">
      <w:pPr>
        <w:pStyle w:val="ListParagraph"/>
        <w:numPr>
          <w:ilvl w:val="0"/>
          <w:numId w:val="17"/>
        </w:numPr>
      </w:pPr>
      <w:r>
        <w:t>Sneak Attack</w:t>
      </w:r>
    </w:p>
    <w:p w:rsidR="009A2735" w:rsidRDefault="009A2735" w:rsidP="005228CF">
      <w:pPr>
        <w:pStyle w:val="ListParagraph"/>
        <w:numPr>
          <w:ilvl w:val="0"/>
          <w:numId w:val="17"/>
        </w:numPr>
      </w:pPr>
      <w:r>
        <w:t>Walk the Line</w:t>
      </w:r>
    </w:p>
    <w:p w:rsidR="0008798A" w:rsidRDefault="0008798A" w:rsidP="0008798A">
      <w:r>
        <w:t>Spacer</w:t>
      </w:r>
      <w:r w:rsidR="009A2735" w:rsidRPr="009A2735">
        <w:t xml:space="preserve"> </w:t>
      </w:r>
      <w:r w:rsidR="009A2735">
        <w:t>Talent Tree</w:t>
      </w:r>
      <w:r>
        <w:t xml:space="preserve"> (Star Wars: Saga Edition, </w:t>
      </w:r>
      <w:r w:rsidR="009A2735">
        <w:t xml:space="preserve">pg </w:t>
      </w:r>
      <w:r>
        <w:t>47)</w:t>
      </w:r>
    </w:p>
    <w:p w:rsidR="009A2735" w:rsidRDefault="009A2735" w:rsidP="005228CF">
      <w:pPr>
        <w:pStyle w:val="ListParagraph"/>
        <w:numPr>
          <w:ilvl w:val="0"/>
          <w:numId w:val="20"/>
        </w:numPr>
      </w:pPr>
      <w:r>
        <w:t>Hyperdriven</w:t>
      </w:r>
    </w:p>
    <w:p w:rsidR="009A2735" w:rsidRDefault="009A2735" w:rsidP="005228CF">
      <w:pPr>
        <w:pStyle w:val="ListParagraph"/>
        <w:numPr>
          <w:ilvl w:val="0"/>
          <w:numId w:val="20"/>
        </w:numPr>
      </w:pPr>
      <w:r>
        <w:t>Spacehound</w:t>
      </w:r>
    </w:p>
    <w:p w:rsidR="009A2735" w:rsidRDefault="009A2735" w:rsidP="005228CF">
      <w:pPr>
        <w:pStyle w:val="ListParagraph"/>
        <w:numPr>
          <w:ilvl w:val="0"/>
          <w:numId w:val="20"/>
        </w:numPr>
      </w:pPr>
      <w:r>
        <w:t>Starship Raider</w:t>
      </w:r>
    </w:p>
    <w:p w:rsidR="009A2735" w:rsidRDefault="009A2735" w:rsidP="005228CF">
      <w:pPr>
        <w:pStyle w:val="ListParagraph"/>
        <w:numPr>
          <w:ilvl w:val="0"/>
          <w:numId w:val="20"/>
        </w:numPr>
      </w:pPr>
      <w:r>
        <w:lastRenderedPageBreak/>
        <w:t>Stellar Warrior</w:t>
      </w:r>
    </w:p>
    <w:p w:rsidR="00144068" w:rsidRDefault="0008798A" w:rsidP="0008798A">
      <w:r>
        <w:t>Survivor</w:t>
      </w:r>
      <w:r w:rsidR="009A2735" w:rsidRPr="009A2735">
        <w:t xml:space="preserve"> </w:t>
      </w:r>
      <w:r w:rsidR="009A2735">
        <w:t>Talent Tree</w:t>
      </w:r>
      <w:r>
        <w:t xml:space="preserve"> (Star Wars: Saga Edition, </w:t>
      </w:r>
      <w:r w:rsidR="009A2735">
        <w:t xml:space="preserve">pg </w:t>
      </w:r>
      <w:r>
        <w:t>50)</w:t>
      </w:r>
    </w:p>
    <w:p w:rsidR="009A2735" w:rsidRDefault="009A2735" w:rsidP="005228CF">
      <w:pPr>
        <w:pStyle w:val="ListParagraph"/>
        <w:numPr>
          <w:ilvl w:val="0"/>
          <w:numId w:val="21"/>
        </w:numPr>
      </w:pPr>
      <w:r>
        <w:t>Evasion</w:t>
      </w:r>
    </w:p>
    <w:p w:rsidR="009A2735" w:rsidRDefault="009A2735" w:rsidP="005228CF">
      <w:pPr>
        <w:pStyle w:val="ListParagraph"/>
        <w:numPr>
          <w:ilvl w:val="0"/>
          <w:numId w:val="21"/>
        </w:numPr>
      </w:pPr>
      <w:r>
        <w:t>Extreme Effort</w:t>
      </w:r>
    </w:p>
    <w:p w:rsidR="009A2735" w:rsidRDefault="009A2735" w:rsidP="005228CF">
      <w:pPr>
        <w:pStyle w:val="ListParagraph"/>
        <w:numPr>
          <w:ilvl w:val="0"/>
          <w:numId w:val="21"/>
        </w:numPr>
      </w:pPr>
      <w:r>
        <w:t>Sprint</w:t>
      </w:r>
    </w:p>
    <w:p w:rsidR="0071696F" w:rsidRDefault="009A2735" w:rsidP="008C5192">
      <w:pPr>
        <w:pStyle w:val="ListParagraph"/>
        <w:numPr>
          <w:ilvl w:val="0"/>
          <w:numId w:val="21"/>
        </w:numPr>
      </w:pPr>
      <w:r>
        <w:t>Surefooted</w:t>
      </w:r>
    </w:p>
    <w:p w:rsidR="008C5192" w:rsidRDefault="008C5192" w:rsidP="008C5192"/>
    <w:p w:rsidR="008C5192" w:rsidRDefault="008C5192" w:rsidP="008C5192"/>
    <w:p w:rsidR="0047280C" w:rsidRDefault="0047280C">
      <w:pPr>
        <w:spacing w:before="0" w:after="200" w:line="276" w:lineRule="auto"/>
      </w:pPr>
      <w:r>
        <w:br w:type="page"/>
      </w:r>
    </w:p>
    <w:p w:rsidR="0047280C" w:rsidRDefault="0047280C" w:rsidP="0047280C">
      <w:pPr>
        <w:sectPr w:rsidR="0047280C" w:rsidSect="0065427B">
          <w:type w:val="continuous"/>
          <w:pgSz w:w="12240" w:h="15840"/>
          <w:pgMar w:top="720" w:right="720" w:bottom="720" w:left="720" w:header="720" w:footer="720" w:gutter="0"/>
          <w:cols w:num="2" w:space="720"/>
          <w:docGrid w:linePitch="360"/>
        </w:sectPr>
      </w:pPr>
    </w:p>
    <w:p w:rsidR="0047280C" w:rsidRDefault="0047280C" w:rsidP="0047280C">
      <w:pPr>
        <w:pStyle w:val="Heading1"/>
      </w:pPr>
      <w:bookmarkStart w:id="40" w:name="_Toc258324825"/>
      <w:r>
        <w:lastRenderedPageBreak/>
        <w:t xml:space="preserve">Chapter </w:t>
      </w:r>
      <w:r w:rsidR="0060498D">
        <w:t>3</w:t>
      </w:r>
      <w:r>
        <w:t>: Skills and Defense</w:t>
      </w:r>
      <w:bookmarkEnd w:id="40"/>
    </w:p>
    <w:p w:rsidR="0047280C" w:rsidRDefault="0047280C" w:rsidP="0047280C">
      <w:pPr>
        <w:sectPr w:rsidR="0047280C" w:rsidSect="0047280C">
          <w:type w:val="continuous"/>
          <w:pgSz w:w="12240" w:h="15840"/>
          <w:pgMar w:top="720" w:right="720" w:bottom="720" w:left="720" w:header="720" w:footer="720" w:gutter="0"/>
          <w:cols w:space="720"/>
          <w:docGrid w:linePitch="360"/>
        </w:sectPr>
      </w:pPr>
    </w:p>
    <w:p w:rsidR="00B4151C" w:rsidRDefault="00184BB0" w:rsidP="0047280C">
      <w:r>
        <w:lastRenderedPageBreak/>
        <w:t>Star Wars: Saga Edition skills should be used for all skill checks. Mass Effect specific skills are listed below.</w:t>
      </w:r>
    </w:p>
    <w:p w:rsidR="00AC53F5" w:rsidRDefault="00134476" w:rsidP="0047280C">
      <w:r>
        <w:t>You select your character’s skills at character creation. You may not add new skills except through taking the Skill Training feat.</w:t>
      </w:r>
    </w:p>
    <w:p w:rsidR="00134476" w:rsidRDefault="00134476" w:rsidP="0047280C">
      <w:r>
        <w:t>At 1</w:t>
      </w:r>
      <w:r w:rsidRPr="003033D9">
        <w:rPr>
          <w:vertAlign w:val="superscript"/>
        </w:rPr>
        <w:t>st</w:t>
      </w:r>
      <w:r>
        <w:t xml:space="preserve"> level, you have eight (8) points to purchase either skills or defense bonuses in Reflex, Will, and Fortitude defenses.</w:t>
      </w:r>
    </w:p>
    <w:p w:rsidR="00134476" w:rsidRDefault="00134476" w:rsidP="00134476">
      <w:r>
        <w:t>For example, a player can select 5 skills and place 1 point into Reflex, 1 point into Will, and 1 point into Fortitude.</w:t>
      </w:r>
    </w:p>
    <w:p w:rsidR="001B3D35" w:rsidRDefault="001B3D35" w:rsidP="00134476">
      <w:r>
        <w:t xml:space="preserve">A defense character level bonus of </w:t>
      </w:r>
      <w:r w:rsidR="003033D9">
        <w:t>½</w:t>
      </w:r>
      <w:r>
        <w:t xml:space="preserve"> character level (rounded down) is added to the defense along with the related ability modifier.</w:t>
      </w:r>
    </w:p>
    <w:p w:rsidR="001B3D35" w:rsidRDefault="001B3D35" w:rsidP="00134476">
      <w:r>
        <w:t>For example, a level 4 character with a dexterity modifier of +2 and no initial points placed in reflex defense will receive a reflex defense bonus of 2 (1/2 character level) + 2 = 4.</w:t>
      </w:r>
    </w:p>
    <w:p w:rsidR="00122FCC" w:rsidRDefault="00122FCC" w:rsidP="00122FCC">
      <w:pPr>
        <w:pStyle w:val="Heading2"/>
      </w:pPr>
      <w:bookmarkStart w:id="41" w:name="_Toc258324826"/>
      <w:r>
        <w:t>Skill Descriptions</w:t>
      </w:r>
      <w:bookmarkEnd w:id="41"/>
    </w:p>
    <w:p w:rsidR="00BD75EF" w:rsidRDefault="00BD75EF" w:rsidP="00122FCC">
      <w:pPr>
        <w:pStyle w:val="Heading4"/>
      </w:pPr>
      <w:r>
        <w:t>Use Biotics (CHA)</w:t>
      </w:r>
    </w:p>
    <w:p w:rsidR="00BD75EF" w:rsidRDefault="00BD75EF" w:rsidP="00BD75EF">
      <w:r>
        <w:t>Requires the Biotics Feat</w:t>
      </w:r>
    </w:p>
    <w:p w:rsidR="00BD75EF" w:rsidRDefault="00BD75EF" w:rsidP="00BD75EF">
      <w:r>
        <w:t xml:space="preserve">You have </w:t>
      </w:r>
      <w:proofErr w:type="gramStart"/>
      <w:r>
        <w:t>Biotic</w:t>
      </w:r>
      <w:proofErr w:type="gramEnd"/>
      <w:r>
        <w:t xml:space="preserve"> affinity, either do to your species or exposure to Element Zero.  You have also been trained how to control Biotic and have had a neural Biotic Implant surgically installed in your brain.</w:t>
      </w:r>
    </w:p>
    <w:p w:rsidR="00BD75EF" w:rsidRDefault="00BD75EF" w:rsidP="00BD75EF">
      <w:r>
        <w:t xml:space="preserve">Activate Biotic Power (Trained Only): You make a Use Biotics check to use a Biotic Power.  </w:t>
      </w:r>
    </w:p>
    <w:p w:rsidR="00BD75EF" w:rsidRDefault="006A6D3D" w:rsidP="00BD75EF">
      <w:pPr>
        <w:pStyle w:val="Heading4"/>
      </w:pPr>
      <w:r>
        <w:br w:type="column"/>
      </w:r>
      <w:r w:rsidR="00BD75EF">
        <w:lastRenderedPageBreak/>
        <w:t>Use Tech (INT)</w:t>
      </w:r>
    </w:p>
    <w:p w:rsidR="00BD75EF" w:rsidRDefault="00BD75EF" w:rsidP="00BD75EF">
      <w:r>
        <w:t>Requires the Engineer Feat</w:t>
      </w:r>
    </w:p>
    <w:p w:rsidR="00BD75EF" w:rsidRDefault="00BD75EF" w:rsidP="00BD75EF">
      <w:r>
        <w:t xml:space="preserve">You have been trained to interact with synthetics and other technological devices.  </w:t>
      </w:r>
    </w:p>
    <w:p w:rsidR="00BD75EF" w:rsidRDefault="00BD75EF" w:rsidP="00BD75EF">
      <w:r>
        <w:t>Activate Tech Power (Trained Only): You make a Use Tech check to use a Tech Power.</w:t>
      </w:r>
    </w:p>
    <w:p w:rsidR="009D6DB3" w:rsidRDefault="009D6DB3" w:rsidP="009D6DB3">
      <w:pPr>
        <w:pStyle w:val="Heading4"/>
      </w:pPr>
      <w:r>
        <w:t>Star Wars: Saga Skill (Key Ability)</w:t>
      </w:r>
    </w:p>
    <w:p w:rsidR="009D6DB3" w:rsidRDefault="009D6DB3" w:rsidP="005228CF">
      <w:pPr>
        <w:pStyle w:val="ListParagraph"/>
        <w:numPr>
          <w:ilvl w:val="0"/>
          <w:numId w:val="30"/>
        </w:numPr>
      </w:pPr>
      <w:r>
        <w:t>Acrobatics (Dex)</w:t>
      </w:r>
    </w:p>
    <w:p w:rsidR="009D6DB3" w:rsidRDefault="009D6DB3" w:rsidP="005228CF">
      <w:pPr>
        <w:pStyle w:val="ListParagraph"/>
        <w:numPr>
          <w:ilvl w:val="0"/>
          <w:numId w:val="30"/>
        </w:numPr>
      </w:pPr>
      <w:r>
        <w:t>Climb (Str)</w:t>
      </w:r>
    </w:p>
    <w:p w:rsidR="009D6DB3" w:rsidRDefault="009D6DB3" w:rsidP="005228CF">
      <w:pPr>
        <w:pStyle w:val="ListParagraph"/>
        <w:numPr>
          <w:ilvl w:val="0"/>
          <w:numId w:val="30"/>
        </w:numPr>
      </w:pPr>
      <w:r>
        <w:t>Deception (Cha)</w:t>
      </w:r>
    </w:p>
    <w:p w:rsidR="009D6DB3" w:rsidRDefault="009D6DB3" w:rsidP="005228CF">
      <w:pPr>
        <w:pStyle w:val="ListParagraph"/>
        <w:numPr>
          <w:ilvl w:val="0"/>
          <w:numId w:val="30"/>
        </w:numPr>
      </w:pPr>
      <w:r>
        <w:t>Endurance (Con)</w:t>
      </w:r>
    </w:p>
    <w:p w:rsidR="009D6DB3" w:rsidRDefault="009D6DB3" w:rsidP="005228CF">
      <w:pPr>
        <w:pStyle w:val="ListParagraph"/>
        <w:numPr>
          <w:ilvl w:val="0"/>
          <w:numId w:val="30"/>
        </w:numPr>
      </w:pPr>
      <w:r>
        <w:t>Gather Information (Cha)</w:t>
      </w:r>
    </w:p>
    <w:p w:rsidR="009D6DB3" w:rsidRDefault="009D6DB3" w:rsidP="005228CF">
      <w:pPr>
        <w:pStyle w:val="ListParagraph"/>
        <w:numPr>
          <w:ilvl w:val="0"/>
          <w:numId w:val="30"/>
        </w:numPr>
      </w:pPr>
      <w:r>
        <w:t>Initiative (Dex)</w:t>
      </w:r>
    </w:p>
    <w:p w:rsidR="009D6DB3" w:rsidRDefault="009D6DB3" w:rsidP="005228CF">
      <w:pPr>
        <w:pStyle w:val="ListParagraph"/>
        <w:numPr>
          <w:ilvl w:val="0"/>
          <w:numId w:val="30"/>
        </w:numPr>
      </w:pPr>
      <w:r>
        <w:t>Jump (Str)</w:t>
      </w:r>
    </w:p>
    <w:p w:rsidR="009D6DB3" w:rsidRDefault="009D6DB3" w:rsidP="005228CF">
      <w:pPr>
        <w:pStyle w:val="ListParagraph"/>
        <w:numPr>
          <w:ilvl w:val="0"/>
          <w:numId w:val="30"/>
        </w:numPr>
      </w:pPr>
      <w:r>
        <w:t>Knowledge (Int)</w:t>
      </w:r>
    </w:p>
    <w:p w:rsidR="009D6DB3" w:rsidRDefault="009D6DB3" w:rsidP="005228CF">
      <w:pPr>
        <w:pStyle w:val="ListParagraph"/>
        <w:numPr>
          <w:ilvl w:val="0"/>
          <w:numId w:val="30"/>
        </w:numPr>
      </w:pPr>
      <w:r>
        <w:t>Mechanics (Int)</w:t>
      </w:r>
    </w:p>
    <w:p w:rsidR="009D6DB3" w:rsidRDefault="009D6DB3" w:rsidP="005228CF">
      <w:pPr>
        <w:pStyle w:val="ListParagraph"/>
        <w:numPr>
          <w:ilvl w:val="0"/>
          <w:numId w:val="30"/>
        </w:numPr>
      </w:pPr>
      <w:r>
        <w:t>Perception (Wis)</w:t>
      </w:r>
    </w:p>
    <w:p w:rsidR="009D6DB3" w:rsidRDefault="009D6DB3" w:rsidP="005228CF">
      <w:pPr>
        <w:pStyle w:val="ListParagraph"/>
        <w:numPr>
          <w:ilvl w:val="0"/>
          <w:numId w:val="30"/>
        </w:numPr>
      </w:pPr>
      <w:r>
        <w:t>Persuasion (Cha)</w:t>
      </w:r>
    </w:p>
    <w:p w:rsidR="009D6DB3" w:rsidRDefault="009D6DB3" w:rsidP="005228CF">
      <w:pPr>
        <w:pStyle w:val="ListParagraph"/>
        <w:numPr>
          <w:ilvl w:val="0"/>
          <w:numId w:val="30"/>
        </w:numPr>
      </w:pPr>
      <w:r>
        <w:t>Pilot (Dex)</w:t>
      </w:r>
    </w:p>
    <w:p w:rsidR="009D6DB3" w:rsidRDefault="009D6DB3" w:rsidP="005228CF">
      <w:pPr>
        <w:pStyle w:val="ListParagraph"/>
        <w:numPr>
          <w:ilvl w:val="0"/>
          <w:numId w:val="30"/>
        </w:numPr>
      </w:pPr>
      <w:r>
        <w:t>Ride (Dex)</w:t>
      </w:r>
    </w:p>
    <w:p w:rsidR="009D6DB3" w:rsidRDefault="009D6DB3" w:rsidP="005228CF">
      <w:pPr>
        <w:pStyle w:val="ListParagraph"/>
        <w:numPr>
          <w:ilvl w:val="0"/>
          <w:numId w:val="30"/>
        </w:numPr>
      </w:pPr>
      <w:r>
        <w:t>Stealth (Dex)</w:t>
      </w:r>
    </w:p>
    <w:p w:rsidR="009D6DB3" w:rsidRDefault="009D6DB3" w:rsidP="005228CF">
      <w:pPr>
        <w:pStyle w:val="ListParagraph"/>
        <w:numPr>
          <w:ilvl w:val="0"/>
          <w:numId w:val="30"/>
        </w:numPr>
      </w:pPr>
      <w:r>
        <w:t>Survival (Wis)</w:t>
      </w:r>
    </w:p>
    <w:p w:rsidR="009D6DB3" w:rsidRDefault="009D6DB3" w:rsidP="005228CF">
      <w:pPr>
        <w:pStyle w:val="ListParagraph"/>
        <w:numPr>
          <w:ilvl w:val="0"/>
          <w:numId w:val="30"/>
        </w:numPr>
      </w:pPr>
      <w:r>
        <w:t>Swim (Str)</w:t>
      </w:r>
    </w:p>
    <w:p w:rsidR="009D6DB3" w:rsidRDefault="009D6DB3" w:rsidP="005228CF">
      <w:pPr>
        <w:pStyle w:val="ListParagraph"/>
        <w:numPr>
          <w:ilvl w:val="0"/>
          <w:numId w:val="30"/>
        </w:numPr>
      </w:pPr>
      <w:r>
        <w:t>Treat Injury (Wis)</w:t>
      </w:r>
    </w:p>
    <w:p w:rsidR="00134476" w:rsidRDefault="009D6DB3" w:rsidP="00EB6318">
      <w:pPr>
        <w:pStyle w:val="ListParagraph"/>
        <w:numPr>
          <w:ilvl w:val="0"/>
          <w:numId w:val="30"/>
        </w:numPr>
      </w:pPr>
      <w:r>
        <w:t>Use Computer (Int)</w:t>
      </w:r>
    </w:p>
    <w:p w:rsidR="00134476" w:rsidRPr="00A40CEE" w:rsidRDefault="00134476" w:rsidP="00EB6318"/>
    <w:p w:rsidR="0005191D" w:rsidRPr="00A35A0C" w:rsidRDefault="00552370" w:rsidP="00A35A0C">
      <w:pPr>
        <w:spacing w:before="0" w:after="200" w:line="276" w:lineRule="auto"/>
        <w:rPr>
          <w:rFonts w:eastAsiaTheme="majorEastAsia" w:cstheme="majorBidi"/>
          <w:b/>
          <w:bCs/>
          <w:smallCaps/>
          <w:color w:val="C00000"/>
          <w:sz w:val="28"/>
          <w:szCs w:val="26"/>
        </w:rPr>
      </w:pPr>
      <w:r>
        <w:br w:type="page"/>
      </w:r>
    </w:p>
    <w:p w:rsidR="00987658" w:rsidRDefault="00987658" w:rsidP="004C05F5">
      <w:pPr>
        <w:sectPr w:rsidR="00987658" w:rsidSect="0065427B">
          <w:type w:val="continuous"/>
          <w:pgSz w:w="12240" w:h="15840"/>
          <w:pgMar w:top="720" w:right="720" w:bottom="720" w:left="720" w:header="720" w:footer="720" w:gutter="0"/>
          <w:cols w:num="2" w:space="720"/>
          <w:docGrid w:linePitch="360"/>
        </w:sectPr>
      </w:pPr>
    </w:p>
    <w:p w:rsidR="004C05F5" w:rsidRDefault="004C05F5" w:rsidP="004C05F5">
      <w:pPr>
        <w:pStyle w:val="Heading1"/>
      </w:pPr>
      <w:bookmarkStart w:id="42" w:name="_Toc258324827"/>
      <w:r>
        <w:lastRenderedPageBreak/>
        <w:t xml:space="preserve">Chapter </w:t>
      </w:r>
      <w:r w:rsidR="0060498D">
        <w:t>4</w:t>
      </w:r>
      <w:r>
        <w:t xml:space="preserve">: </w:t>
      </w:r>
      <w:r w:rsidR="00A35A0C">
        <w:t>Biotics</w:t>
      </w:r>
      <w:bookmarkEnd w:id="42"/>
    </w:p>
    <w:p w:rsidR="00F52933" w:rsidRDefault="00F52933" w:rsidP="00F52933">
      <w:pPr>
        <w:pStyle w:val="Heading2"/>
        <w:sectPr w:rsidR="00F52933" w:rsidSect="0065427B">
          <w:type w:val="continuous"/>
          <w:pgSz w:w="12240" w:h="15840"/>
          <w:pgMar w:top="720" w:right="720" w:bottom="720" w:left="720" w:header="720" w:footer="720" w:gutter="0"/>
          <w:cols w:space="720"/>
          <w:docGrid w:linePitch="360"/>
        </w:sectPr>
      </w:pPr>
    </w:p>
    <w:p w:rsidR="00C62CDA" w:rsidRDefault="00C62CDA" w:rsidP="00A35A0C">
      <w:pPr>
        <w:pStyle w:val="Heading2"/>
        <w:rPr>
          <w:noProof/>
        </w:rPr>
        <w:sectPr w:rsidR="00C62CDA" w:rsidSect="00C62CDA">
          <w:type w:val="continuous"/>
          <w:pgSz w:w="12240" w:h="15840"/>
          <w:pgMar w:top="720" w:right="720" w:bottom="720" w:left="720" w:header="720" w:footer="720" w:gutter="0"/>
          <w:cols w:space="720"/>
          <w:docGrid w:linePitch="360"/>
        </w:sectPr>
      </w:pPr>
      <w:r>
        <w:rPr>
          <w:noProof/>
        </w:rPr>
        <w:lastRenderedPageBreak/>
        <w:drawing>
          <wp:inline distT="0" distB="0" distL="0" distR="0" wp14:anchorId="38A6D0FA" wp14:editId="72ABCB60">
            <wp:extent cx="6945954" cy="3420101"/>
            <wp:effectExtent l="19050" t="0" r="7296" b="0"/>
            <wp:docPr id="16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 cstate="print"/>
                    <a:srcRect b="13159"/>
                    <a:stretch>
                      <a:fillRect/>
                    </a:stretch>
                  </pic:blipFill>
                  <pic:spPr bwMode="auto">
                    <a:xfrm>
                      <a:off x="0" y="0"/>
                      <a:ext cx="6965359" cy="3429656"/>
                    </a:xfrm>
                    <a:prstGeom prst="rect">
                      <a:avLst/>
                    </a:prstGeom>
                    <a:noFill/>
                    <a:ln w="9525">
                      <a:noFill/>
                      <a:miter lim="800000"/>
                      <a:headEnd/>
                      <a:tailEnd/>
                    </a:ln>
                  </pic:spPr>
                </pic:pic>
              </a:graphicData>
            </a:graphic>
          </wp:inline>
        </w:drawing>
      </w:r>
    </w:p>
    <w:p w:rsidR="0047280C" w:rsidRDefault="00BD75EF" w:rsidP="0047280C">
      <w:r>
        <w:lastRenderedPageBreak/>
        <w:t>I</w:t>
      </w:r>
      <w:r w:rsidR="0047280C" w:rsidRPr="0047280C">
        <w:t>ndividuals</w:t>
      </w:r>
      <w:r w:rsidR="00494E72">
        <w:t>, other than Asari</w:t>
      </w:r>
      <w:r w:rsidR="0047280C" w:rsidRPr="0047280C">
        <w:t xml:space="preserve"> who were exposed to dust-form element zero (</w:t>
      </w:r>
      <w:r w:rsidR="003033D9">
        <w:t>‘</w:t>
      </w:r>
      <w:r w:rsidR="0047280C" w:rsidRPr="0047280C">
        <w:t>eezo</w:t>
      </w:r>
      <w:r w:rsidR="003033D9">
        <w:t>’</w:t>
      </w:r>
      <w:r w:rsidR="0047280C" w:rsidRPr="0047280C">
        <w:t xml:space="preserve">) in utero and </w:t>
      </w:r>
      <w:r w:rsidR="00A64C7C">
        <w:t>survived</w:t>
      </w:r>
      <w:r w:rsidR="0047280C" w:rsidRPr="0047280C">
        <w:t>, developed eezo modules throughout their nervous system. The natural electrical impulses in the body can create mass effect fields from these nodules, producing the effects seen as biotic abilities.</w:t>
      </w:r>
    </w:p>
    <w:p w:rsidR="001B3D35" w:rsidRDefault="001B3D35" w:rsidP="001B3D35">
      <w:pPr>
        <w:pStyle w:val="Heading2"/>
      </w:pPr>
      <w:bookmarkStart w:id="43" w:name="_Toc258324828"/>
      <w:r>
        <w:t>Biotics throughout the Galaxy</w:t>
      </w:r>
      <w:bookmarkEnd w:id="43"/>
    </w:p>
    <w:p w:rsidR="0047280C" w:rsidRDefault="0047280C" w:rsidP="0047280C">
      <w:pPr>
        <w:pStyle w:val="Heading4"/>
      </w:pPr>
      <w:r>
        <w:t>Humanity</w:t>
      </w:r>
    </w:p>
    <w:p w:rsidR="0047280C" w:rsidRDefault="0047280C" w:rsidP="0047280C">
      <w:r w:rsidRPr="0047280C">
        <w:t>In humans, about one in ten exposures will result in a person with moderate, stable biotic talents that are worth training. However, there is a risk the eezo will cause medical complications instead, such as terminal cancer, and even if biotic talents manifest themselves, they aren</w:t>
      </w:r>
      <w:r w:rsidR="003033D9">
        <w:t>’</w:t>
      </w:r>
      <w:r w:rsidRPr="0047280C">
        <w:t xml:space="preserve">t always permanent. In extremely rare cases, humans who were exposed in utero, yet did not manifest </w:t>
      </w:r>
      <w:r w:rsidRPr="0047280C">
        <w:lastRenderedPageBreak/>
        <w:t>biotic talents, can develop them in puberty through further exposure to element zero.</w:t>
      </w:r>
    </w:p>
    <w:p w:rsidR="00494E72" w:rsidRDefault="00494E72" w:rsidP="00494E72">
      <w:r>
        <w:t xml:space="preserve">After a series of starship accidents in the 2150s, which dispersed element zero over various settlements, the first human biotics were born, though not all were initially detected. By the time the children were teenagers, the Alliance had </w:t>
      </w:r>
      <w:r w:rsidR="007A4210">
        <w:t>realized</w:t>
      </w:r>
      <w:r>
        <w:t xml:space="preserve"> the enormous military potential of biotics through contact with the Citadel, and set up a company called Conatix Industries to develop implants for humans and track down element zero exposures. There are </w:t>
      </w:r>
      <w:r w:rsidR="007A4210">
        <w:t>rumors</w:t>
      </w:r>
      <w:r>
        <w:t xml:space="preserve"> that, after the link between element zero and biotics was made, some human colonies may have been deliberately exposed under cover of </w:t>
      </w:r>
      <w:r w:rsidR="003033D9">
        <w:t>‘</w:t>
      </w:r>
      <w:r>
        <w:t>industrial accidents</w:t>
      </w:r>
      <w:r w:rsidR="003033D9">
        <w:t>’</w:t>
      </w:r>
      <w:r>
        <w:t>.</w:t>
      </w:r>
    </w:p>
    <w:p w:rsidR="00494E72" w:rsidRDefault="00494E72" w:rsidP="00494E72">
      <w:r>
        <w:t>In 2160 Conatix established the B</w:t>
      </w:r>
      <w:r w:rsidR="003033D9">
        <w:t>a</w:t>
      </w:r>
      <w:r>
        <w:t>aT program on Jump Zero, quietly hiring turian mercenaries as teachers, but after one of these instructors, Commander Vyrnnus, died, B</w:t>
      </w:r>
      <w:r w:rsidR="003033D9">
        <w:t>a</w:t>
      </w:r>
      <w:r>
        <w:t xml:space="preserve">aT was shut down. The Alliance military </w:t>
      </w:r>
      <w:r>
        <w:lastRenderedPageBreak/>
        <w:t>eventually</w:t>
      </w:r>
      <w:r w:rsidR="007A4210">
        <w:t xml:space="preserve"> set up other training program</w:t>
      </w:r>
      <w:r>
        <w:t>s to handle biotics, but the records pertaining to B</w:t>
      </w:r>
      <w:r w:rsidR="003033D9">
        <w:t>a</w:t>
      </w:r>
      <w:r>
        <w:t>aT remain classified. Later projects would prove more successful. Human biotics currently have some oversight from the Alliance Parliamentary Subcommittee for Transhuman Studies.</w:t>
      </w:r>
    </w:p>
    <w:p w:rsidR="00494E72" w:rsidRDefault="00494E72" w:rsidP="00494E72">
      <w:r>
        <w:t>Most modern human biotics use the Alliance</w:t>
      </w:r>
      <w:r w:rsidR="003033D9">
        <w:t>’</w:t>
      </w:r>
      <w:r>
        <w:t xml:space="preserve">s L3 implant, which is safe to use but not particularly powerful. However, some older biotics are stuck with L2 implants, which allow abilities to spike higher </w:t>
      </w:r>
      <w:r w:rsidR="003033D9">
        <w:t>–</w:t>
      </w:r>
      <w:r>
        <w:t xml:space="preserve"> using an L2 implant, the user’s abilities are apparently comparable to an asari</w:t>
      </w:r>
      <w:r w:rsidR="003033D9">
        <w:t>’</w:t>
      </w:r>
      <w:r>
        <w:t xml:space="preserve">s </w:t>
      </w:r>
      <w:r w:rsidR="003033D9">
        <w:t>–</w:t>
      </w:r>
      <w:r>
        <w:t xml:space="preserve"> but at a cost. L2 implants are notorious for causing medical complications such as insanity, mental impairment, or extreme physical pain. It is possible to </w:t>
      </w:r>
      <w:r w:rsidR="003033D9">
        <w:t>‘</w:t>
      </w:r>
      <w:r>
        <w:t>upgrade</w:t>
      </w:r>
      <w:r w:rsidR="003033D9">
        <w:t>’</w:t>
      </w:r>
      <w:r>
        <w:t xml:space="preserve"> from an L2 to an L3 implant, but the procedure is unethical because it carries a high risk of brain damage. Many L2s are angry at the way the Alliance has </w:t>
      </w:r>
      <w:r w:rsidR="003033D9">
        <w:t>–</w:t>
      </w:r>
      <w:r>
        <w:t xml:space="preserve"> in their view </w:t>
      </w:r>
      <w:r w:rsidR="003033D9">
        <w:t>–</w:t>
      </w:r>
      <w:r>
        <w:t xml:space="preserve"> abandoned them and want reparations for their suffering. In some cases, extreme physical or psychological stress can cause even stable biotic implants to flare up and cause similar health problems.</w:t>
      </w:r>
    </w:p>
    <w:p w:rsidR="00494E72" w:rsidRDefault="00494E72" w:rsidP="00494E72">
      <w:r>
        <w:t>Human biotics can face prejudice from those who are religiously or philosophically opposed to their physiological modifications. This is mostly due to ignorance: some people (wrongly) believe that biotics can read and control people</w:t>
      </w:r>
      <w:r w:rsidR="003033D9">
        <w:t>’</w:t>
      </w:r>
      <w:r>
        <w:t xml:space="preserve">s minds. There have also been cases of biotics who misuse their abilities </w:t>
      </w:r>
      <w:r w:rsidR="003033D9">
        <w:t>–</w:t>
      </w:r>
      <w:r>
        <w:t xml:space="preserve"> cheating at roulette, for example, or playing practical jokes like pulling people</w:t>
      </w:r>
      <w:r w:rsidR="003033D9">
        <w:t>’</w:t>
      </w:r>
      <w:r>
        <w:t xml:space="preserve">s chairs out from under them </w:t>
      </w:r>
      <w:r w:rsidR="003033D9">
        <w:t>–</w:t>
      </w:r>
      <w:r>
        <w:t xml:space="preserve"> being attacked by frightened mobs, and sometimes even killed.</w:t>
      </w:r>
    </w:p>
    <w:p w:rsidR="00494E72" w:rsidRDefault="00494E72" w:rsidP="00494E72">
      <w:r>
        <w:t xml:space="preserve">Despite these concerns, the Alliance military welcomes biotics with open arms and offers huge recruitment incentives. Because of the massive physical efforts involved in biologically generating dark energy, biotic soldiers have a larger daily calorie ration and are given </w:t>
      </w:r>
      <w:r>
        <w:lastRenderedPageBreak/>
        <w:t>energy drinks to keep their blood sugar and electrolytes up. The electrical fields in their bodies mean they are also prone to small static discharges when they touch metal.</w:t>
      </w:r>
    </w:p>
    <w:p w:rsidR="00A64C7C" w:rsidRDefault="00A64C7C" w:rsidP="00494E72">
      <w:r>
        <w:rPr>
          <w:noProof/>
        </w:rPr>
        <w:drawing>
          <wp:inline distT="0" distB="0" distL="0" distR="0" wp14:anchorId="43A629CC" wp14:editId="589E3DC4">
            <wp:extent cx="3200400" cy="2223934"/>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3200400" cy="2223934"/>
                    </a:xfrm>
                    <a:prstGeom prst="rect">
                      <a:avLst/>
                    </a:prstGeom>
                    <a:noFill/>
                    <a:ln w="9525">
                      <a:noFill/>
                      <a:miter lim="800000"/>
                      <a:headEnd/>
                      <a:tailEnd/>
                    </a:ln>
                  </pic:spPr>
                </pic:pic>
              </a:graphicData>
            </a:graphic>
          </wp:inline>
        </w:drawing>
      </w:r>
    </w:p>
    <w:p w:rsidR="00494E72" w:rsidRDefault="00494E72" w:rsidP="00494E72">
      <w:pPr>
        <w:pStyle w:val="Heading4"/>
      </w:pPr>
      <w:r>
        <w:t>Asari</w:t>
      </w:r>
    </w:p>
    <w:p w:rsidR="00494E72" w:rsidRDefault="00494E72" w:rsidP="00494E72">
      <w:r w:rsidRPr="0047280C">
        <w:t>All asari are</w:t>
      </w:r>
      <w:r>
        <w:t xml:space="preserve"> natural biotics from birth, </w:t>
      </w:r>
      <w:r w:rsidRPr="0047280C">
        <w:t>though not all choose to develop their abilities</w:t>
      </w:r>
      <w:r>
        <w:t>.</w:t>
      </w:r>
    </w:p>
    <w:p w:rsidR="00494E72" w:rsidRDefault="00494E72" w:rsidP="00494E72">
      <w:pPr>
        <w:pStyle w:val="Heading4"/>
      </w:pPr>
      <w:r>
        <w:t>Batarian</w:t>
      </w:r>
    </w:p>
    <w:p w:rsidR="00494E72" w:rsidRDefault="00494E72" w:rsidP="00494E72">
      <w:proofErr w:type="gramStart"/>
      <w:r>
        <w:t>Unknown.</w:t>
      </w:r>
      <w:proofErr w:type="gramEnd"/>
    </w:p>
    <w:p w:rsidR="00494E72" w:rsidRDefault="00494E72" w:rsidP="00494E72">
      <w:pPr>
        <w:pStyle w:val="Heading4"/>
      </w:pPr>
      <w:r>
        <w:t>Drell</w:t>
      </w:r>
    </w:p>
    <w:p w:rsidR="00494E72" w:rsidRDefault="00494E72" w:rsidP="00494E72">
      <w:proofErr w:type="gramStart"/>
      <w:r>
        <w:t>Unknown.</w:t>
      </w:r>
      <w:proofErr w:type="gramEnd"/>
    </w:p>
    <w:p w:rsidR="00494E72" w:rsidRDefault="00494E72" w:rsidP="00494E72">
      <w:pPr>
        <w:pStyle w:val="Heading4"/>
      </w:pPr>
      <w:r>
        <w:t>Krogan</w:t>
      </w:r>
    </w:p>
    <w:p w:rsidR="00494E72" w:rsidRDefault="00494E72" w:rsidP="00494E72">
      <w:r>
        <w:t>The few krogan biotics tend to be extremely powerful and often train to become krogan battlemasters. Before the genophage, krogan biotics in the military were usually officers, because the rank-and-file were overawed by their talents. Originally, it was possible for krogan to become biotics through surgery, but there was a high mortality rate. Since the genophage has already decimated krogan numbers, this practice has been discontinued.</w:t>
      </w:r>
    </w:p>
    <w:p w:rsidR="00494E72" w:rsidRDefault="00494E72" w:rsidP="00494E72">
      <w:pPr>
        <w:pStyle w:val="Heading4"/>
      </w:pPr>
      <w:r>
        <w:lastRenderedPageBreak/>
        <w:t>Salarian</w:t>
      </w:r>
    </w:p>
    <w:p w:rsidR="00494E72" w:rsidRDefault="00494E72" w:rsidP="00494E72">
      <w:r>
        <w:t>Salarian biotics are unusual and highly prized. The salarian military does not risk them in the front lines but uses them in the intelligence services.</w:t>
      </w:r>
    </w:p>
    <w:p w:rsidR="00494E72" w:rsidRDefault="00494E72" w:rsidP="00494E72">
      <w:pPr>
        <w:pStyle w:val="Heading4"/>
      </w:pPr>
      <w:r>
        <w:t>Turians</w:t>
      </w:r>
    </w:p>
    <w:p w:rsidR="00494E72" w:rsidRDefault="00494E72" w:rsidP="00494E72">
      <w:r>
        <w:t xml:space="preserve"> In turians, biotics are also unusual and generally not much better than a human L3. They are viewed with some suspicion by the general infantry and tend to be deployed in specialist groups called </w:t>
      </w:r>
      <w:r w:rsidR="003033D9">
        <w:t>‘</w:t>
      </w:r>
      <w:r>
        <w:t>Cabals</w:t>
      </w:r>
      <w:r w:rsidR="003033D9">
        <w:t>’</w:t>
      </w:r>
      <w:r>
        <w:t xml:space="preserve"> for key missions.</w:t>
      </w:r>
    </w:p>
    <w:p w:rsidR="00494E72" w:rsidRDefault="00494E72" w:rsidP="00494E72">
      <w:pPr>
        <w:pStyle w:val="Heading4"/>
      </w:pPr>
      <w:r>
        <w:t>Quarian</w:t>
      </w:r>
    </w:p>
    <w:p w:rsidR="00494E72" w:rsidRDefault="00494E72" w:rsidP="00494E72">
      <w:r>
        <w:t xml:space="preserve">Quarian biotics are very rare. It is speculated that this is due to their life aboard the Migrant Fleet. Element zero is such a rare resource that it is probably too precious to be </w:t>
      </w:r>
      <w:r w:rsidR="003033D9">
        <w:t>‘</w:t>
      </w:r>
      <w:r>
        <w:t>spent</w:t>
      </w:r>
      <w:r w:rsidR="003033D9">
        <w:t>’</w:t>
      </w:r>
      <w:r>
        <w:t xml:space="preserve"> on encouraging biotic potential in quarians, and because the quarians live aboard ships, any engine accident severe enough to release dust-form element zero would also be fatal to the crew.</w:t>
      </w:r>
    </w:p>
    <w:p w:rsidR="00494E72" w:rsidRDefault="00494E72" w:rsidP="00494E72">
      <w:pPr>
        <w:pStyle w:val="Heading4"/>
      </w:pPr>
      <w:r>
        <w:t>Vorcha</w:t>
      </w:r>
    </w:p>
    <w:p w:rsidR="00494E72" w:rsidRDefault="00494E72" w:rsidP="00494E72">
      <w:proofErr w:type="gramStart"/>
      <w:r>
        <w:t>Unknown.</w:t>
      </w:r>
      <w:proofErr w:type="gramEnd"/>
    </w:p>
    <w:p w:rsidR="00494E72" w:rsidRDefault="00494E72" w:rsidP="00494E72">
      <w:pPr>
        <w:pStyle w:val="Heading4"/>
      </w:pPr>
      <w:r>
        <w:t>Volus</w:t>
      </w:r>
    </w:p>
    <w:p w:rsidR="00494E72" w:rsidRDefault="00494E72" w:rsidP="00494E72">
      <w:proofErr w:type="gramStart"/>
      <w:r>
        <w:t>Unknown.</w:t>
      </w:r>
      <w:proofErr w:type="gramEnd"/>
    </w:p>
    <w:p w:rsidR="001B3D35" w:rsidRDefault="001B3D35" w:rsidP="001B3D35">
      <w:pPr>
        <w:pStyle w:val="Heading2"/>
      </w:pPr>
      <w:bookmarkStart w:id="44" w:name="_Toc258324829"/>
      <w:r>
        <w:t>Power Descriptions</w:t>
      </w:r>
      <w:bookmarkEnd w:id="44"/>
    </w:p>
    <w:p w:rsidR="001B3D35" w:rsidRDefault="001B3D35" w:rsidP="001B3D35">
      <w:r>
        <w:t>Biotic Powers are derived from the exposure to Element Zero</w:t>
      </w:r>
      <w:r w:rsidR="00ED0A45">
        <w:fldChar w:fldCharType="begin"/>
      </w:r>
      <w:r>
        <w:instrText xml:space="preserve"> XE </w:instrText>
      </w:r>
      <w:r w:rsidR="003033D9">
        <w:instrText>“</w:instrText>
      </w:r>
      <w:r w:rsidRPr="000366AA">
        <w:instrText>Element Zero</w:instrText>
      </w:r>
      <w:r w:rsidR="003033D9">
        <w:instrText>”</w:instrText>
      </w:r>
      <w:r>
        <w:instrText xml:space="preserve"> </w:instrText>
      </w:r>
      <w:r w:rsidR="00ED0A45">
        <w:fldChar w:fldCharType="end"/>
      </w:r>
      <w:r>
        <w:t xml:space="preserve"> or a species natural affinity for Biotics. However, most species must train diligently and have a Biotic Implant inserted into their brain to use Biotic Powers with any success.</w:t>
      </w:r>
    </w:p>
    <w:p w:rsidR="001B3D35" w:rsidRDefault="001B3D35" w:rsidP="001B3D35">
      <w:r>
        <w:t>The Biotic Powers listed below are accessible for any character with the Biotic Feat. The Biotic Feat allows the player to choose 1 + WIS modifier biotic powers (minimum of 1) each time the Biotic Feat is taken.</w:t>
      </w:r>
    </w:p>
    <w:p w:rsidR="001B3D35" w:rsidRDefault="001B3D35" w:rsidP="001B3D35">
      <w:r>
        <w:lastRenderedPageBreak/>
        <w:t>Time indicates how long it takes to enact the power.</w:t>
      </w:r>
    </w:p>
    <w:p w:rsidR="001B3D35" w:rsidRDefault="001B3D35" w:rsidP="001B3D35">
      <w:r>
        <w:t>Target indicates what the target of the power is.</w:t>
      </w:r>
    </w:p>
    <w:p w:rsidR="001B3D35" w:rsidRDefault="001B3D35" w:rsidP="001B3D35">
      <w:r>
        <w:t>Cool down indicates how long it takes for the power to be usable again after using it.</w:t>
      </w:r>
    </w:p>
    <w:p w:rsidR="001B3D35" w:rsidRDefault="001B3D35" w:rsidP="001B3D35">
      <w:r>
        <w:t>All checks for Biotic Powers are determined by the Use Biotics Skill.</w:t>
      </w:r>
    </w:p>
    <w:p w:rsidR="001B3D35" w:rsidRDefault="001B3D35" w:rsidP="001B3D35">
      <w:r>
        <w:rPr>
          <w:noProof/>
        </w:rPr>
        <w:drawing>
          <wp:inline distT="0" distB="0" distL="0" distR="0" wp14:anchorId="49B46D0E" wp14:editId="29C89EA9">
            <wp:extent cx="3200400" cy="1924750"/>
            <wp:effectExtent l="19050" t="0" r="0" b="0"/>
            <wp:docPr id="1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cstate="print"/>
                    <a:srcRect r="18673" b="14235"/>
                    <a:stretch>
                      <a:fillRect/>
                    </a:stretch>
                  </pic:blipFill>
                  <pic:spPr bwMode="auto">
                    <a:xfrm>
                      <a:off x="0" y="0"/>
                      <a:ext cx="3200400" cy="1924750"/>
                    </a:xfrm>
                    <a:prstGeom prst="rect">
                      <a:avLst/>
                    </a:prstGeom>
                    <a:noFill/>
                    <a:ln w="9525">
                      <a:noFill/>
                      <a:miter lim="800000"/>
                      <a:headEnd/>
                      <a:tailEnd/>
                    </a:ln>
                  </pic:spPr>
                </pic:pic>
              </a:graphicData>
            </a:graphic>
          </wp:inline>
        </w:drawing>
      </w:r>
    </w:p>
    <w:p w:rsidR="001B3D35" w:rsidRDefault="001B3D35" w:rsidP="001B3D35">
      <w:pPr>
        <w:pStyle w:val="Heading4"/>
      </w:pPr>
      <w:r>
        <w:t>Biotic Barrier</w:t>
      </w:r>
      <w:r w:rsidR="00ED0A45">
        <w:fldChar w:fldCharType="begin"/>
      </w:r>
      <w:r>
        <w:instrText xml:space="preserve"> XE </w:instrText>
      </w:r>
      <w:r w:rsidR="003033D9">
        <w:instrText>“</w:instrText>
      </w:r>
      <w:r w:rsidRPr="00BC7073">
        <w:instrText>Biotic Barrier</w:instrText>
      </w:r>
      <w:r w:rsidR="003033D9">
        <w:instrText>”</w:instrText>
      </w:r>
      <w:r>
        <w:instrText xml:space="preserve"> </w:instrText>
      </w:r>
      <w:r w:rsidR="00ED0A45">
        <w:fldChar w:fldCharType="end"/>
      </w:r>
    </w:p>
    <w:p w:rsidR="001B3D35" w:rsidRDefault="001B3D35" w:rsidP="001B3D35">
      <w:r>
        <w:t>Barrier surrounds the user with a high-gravity mass effect field essentially adding a layer of protection beneath shields</w:t>
      </w:r>
      <w:r w:rsidR="00ED0A45">
        <w:fldChar w:fldCharType="begin"/>
      </w:r>
      <w:r>
        <w:instrText xml:space="preserve"> XE </w:instrText>
      </w:r>
      <w:r w:rsidR="003033D9">
        <w:instrText>“</w:instrText>
      </w:r>
      <w:r w:rsidRPr="00E92026">
        <w:instrText>shields</w:instrText>
      </w:r>
      <w:r w:rsidR="003033D9">
        <w:instrText>”</w:instrText>
      </w:r>
      <w:r>
        <w:instrText xml:space="preserve"> </w:instrText>
      </w:r>
      <w:r w:rsidR="00ED0A45">
        <w:fldChar w:fldCharType="end"/>
      </w:r>
      <w:r>
        <w:t xml:space="preserve"> but above any armor</w:t>
      </w:r>
      <w:r w:rsidR="00ED0A45">
        <w:fldChar w:fldCharType="begin"/>
      </w:r>
      <w:r>
        <w:instrText xml:space="preserve"> XE </w:instrText>
      </w:r>
      <w:r w:rsidR="003033D9">
        <w:instrText>“</w:instrText>
      </w:r>
      <w:r w:rsidRPr="002666D2">
        <w:instrText>armor</w:instrText>
      </w:r>
      <w:r w:rsidR="003033D9">
        <w:instrText>”</w:instrText>
      </w:r>
      <w:r>
        <w:instrText xml:space="preserve"> </w:instrText>
      </w:r>
      <w:r w:rsidR="00ED0A45">
        <w:fldChar w:fldCharType="end"/>
      </w:r>
      <w:r>
        <w:t xml:space="preserve"> for a certain period of time or until they are spent. Barriers do not protect against physical damage like melee attacks, debris or environmental hazards</w:t>
      </w:r>
    </w:p>
    <w:p w:rsidR="001B3D35" w:rsidRDefault="001B3D35" w:rsidP="001B3D35">
      <w:r>
        <w:t>Time: Swift Action</w:t>
      </w:r>
    </w:p>
    <w:p w:rsidR="001B3D35" w:rsidRDefault="001B3D35" w:rsidP="001B3D35">
      <w:r>
        <w:t>Target: Personal</w:t>
      </w:r>
    </w:p>
    <w:p w:rsidR="001B3D35" w:rsidRDefault="001B3D35" w:rsidP="001B3D35">
      <w:r>
        <w:t>Cool down: 4 Rounds</w:t>
      </w:r>
    </w:p>
    <w:p w:rsidR="001B3D35" w:rsidRDefault="001B3D35" w:rsidP="001B3D35">
      <w:r>
        <w:t>Make a Use Biotics Check. The result of the check determines the effect, if any:</w:t>
      </w:r>
    </w:p>
    <w:p w:rsidR="001B3D35" w:rsidRDefault="001B3D35" w:rsidP="001B3D35">
      <w:pPr>
        <w:pStyle w:val="ListParagraph"/>
        <w:numPr>
          <w:ilvl w:val="0"/>
          <w:numId w:val="4"/>
        </w:numPr>
        <w:ind w:left="360"/>
      </w:pPr>
      <w:r>
        <w:t>DC 15: Creates Biotic Barrier</w:t>
      </w:r>
      <w:r w:rsidR="00ED0A45">
        <w:fldChar w:fldCharType="begin"/>
      </w:r>
      <w:r>
        <w:instrText xml:space="preserve"> XE </w:instrText>
      </w:r>
      <w:r w:rsidR="003033D9">
        <w:instrText>“</w:instrText>
      </w:r>
      <w:r w:rsidRPr="00BC7073">
        <w:instrText>Biotic Barrier</w:instrText>
      </w:r>
      <w:r w:rsidR="003033D9">
        <w:instrText>”</w:instrText>
      </w:r>
      <w:r>
        <w:instrText xml:space="preserve"> </w:instrText>
      </w:r>
      <w:r w:rsidR="00ED0A45">
        <w:fldChar w:fldCharType="end"/>
      </w:r>
      <w:r>
        <w:t>, absorbing 1d6 points for 1d4 rounds</w:t>
      </w:r>
    </w:p>
    <w:p w:rsidR="001B3D35" w:rsidRDefault="001B3D35" w:rsidP="001B3D35">
      <w:pPr>
        <w:pStyle w:val="ListParagraph"/>
        <w:numPr>
          <w:ilvl w:val="0"/>
          <w:numId w:val="4"/>
        </w:numPr>
        <w:ind w:left="360"/>
      </w:pPr>
      <w:r>
        <w:t>DC 20: Creates Biotic Barrier</w:t>
      </w:r>
      <w:r w:rsidR="00ED0A45">
        <w:fldChar w:fldCharType="begin"/>
      </w:r>
      <w:r>
        <w:instrText xml:space="preserve"> XE </w:instrText>
      </w:r>
      <w:r w:rsidR="003033D9">
        <w:instrText>“</w:instrText>
      </w:r>
      <w:r w:rsidRPr="00BC7073">
        <w:instrText>Biotic Barrier</w:instrText>
      </w:r>
      <w:r w:rsidR="003033D9">
        <w:instrText>”</w:instrText>
      </w:r>
      <w:r>
        <w:instrText xml:space="preserve"> </w:instrText>
      </w:r>
      <w:r w:rsidR="00ED0A45">
        <w:fldChar w:fldCharType="end"/>
      </w:r>
      <w:r>
        <w:t>, absorbing 1d8 points for 1d4 rounds</w:t>
      </w:r>
    </w:p>
    <w:p w:rsidR="001B3D35" w:rsidRDefault="001B3D35" w:rsidP="001B3D35">
      <w:pPr>
        <w:pStyle w:val="ListParagraph"/>
        <w:numPr>
          <w:ilvl w:val="0"/>
          <w:numId w:val="4"/>
        </w:numPr>
        <w:ind w:left="360"/>
      </w:pPr>
      <w:r>
        <w:t>DC 25: Creates Biotic Barrier</w:t>
      </w:r>
      <w:r w:rsidR="00ED0A45">
        <w:fldChar w:fldCharType="begin"/>
      </w:r>
      <w:r>
        <w:instrText xml:space="preserve"> XE </w:instrText>
      </w:r>
      <w:r w:rsidR="003033D9">
        <w:instrText>“</w:instrText>
      </w:r>
      <w:r w:rsidRPr="00BC7073">
        <w:instrText>Biotic Barrier</w:instrText>
      </w:r>
      <w:r w:rsidR="003033D9">
        <w:instrText>”</w:instrText>
      </w:r>
      <w:r>
        <w:instrText xml:space="preserve"> </w:instrText>
      </w:r>
      <w:r w:rsidR="00ED0A45">
        <w:fldChar w:fldCharType="end"/>
      </w:r>
      <w:r>
        <w:t>, absorbing 1d10 points for 1d4 rounds</w:t>
      </w:r>
    </w:p>
    <w:p w:rsidR="001B3D35" w:rsidRDefault="001B3D35" w:rsidP="001B3D35">
      <w:pPr>
        <w:pStyle w:val="ListParagraph"/>
        <w:numPr>
          <w:ilvl w:val="0"/>
          <w:numId w:val="4"/>
        </w:numPr>
        <w:ind w:left="360"/>
      </w:pPr>
      <w:r>
        <w:lastRenderedPageBreak/>
        <w:t>DC 30: Creates Biotic Barrier</w:t>
      </w:r>
      <w:r w:rsidR="00ED0A45">
        <w:fldChar w:fldCharType="begin"/>
      </w:r>
      <w:r>
        <w:instrText xml:space="preserve"> XE </w:instrText>
      </w:r>
      <w:r w:rsidR="003033D9">
        <w:instrText>“</w:instrText>
      </w:r>
      <w:r w:rsidRPr="00BC7073">
        <w:instrText>Biotic Barrier</w:instrText>
      </w:r>
      <w:r w:rsidR="003033D9">
        <w:instrText>”</w:instrText>
      </w:r>
      <w:r>
        <w:instrText xml:space="preserve"> </w:instrText>
      </w:r>
      <w:r w:rsidR="00ED0A45">
        <w:fldChar w:fldCharType="end"/>
      </w:r>
      <w:r>
        <w:t>, absorbing 1d12 points for 1d4 rounds</w:t>
      </w:r>
    </w:p>
    <w:p w:rsidR="001B3D35" w:rsidRDefault="001B3D35" w:rsidP="001B3D35">
      <w:r>
        <w:t>Special: Action points can be used to augment absorption or duration. Using an Action Point can increase absorption by 1d6 or duration by 1d4 rounds. Only one Action Point can be used per check. The user cannot maintain a Biotic Barrier</w:t>
      </w:r>
      <w:r w:rsidR="00ED0A45">
        <w:fldChar w:fldCharType="begin"/>
      </w:r>
      <w:r>
        <w:instrText xml:space="preserve"> XE </w:instrText>
      </w:r>
      <w:r w:rsidR="003033D9">
        <w:instrText>“</w:instrText>
      </w:r>
      <w:r w:rsidRPr="00BC7073">
        <w:instrText>Biotic Barrier</w:instrText>
      </w:r>
      <w:r w:rsidR="003033D9">
        <w:instrText>”</w:instrText>
      </w:r>
      <w:r>
        <w:instrText xml:space="preserve"> </w:instrText>
      </w:r>
      <w:r w:rsidR="00ED0A45">
        <w:fldChar w:fldCharType="end"/>
      </w:r>
      <w:r>
        <w:t xml:space="preserve"> and Biotic Shield</w:t>
      </w:r>
      <w:r w:rsidR="00ED0A45">
        <w:fldChar w:fldCharType="begin"/>
      </w:r>
      <w:r>
        <w:instrText xml:space="preserve"> XE </w:instrText>
      </w:r>
      <w:r w:rsidR="003033D9">
        <w:instrText>“</w:instrText>
      </w:r>
      <w:r w:rsidRPr="00D5763B">
        <w:instrText>Biotic Shield</w:instrText>
      </w:r>
      <w:r w:rsidR="003033D9">
        <w:instrText>”</w:instrText>
      </w:r>
      <w:r>
        <w:instrText xml:space="preserve"> </w:instrText>
      </w:r>
      <w:r w:rsidR="00ED0A45">
        <w:fldChar w:fldCharType="end"/>
      </w:r>
      <w:r>
        <w:t xml:space="preserve"> at the same time.</w:t>
      </w:r>
    </w:p>
    <w:p w:rsidR="001B3D35" w:rsidRDefault="001B3D35" w:rsidP="001B3D35">
      <w:pPr>
        <w:pStyle w:val="Heading4"/>
      </w:pPr>
      <w:r>
        <w:t>Biotic Shield</w:t>
      </w:r>
      <w:r w:rsidR="00ED0A45">
        <w:fldChar w:fldCharType="begin"/>
      </w:r>
      <w:r>
        <w:instrText xml:space="preserve"> XE </w:instrText>
      </w:r>
      <w:r w:rsidR="003033D9">
        <w:instrText>“</w:instrText>
      </w:r>
      <w:r w:rsidRPr="00D5763B">
        <w:instrText>Biotic Shield</w:instrText>
      </w:r>
      <w:r w:rsidR="003033D9">
        <w:instrText>”</w:instrText>
      </w:r>
      <w:r>
        <w:instrText xml:space="preserve"> </w:instrText>
      </w:r>
      <w:r w:rsidR="00ED0A45">
        <w:fldChar w:fldCharType="end"/>
      </w:r>
    </w:p>
    <w:p w:rsidR="001B3D35" w:rsidRDefault="001B3D35" w:rsidP="001B3D35">
      <w:r>
        <w:t>Biotic Shield</w:t>
      </w:r>
      <w:r w:rsidR="00ED0A45">
        <w:fldChar w:fldCharType="begin"/>
      </w:r>
      <w:r>
        <w:instrText xml:space="preserve"> XE </w:instrText>
      </w:r>
      <w:r w:rsidR="003033D9">
        <w:instrText>“</w:instrText>
      </w:r>
      <w:r w:rsidRPr="00D5763B">
        <w:instrText>Biotic Shield</w:instrText>
      </w:r>
      <w:r w:rsidR="003033D9">
        <w:instrText>”</w:instrText>
      </w:r>
      <w:r>
        <w:instrText xml:space="preserve"> </w:instrText>
      </w:r>
      <w:r w:rsidR="00ED0A45">
        <w:fldChar w:fldCharType="end"/>
      </w:r>
      <w:r>
        <w:t xml:space="preserve"> creates a high-gravity mass effect field around a certain area of effect which must include the creator of the field. The Biotic Shield can protect against attacks, but not at the rate a Biotic Barrier</w:t>
      </w:r>
      <w:r w:rsidR="00ED0A45">
        <w:fldChar w:fldCharType="begin"/>
      </w:r>
      <w:r>
        <w:instrText xml:space="preserve"> XE </w:instrText>
      </w:r>
      <w:r w:rsidR="003033D9">
        <w:instrText>“</w:instrText>
      </w:r>
      <w:r w:rsidRPr="00BC7073">
        <w:instrText>Biotic Barrier</w:instrText>
      </w:r>
      <w:r w:rsidR="003033D9">
        <w:instrText>”</w:instrText>
      </w:r>
      <w:r>
        <w:instrText xml:space="preserve"> </w:instrText>
      </w:r>
      <w:r w:rsidR="00ED0A45">
        <w:fldChar w:fldCharType="end"/>
      </w:r>
      <w:r>
        <w:t xml:space="preserve"> can. The Biotic Shield can also protect against objects entering the field.</w:t>
      </w:r>
    </w:p>
    <w:p w:rsidR="001B3D35" w:rsidRDefault="001B3D35" w:rsidP="001B3D35">
      <w:r>
        <w:t>Time: Standard Action</w:t>
      </w:r>
    </w:p>
    <w:p w:rsidR="001B3D35" w:rsidRDefault="001B3D35" w:rsidP="001B3D35">
      <w:r>
        <w:t>Target: Varies</w:t>
      </w:r>
    </w:p>
    <w:p w:rsidR="001B3D35" w:rsidRDefault="001B3D35" w:rsidP="001B3D35">
      <w:r>
        <w:t>Cool down: 4 Rounds</w:t>
      </w:r>
    </w:p>
    <w:p w:rsidR="001B3D35" w:rsidRDefault="001B3D35" w:rsidP="001B3D35">
      <w:r>
        <w:t>Make a Use Biotics Check. The biotic</w:t>
      </w:r>
      <w:r w:rsidR="00ED0A45">
        <w:fldChar w:fldCharType="begin"/>
      </w:r>
      <w:r>
        <w:instrText xml:space="preserve"> XE </w:instrText>
      </w:r>
      <w:r w:rsidR="003033D9">
        <w:instrText>“</w:instrText>
      </w:r>
      <w:r w:rsidRPr="00AE40A4">
        <w:instrText>biotic</w:instrText>
      </w:r>
      <w:r w:rsidR="003033D9">
        <w:instrText>”</w:instrText>
      </w:r>
      <w:r>
        <w:instrText xml:space="preserve"> </w:instrText>
      </w:r>
      <w:r w:rsidR="00ED0A45">
        <w:fldChar w:fldCharType="end"/>
      </w:r>
      <w:r>
        <w:t xml:space="preserve"> shield can serve two purposes; to protect from damage and block entrance by an object. The check result is compared to an object’s Fortitude Defense, if the check is higher, the object cannot enter the shield. The object cannot enter until the shield expires and a new Biotic Shield</w:t>
      </w:r>
      <w:r w:rsidR="00ED0A45">
        <w:fldChar w:fldCharType="begin"/>
      </w:r>
      <w:r>
        <w:instrText xml:space="preserve"> XE </w:instrText>
      </w:r>
      <w:r w:rsidR="003033D9">
        <w:instrText>“</w:instrText>
      </w:r>
      <w:r w:rsidRPr="00D5763B">
        <w:instrText>Biotic Shield</w:instrText>
      </w:r>
      <w:r w:rsidR="003033D9">
        <w:instrText>”</w:instrText>
      </w:r>
      <w:r>
        <w:instrText xml:space="preserve"> </w:instrText>
      </w:r>
      <w:r w:rsidR="00ED0A45">
        <w:fldChar w:fldCharType="end"/>
      </w:r>
      <w:r>
        <w:t xml:space="preserve"> check is performed. The result of the check determines the effect, if any:</w:t>
      </w:r>
    </w:p>
    <w:p w:rsidR="001B3D35" w:rsidRDefault="001B3D35" w:rsidP="001B3D35">
      <w:pPr>
        <w:pStyle w:val="ListParagraph"/>
        <w:numPr>
          <w:ilvl w:val="0"/>
          <w:numId w:val="4"/>
        </w:numPr>
        <w:ind w:left="360"/>
      </w:pPr>
      <w:r>
        <w:t>DC 15: Creates Biotic Shield</w:t>
      </w:r>
      <w:r w:rsidR="00ED0A45">
        <w:fldChar w:fldCharType="begin"/>
      </w:r>
      <w:r>
        <w:instrText xml:space="preserve"> XE </w:instrText>
      </w:r>
      <w:r w:rsidR="003033D9">
        <w:instrText>“</w:instrText>
      </w:r>
      <w:r w:rsidRPr="00D5763B">
        <w:instrText>Biotic Shield</w:instrText>
      </w:r>
      <w:r w:rsidR="003033D9">
        <w:instrText>”</w:instrText>
      </w:r>
      <w:r>
        <w:instrText xml:space="preserve"> </w:instrText>
      </w:r>
      <w:r w:rsidR="00ED0A45">
        <w:fldChar w:fldCharType="end"/>
      </w:r>
      <w:r>
        <w:t>, absorbing 1d4 points of damage for 1d4 rounds. The shield covers a 10x10 area, centered on the user.</w:t>
      </w:r>
    </w:p>
    <w:p w:rsidR="001B3D35" w:rsidRDefault="001B3D35" w:rsidP="001B3D35">
      <w:pPr>
        <w:pStyle w:val="ListParagraph"/>
        <w:numPr>
          <w:ilvl w:val="0"/>
          <w:numId w:val="4"/>
        </w:numPr>
        <w:ind w:left="360"/>
      </w:pPr>
      <w:r>
        <w:t xml:space="preserve">DC 20: Creates Biotic </w:t>
      </w:r>
      <w:r w:rsidR="00721B3B">
        <w:t>Shield</w:t>
      </w:r>
      <w:r w:rsidR="00ED0A45">
        <w:fldChar w:fldCharType="begin"/>
      </w:r>
      <w:r>
        <w:instrText xml:space="preserve"> XE </w:instrText>
      </w:r>
      <w:r w:rsidR="003033D9">
        <w:instrText>“</w:instrText>
      </w:r>
      <w:r w:rsidRPr="00BC7073">
        <w:instrText>Biotic Barrier</w:instrText>
      </w:r>
      <w:r w:rsidR="003033D9">
        <w:instrText>”</w:instrText>
      </w:r>
      <w:r>
        <w:instrText xml:space="preserve"> </w:instrText>
      </w:r>
      <w:r w:rsidR="00ED0A45">
        <w:fldChar w:fldCharType="end"/>
      </w:r>
      <w:r>
        <w:t>, absorbing 1d6 points of damage for 1d6 rounds. The shield covers a 15x15 area, centered on the user.</w:t>
      </w:r>
    </w:p>
    <w:p w:rsidR="001B3D35" w:rsidRDefault="001B3D35" w:rsidP="001B3D35">
      <w:pPr>
        <w:pStyle w:val="ListParagraph"/>
        <w:numPr>
          <w:ilvl w:val="0"/>
          <w:numId w:val="4"/>
        </w:numPr>
        <w:ind w:left="360"/>
      </w:pPr>
      <w:r>
        <w:t xml:space="preserve">DC 25: Creates Biotic </w:t>
      </w:r>
      <w:r w:rsidR="00721B3B">
        <w:t>Shield</w:t>
      </w:r>
      <w:r w:rsidR="00ED0A45">
        <w:fldChar w:fldCharType="begin"/>
      </w:r>
      <w:r>
        <w:instrText xml:space="preserve"> XE </w:instrText>
      </w:r>
      <w:r w:rsidR="003033D9">
        <w:instrText>“</w:instrText>
      </w:r>
      <w:r w:rsidRPr="00BC7073">
        <w:instrText>Biotic Barrier</w:instrText>
      </w:r>
      <w:r w:rsidR="003033D9">
        <w:instrText>”</w:instrText>
      </w:r>
      <w:r>
        <w:instrText xml:space="preserve"> </w:instrText>
      </w:r>
      <w:r w:rsidR="00ED0A45">
        <w:fldChar w:fldCharType="end"/>
      </w:r>
      <w:r>
        <w:t>, absorbing 1d8 points of damage for 1d8 rounds.</w:t>
      </w:r>
    </w:p>
    <w:p w:rsidR="001B3D35" w:rsidRDefault="001B3D35" w:rsidP="001B3D35">
      <w:pPr>
        <w:pStyle w:val="ListParagraph"/>
        <w:numPr>
          <w:ilvl w:val="0"/>
          <w:numId w:val="5"/>
        </w:numPr>
        <w:ind w:left="360"/>
      </w:pPr>
      <w:r>
        <w:t>The shield covers a 20x20 area, centered on the user.</w:t>
      </w:r>
    </w:p>
    <w:p w:rsidR="001B3D35" w:rsidRDefault="001B3D35" w:rsidP="001B3D35">
      <w:pPr>
        <w:pStyle w:val="ListParagraph"/>
        <w:numPr>
          <w:ilvl w:val="0"/>
          <w:numId w:val="5"/>
        </w:numPr>
        <w:ind w:left="360"/>
      </w:pPr>
      <w:r>
        <w:lastRenderedPageBreak/>
        <w:t xml:space="preserve">DC 30: Creates Biotic </w:t>
      </w:r>
      <w:r w:rsidR="00721B3B">
        <w:t>Shield</w:t>
      </w:r>
      <w:r w:rsidR="00ED0A45">
        <w:fldChar w:fldCharType="begin"/>
      </w:r>
      <w:r>
        <w:instrText xml:space="preserve"> XE </w:instrText>
      </w:r>
      <w:r w:rsidR="003033D9">
        <w:instrText>“</w:instrText>
      </w:r>
      <w:r w:rsidRPr="00BC7073">
        <w:instrText>Biotic Barrier</w:instrText>
      </w:r>
      <w:r w:rsidR="003033D9">
        <w:instrText>”</w:instrText>
      </w:r>
      <w:r>
        <w:instrText xml:space="preserve"> </w:instrText>
      </w:r>
      <w:r w:rsidR="00ED0A45">
        <w:fldChar w:fldCharType="end"/>
      </w:r>
      <w:r>
        <w:t>, absorbing 1d10 points of damage for 1d10 rounds.</w:t>
      </w:r>
    </w:p>
    <w:p w:rsidR="001B3D35" w:rsidRDefault="001B3D35" w:rsidP="001B3D35">
      <w:r>
        <w:t>The shield covers a 25x25 area, centered on the user.</w:t>
      </w:r>
    </w:p>
    <w:p w:rsidR="001B3D35" w:rsidRDefault="001B3D35" w:rsidP="001B3D35">
      <w:r>
        <w:t>Special: Any damage over the absorption level of the shield destroys the shield. If multiple objects attempt to enter the shield, each object of a different type must be examined against the Use Biotic check result. Any ally within the shield is protected by the shield. The shield absorption level is cumulative for all allies within the shield. If the Cool down timer expires before the shield’s expiration timer, the user may perform a Use Biotics Check to extend the shield per their roll result. Shield’s expiration timer begins and ends at the end of the user’s turn. Action Points can be used to extend the area of the shield by 5x5 per Action Point and extend the duration by 1d2 rounds per Action Point. No more than two Action Points can be user per Use Biotics Check, regardless of the combination of augmentation options. The user cannot maintain a Biotic Barrier</w:t>
      </w:r>
      <w:r w:rsidR="00ED0A45">
        <w:fldChar w:fldCharType="begin"/>
      </w:r>
      <w:r>
        <w:instrText xml:space="preserve"> XE </w:instrText>
      </w:r>
      <w:r w:rsidR="003033D9">
        <w:instrText>“</w:instrText>
      </w:r>
      <w:r w:rsidRPr="00BC7073">
        <w:instrText>Biotic Barrier</w:instrText>
      </w:r>
      <w:r w:rsidR="003033D9">
        <w:instrText>”</w:instrText>
      </w:r>
      <w:r>
        <w:instrText xml:space="preserve"> </w:instrText>
      </w:r>
      <w:r w:rsidR="00ED0A45">
        <w:fldChar w:fldCharType="end"/>
      </w:r>
      <w:r>
        <w:t xml:space="preserve"> and Biotic Shield</w:t>
      </w:r>
      <w:r w:rsidR="00ED0A45">
        <w:fldChar w:fldCharType="begin"/>
      </w:r>
      <w:r>
        <w:instrText xml:space="preserve"> XE </w:instrText>
      </w:r>
      <w:r w:rsidR="003033D9">
        <w:instrText>“</w:instrText>
      </w:r>
      <w:r w:rsidRPr="00D5763B">
        <w:instrText>Biotic Shield</w:instrText>
      </w:r>
      <w:r w:rsidR="003033D9">
        <w:instrText>”</w:instrText>
      </w:r>
      <w:r>
        <w:instrText xml:space="preserve"> </w:instrText>
      </w:r>
      <w:r w:rsidR="00ED0A45">
        <w:fldChar w:fldCharType="end"/>
      </w:r>
      <w:r>
        <w:t xml:space="preserve"> at the same time. However, others within the Biotic Shield may have personal Biotic Barrier’s active while enclosed in the Biotic Shield.</w:t>
      </w:r>
    </w:p>
    <w:p w:rsidR="001B3D35" w:rsidRDefault="001B3D35" w:rsidP="001B3D35">
      <w:pPr>
        <w:pStyle w:val="Heading4"/>
      </w:pPr>
      <w:r>
        <w:t>Charge</w:t>
      </w:r>
      <w:r w:rsidR="00ED0A45">
        <w:fldChar w:fldCharType="begin"/>
      </w:r>
      <w:r>
        <w:instrText xml:space="preserve"> XE </w:instrText>
      </w:r>
      <w:r w:rsidR="003033D9">
        <w:instrText>“</w:instrText>
      </w:r>
      <w:r w:rsidRPr="00D27F22">
        <w:instrText>Charge</w:instrText>
      </w:r>
      <w:r w:rsidR="003033D9">
        <w:instrText>”</w:instrText>
      </w:r>
      <w:r>
        <w:instrText xml:space="preserve"> </w:instrText>
      </w:r>
      <w:r w:rsidR="00ED0A45">
        <w:fldChar w:fldCharType="end"/>
      </w:r>
    </w:p>
    <w:p w:rsidR="001B3D35" w:rsidRDefault="001B3D35" w:rsidP="001B3D35">
      <w:r>
        <w:t>Charge</w:t>
      </w:r>
      <w:r w:rsidR="00ED0A45">
        <w:fldChar w:fldCharType="begin"/>
      </w:r>
      <w:r>
        <w:instrText xml:space="preserve"> XE </w:instrText>
      </w:r>
      <w:r w:rsidR="003033D9">
        <w:instrText>“</w:instrText>
      </w:r>
      <w:r w:rsidRPr="00D27F22">
        <w:instrText>Charge</w:instrText>
      </w:r>
      <w:r w:rsidR="003033D9">
        <w:instrText>”</w:instrText>
      </w:r>
      <w:r>
        <w:instrText xml:space="preserve"> </w:instrText>
      </w:r>
      <w:r w:rsidR="00ED0A45">
        <w:fldChar w:fldCharType="end"/>
      </w:r>
      <w:r>
        <w:t xml:space="preserve"> augments speed and strength, and charges across the battlefield towards a target. This culminates in a powerful collision that sends enemies flying backward, inflicting massive damage. The collision negates the mass of an enemy, allowing for even the largest of enemies to be sent flying backwards. This power also compensates for impeding obstacles, by allowing the Vanguard to </w:t>
      </w:r>
      <w:r w:rsidR="003033D9">
        <w:t>‘</w:t>
      </w:r>
      <w:r>
        <w:t>phase</w:t>
      </w:r>
      <w:r w:rsidR="003033D9">
        <w:t>’</w:t>
      </w:r>
      <w:r>
        <w:t xml:space="preserve"> through solid objects en route to their target. It can also be used on enemies who have been levitated by other biotic</w:t>
      </w:r>
      <w:r w:rsidR="00ED0A45">
        <w:fldChar w:fldCharType="begin"/>
      </w:r>
      <w:r>
        <w:instrText xml:space="preserve"> XE </w:instrText>
      </w:r>
      <w:r w:rsidR="003033D9">
        <w:instrText>“</w:instrText>
      </w:r>
      <w:r w:rsidRPr="00AE40A4">
        <w:instrText>biotic</w:instrText>
      </w:r>
      <w:r w:rsidR="003033D9">
        <w:instrText>”</w:instrText>
      </w:r>
      <w:r>
        <w:instrText xml:space="preserve"> </w:instrText>
      </w:r>
      <w:r w:rsidR="00ED0A45">
        <w:fldChar w:fldCharType="end"/>
      </w:r>
      <w:r>
        <w:t xml:space="preserve"> talents, and can multiply physics damage to send them off into the distance. As the Vanguard further masters this ability, Charge will slow down time as the Vanguard heads towards the target, permitting additional damage.</w:t>
      </w:r>
    </w:p>
    <w:p w:rsidR="001B3D35" w:rsidRDefault="001B3D35" w:rsidP="001B3D35">
      <w:r>
        <w:lastRenderedPageBreak/>
        <w:t>Time: Full Round Action</w:t>
      </w:r>
    </w:p>
    <w:p w:rsidR="001B3D35" w:rsidRDefault="001B3D35" w:rsidP="001B3D35">
      <w:r>
        <w:t>Target: Any living creature or object within six squares.</w:t>
      </w:r>
    </w:p>
    <w:p w:rsidR="001B3D35" w:rsidRDefault="001B3D35" w:rsidP="001B3D35">
      <w:r>
        <w:t>Cool down: Six Rounds</w:t>
      </w:r>
    </w:p>
    <w:p w:rsidR="001B3D35" w:rsidRDefault="001B3D35" w:rsidP="001B3D35">
      <w:r>
        <w:t>Make a Use Biotics Check. Targets in range cannot avoid the biotic</w:t>
      </w:r>
      <w:r w:rsidR="00ED0A45">
        <w:fldChar w:fldCharType="begin"/>
      </w:r>
      <w:r>
        <w:instrText xml:space="preserve"> XE </w:instrText>
      </w:r>
      <w:r w:rsidR="003033D9">
        <w:instrText>“</w:instrText>
      </w:r>
      <w:r w:rsidRPr="00AE40A4">
        <w:instrText>biotic</w:instrText>
      </w:r>
      <w:r w:rsidR="003033D9">
        <w:instrText>”</w:instrText>
      </w:r>
      <w:r>
        <w:instrText xml:space="preserve"> </w:instrText>
      </w:r>
      <w:r w:rsidR="00ED0A45">
        <w:fldChar w:fldCharType="end"/>
      </w:r>
      <w:r>
        <w:t xml:space="preserve"> impact so long as they do not have shields</w:t>
      </w:r>
      <w:r w:rsidR="00ED0A45">
        <w:fldChar w:fldCharType="begin"/>
      </w:r>
      <w:r>
        <w:instrText xml:space="preserve"> XE </w:instrText>
      </w:r>
      <w:r w:rsidR="003033D9">
        <w:instrText>“</w:instrText>
      </w:r>
      <w:r w:rsidRPr="00E92026">
        <w:instrText>shields</w:instrText>
      </w:r>
      <w:r w:rsidR="003033D9">
        <w:instrText>”</w:instrText>
      </w:r>
      <w:r>
        <w:instrText xml:space="preserve"> </w:instrText>
      </w:r>
      <w:r w:rsidR="00ED0A45">
        <w:fldChar w:fldCharType="end"/>
      </w:r>
      <w:r>
        <w:t xml:space="preserve"> or biotic barriers</w:t>
      </w:r>
      <w:r w:rsidR="00ED0A45">
        <w:fldChar w:fldCharType="begin"/>
      </w:r>
      <w:r>
        <w:instrText xml:space="preserve"> XE </w:instrText>
      </w:r>
      <w:r w:rsidR="003033D9">
        <w:instrText>“</w:instrText>
      </w:r>
      <w:r w:rsidRPr="00406CE1">
        <w:instrText>biotic barrier</w:instrText>
      </w:r>
      <w:r w:rsidR="003033D9">
        <w:instrText>”</w:instrText>
      </w:r>
      <w:r>
        <w:instrText xml:space="preserve"> </w:instrText>
      </w:r>
      <w:r w:rsidR="00ED0A45">
        <w:fldChar w:fldCharType="end"/>
      </w:r>
      <w:r>
        <w:t xml:space="preserve"> active. The user can move through small objects (but not walls) to reach the target. The result of the check determines the effect, if any:</w:t>
      </w:r>
    </w:p>
    <w:p w:rsidR="001B3D35" w:rsidRDefault="001B3D35" w:rsidP="001B3D35">
      <w:pPr>
        <w:pStyle w:val="ListParagraph"/>
        <w:numPr>
          <w:ilvl w:val="0"/>
          <w:numId w:val="5"/>
        </w:numPr>
        <w:ind w:left="360"/>
      </w:pPr>
      <w:r>
        <w:t>DC 15: Damages Target 1d4. Thrown back 1d6 squares</w:t>
      </w:r>
    </w:p>
    <w:p w:rsidR="001B3D35" w:rsidRDefault="001B3D35" w:rsidP="001B3D35">
      <w:pPr>
        <w:pStyle w:val="ListParagraph"/>
        <w:numPr>
          <w:ilvl w:val="0"/>
          <w:numId w:val="5"/>
        </w:numPr>
        <w:ind w:left="360"/>
      </w:pPr>
      <w:r>
        <w:t>DC 20: Damages Target 1d6. Thrown back 1d8 squares</w:t>
      </w:r>
    </w:p>
    <w:p w:rsidR="001B3D35" w:rsidRDefault="001B3D35" w:rsidP="001B3D35">
      <w:pPr>
        <w:pStyle w:val="ListParagraph"/>
        <w:numPr>
          <w:ilvl w:val="0"/>
          <w:numId w:val="5"/>
        </w:numPr>
        <w:ind w:left="360"/>
      </w:pPr>
      <w:r>
        <w:t>DC 25: Damages Target 1d8. Thrown back 1d10 squares</w:t>
      </w:r>
    </w:p>
    <w:p w:rsidR="001B3D35" w:rsidRDefault="001B3D35" w:rsidP="001B3D35">
      <w:pPr>
        <w:pStyle w:val="ListParagraph"/>
        <w:numPr>
          <w:ilvl w:val="0"/>
          <w:numId w:val="5"/>
        </w:numPr>
        <w:ind w:left="360"/>
      </w:pPr>
      <w:r>
        <w:t>DC 30: Damages Target 1d10. Thrown back 1d12 squares</w:t>
      </w:r>
    </w:p>
    <w:p w:rsidR="001B3D35" w:rsidRDefault="001B3D35" w:rsidP="001B3D35">
      <w:r>
        <w:t>Special: The orientation of the thrown target is determined as the DM sees fit. This means whether they go straight backward, or diagonally right or left. Damage</w:t>
      </w:r>
      <w:r w:rsidR="00ED0A45">
        <w:fldChar w:fldCharType="begin"/>
      </w:r>
      <w:r>
        <w:instrText xml:space="preserve"> XE </w:instrText>
      </w:r>
      <w:r w:rsidR="003033D9">
        <w:instrText>“</w:instrText>
      </w:r>
      <w:r w:rsidRPr="00543A68">
        <w:instrText>Damage</w:instrText>
      </w:r>
      <w:r w:rsidR="003033D9">
        <w:instrText>”</w:instrText>
      </w:r>
      <w:r>
        <w:instrText xml:space="preserve"> </w:instrText>
      </w:r>
      <w:r w:rsidR="00ED0A45">
        <w:fldChar w:fldCharType="end"/>
      </w:r>
      <w:r>
        <w:t xml:space="preserve"> caused by Charge</w:t>
      </w:r>
      <w:r w:rsidR="00ED0A45">
        <w:fldChar w:fldCharType="begin"/>
      </w:r>
      <w:r>
        <w:instrText xml:space="preserve"> XE </w:instrText>
      </w:r>
      <w:r w:rsidR="003033D9">
        <w:instrText>“</w:instrText>
      </w:r>
      <w:r w:rsidRPr="00D27F22">
        <w:instrText>Charge</w:instrText>
      </w:r>
      <w:r w:rsidR="003033D9">
        <w:instrText>”</w:instrText>
      </w:r>
      <w:r>
        <w:instrText xml:space="preserve"> </w:instrText>
      </w:r>
      <w:r w:rsidR="00ED0A45">
        <w:fldChar w:fldCharType="end"/>
      </w:r>
      <w:r>
        <w:t xml:space="preserve"> affects Armor Points or HPs directly; falls due to Charge may affect shields</w:t>
      </w:r>
      <w:r w:rsidR="00ED0A45">
        <w:fldChar w:fldCharType="begin"/>
      </w:r>
      <w:r>
        <w:instrText xml:space="preserve"> XE </w:instrText>
      </w:r>
      <w:r w:rsidR="003033D9">
        <w:instrText>“</w:instrText>
      </w:r>
      <w:r w:rsidRPr="00E92026">
        <w:instrText>shields</w:instrText>
      </w:r>
      <w:r w:rsidR="003033D9">
        <w:instrText>”</w:instrText>
      </w:r>
      <w:r>
        <w:instrText xml:space="preserve"> </w:instrText>
      </w:r>
      <w:r w:rsidR="00ED0A45">
        <w:fldChar w:fldCharType="end"/>
      </w:r>
      <w:r>
        <w:t>, biotic</w:t>
      </w:r>
      <w:r w:rsidR="00ED0A45">
        <w:fldChar w:fldCharType="begin"/>
      </w:r>
      <w:r>
        <w:instrText xml:space="preserve"> XE </w:instrText>
      </w:r>
      <w:r w:rsidR="003033D9">
        <w:instrText>“</w:instrText>
      </w:r>
      <w:r w:rsidRPr="00AE40A4">
        <w:instrText>biotic</w:instrText>
      </w:r>
      <w:r w:rsidR="003033D9">
        <w:instrText>”</w:instrText>
      </w:r>
      <w:r>
        <w:instrText xml:space="preserve"> </w:instrText>
      </w:r>
      <w:r w:rsidR="00ED0A45">
        <w:fldChar w:fldCharType="end"/>
      </w:r>
      <w:r>
        <w:t xml:space="preserve"> barriers</w:t>
      </w:r>
      <w:r w:rsidR="00ED0A45">
        <w:fldChar w:fldCharType="begin"/>
      </w:r>
      <w:r>
        <w:instrText xml:space="preserve"> XE </w:instrText>
      </w:r>
      <w:r w:rsidR="003033D9">
        <w:instrText>“</w:instrText>
      </w:r>
      <w:r w:rsidRPr="00406CE1">
        <w:instrText>biotic barrier</w:instrText>
      </w:r>
      <w:r w:rsidR="003033D9">
        <w:instrText>”</w:instrText>
      </w:r>
      <w:r>
        <w:instrText xml:space="preserve"> </w:instrText>
      </w:r>
      <w:r w:rsidR="00ED0A45">
        <w:fldChar w:fldCharType="end"/>
      </w:r>
      <w:r>
        <w:t>, and armor</w:t>
      </w:r>
      <w:r w:rsidR="00ED0A45">
        <w:fldChar w:fldCharType="begin"/>
      </w:r>
      <w:r>
        <w:instrText xml:space="preserve"> XE </w:instrText>
      </w:r>
      <w:r w:rsidR="003033D9">
        <w:instrText>“</w:instrText>
      </w:r>
      <w:r w:rsidRPr="002666D2">
        <w:instrText>armor</w:instrText>
      </w:r>
      <w:r w:rsidR="003033D9">
        <w:instrText>”</w:instrText>
      </w:r>
      <w:r>
        <w:instrText xml:space="preserve"> </w:instrText>
      </w:r>
      <w:r w:rsidR="00ED0A45">
        <w:fldChar w:fldCharType="end"/>
      </w:r>
      <w:r>
        <w:t xml:space="preserve"> as well. Action Points may be used to increase the reach of Charge by six squares per Action Point, with a maximum of two action points spend per check. Charge can hit airborne targets no higher than two squares of the ground.</w:t>
      </w:r>
    </w:p>
    <w:p w:rsidR="001B3D35" w:rsidRDefault="00DD1567" w:rsidP="001B3D35">
      <w:pPr>
        <w:pStyle w:val="Heading4"/>
      </w:pPr>
      <w:r>
        <w:br w:type="column"/>
      </w:r>
      <w:r w:rsidR="001B3D35">
        <w:lastRenderedPageBreak/>
        <w:t>Kinetics</w:t>
      </w:r>
      <w:r w:rsidR="00ED0A45">
        <w:fldChar w:fldCharType="begin"/>
      </w:r>
      <w:r w:rsidR="001B3D35">
        <w:instrText xml:space="preserve"> XE </w:instrText>
      </w:r>
      <w:r w:rsidR="003033D9">
        <w:instrText>“</w:instrText>
      </w:r>
      <w:r w:rsidR="001B3D35" w:rsidRPr="00491938">
        <w:instrText>Kinetics</w:instrText>
      </w:r>
      <w:r w:rsidR="003033D9">
        <w:instrText>”</w:instrText>
      </w:r>
      <w:r w:rsidR="001B3D35">
        <w:instrText xml:space="preserve"> </w:instrText>
      </w:r>
      <w:r w:rsidR="00ED0A45">
        <w:fldChar w:fldCharType="end"/>
      </w:r>
    </w:p>
    <w:p w:rsidR="001B3D35" w:rsidRDefault="001B3D35" w:rsidP="001B3D35">
      <w:r>
        <w:t>Kinetics</w:t>
      </w:r>
      <w:r w:rsidR="00ED0A45">
        <w:fldChar w:fldCharType="begin"/>
      </w:r>
      <w:r>
        <w:instrText xml:space="preserve"> XE </w:instrText>
      </w:r>
      <w:r w:rsidR="003033D9">
        <w:instrText>“</w:instrText>
      </w:r>
      <w:r w:rsidRPr="00491938">
        <w:instrText>Kinetics</w:instrText>
      </w:r>
      <w:r w:rsidR="003033D9">
        <w:instrText>”</w:instrText>
      </w:r>
      <w:r>
        <w:instrText xml:space="preserve"> </w:instrText>
      </w:r>
      <w:r w:rsidR="00ED0A45">
        <w:fldChar w:fldCharType="end"/>
      </w:r>
      <w:r>
        <w:t xml:space="preserve"> allows the user to lift, pull, or push a living creature or object while levitating it into the air.</w:t>
      </w:r>
    </w:p>
    <w:p w:rsidR="001B3D35" w:rsidRDefault="001B3D35" w:rsidP="001B3D35">
      <w:r>
        <w:t>Time: Standard Action</w:t>
      </w:r>
    </w:p>
    <w:p w:rsidR="001B3D35" w:rsidRDefault="001B3D35" w:rsidP="001B3D35">
      <w:r>
        <w:t>Target: Any living creature or object, regardless of shields</w:t>
      </w:r>
      <w:r w:rsidR="00ED0A45">
        <w:fldChar w:fldCharType="begin"/>
      </w:r>
      <w:r>
        <w:instrText xml:space="preserve"> XE </w:instrText>
      </w:r>
      <w:r w:rsidR="003033D9">
        <w:instrText>“</w:instrText>
      </w:r>
      <w:r w:rsidRPr="00E92026">
        <w:instrText>shields</w:instrText>
      </w:r>
      <w:r w:rsidR="003033D9">
        <w:instrText>”</w:instrText>
      </w:r>
      <w:r>
        <w:instrText xml:space="preserve"> </w:instrText>
      </w:r>
      <w:r w:rsidR="00ED0A45">
        <w:fldChar w:fldCharType="end"/>
      </w:r>
      <w:r>
        <w:t xml:space="preserve"> or armor</w:t>
      </w:r>
      <w:r w:rsidR="00ED0A45">
        <w:fldChar w:fldCharType="begin"/>
      </w:r>
      <w:r>
        <w:instrText xml:space="preserve"> XE </w:instrText>
      </w:r>
      <w:r w:rsidR="003033D9">
        <w:instrText>“</w:instrText>
      </w:r>
      <w:r w:rsidRPr="002666D2">
        <w:instrText>armor</w:instrText>
      </w:r>
      <w:r w:rsidR="003033D9">
        <w:instrText>”</w:instrText>
      </w:r>
      <w:r>
        <w:instrText xml:space="preserve"> </w:instrText>
      </w:r>
      <w:r w:rsidR="00ED0A45">
        <w:fldChar w:fldCharType="end"/>
      </w:r>
      <w:r>
        <w:t xml:space="preserve"> within six squares of the user.</w:t>
      </w:r>
    </w:p>
    <w:p w:rsidR="001B3D35" w:rsidRDefault="001B3D35" w:rsidP="001B3D35">
      <w:r>
        <w:t>Cool down: 6 Rounds</w:t>
      </w:r>
    </w:p>
    <w:p w:rsidR="001B3D35" w:rsidRDefault="001B3D35" w:rsidP="001B3D35">
      <w:r>
        <w:t>Make a Use Biotics Check. The result of the check determines the size of the object that can be lifted. If the target is resists the attempt the user’s check must exceed their Will Defense. You can hurl the target at another target in range if your check exceeds the second target’s Reflex defense. Damage</w:t>
      </w:r>
      <w:r w:rsidR="00ED0A45">
        <w:fldChar w:fldCharType="begin"/>
      </w:r>
      <w:r>
        <w:instrText xml:space="preserve"> XE </w:instrText>
      </w:r>
      <w:r w:rsidR="003033D9">
        <w:instrText>“</w:instrText>
      </w:r>
      <w:r w:rsidRPr="00543A68">
        <w:instrText>Damage</w:instrText>
      </w:r>
      <w:r w:rsidR="003033D9">
        <w:instrText>”</w:instrText>
      </w:r>
      <w:r>
        <w:instrText xml:space="preserve"> </w:instrText>
      </w:r>
      <w:r w:rsidR="00ED0A45">
        <w:fldChar w:fldCharType="end"/>
      </w:r>
      <w:r>
        <w:t xml:space="preserve"> to both targets is determined by the user’s check.</w:t>
      </w:r>
    </w:p>
    <w:p w:rsidR="001B3D35" w:rsidRDefault="001B3D35" w:rsidP="001B3D35">
      <w:pPr>
        <w:pStyle w:val="ListParagraph"/>
        <w:numPr>
          <w:ilvl w:val="0"/>
          <w:numId w:val="4"/>
        </w:numPr>
        <w:ind w:left="360"/>
      </w:pPr>
      <w:r>
        <w:t>DC 15: Kinetics</w:t>
      </w:r>
      <w:r w:rsidR="00ED0A45">
        <w:fldChar w:fldCharType="begin"/>
      </w:r>
      <w:r>
        <w:instrText xml:space="preserve"> XE </w:instrText>
      </w:r>
      <w:r w:rsidR="003033D9">
        <w:instrText>“</w:instrText>
      </w:r>
      <w:r w:rsidRPr="00491938">
        <w:instrText>Kinetics</w:instrText>
      </w:r>
      <w:r w:rsidR="003033D9">
        <w:instrText>”</w:instrText>
      </w:r>
      <w:r>
        <w:instrText xml:space="preserve"> </w:instrText>
      </w:r>
      <w:r w:rsidR="00ED0A45">
        <w:fldChar w:fldCharType="end"/>
      </w:r>
      <w:r>
        <w:t xml:space="preserve"> up to a Medium Sized Target (Deals 2d6 Damage</w:t>
      </w:r>
      <w:r w:rsidR="00ED0A45">
        <w:fldChar w:fldCharType="begin"/>
      </w:r>
      <w:r>
        <w:instrText xml:space="preserve"> XE </w:instrText>
      </w:r>
      <w:r w:rsidR="003033D9">
        <w:instrText>“</w:instrText>
      </w:r>
      <w:r w:rsidRPr="00543A68">
        <w:instrText>Damage</w:instrText>
      </w:r>
      <w:r w:rsidR="003033D9">
        <w:instrText>”</w:instrText>
      </w:r>
      <w:r>
        <w:instrText xml:space="preserve"> </w:instrText>
      </w:r>
      <w:r w:rsidR="00ED0A45">
        <w:fldChar w:fldCharType="end"/>
      </w:r>
      <w:r>
        <w:t>)</w:t>
      </w:r>
    </w:p>
    <w:p w:rsidR="001B3D35" w:rsidRDefault="001B3D35" w:rsidP="001B3D35">
      <w:pPr>
        <w:pStyle w:val="ListParagraph"/>
        <w:numPr>
          <w:ilvl w:val="0"/>
          <w:numId w:val="4"/>
        </w:numPr>
        <w:ind w:left="360"/>
      </w:pPr>
      <w:r>
        <w:t>DC 20: Kinetics</w:t>
      </w:r>
      <w:r w:rsidR="00ED0A45">
        <w:fldChar w:fldCharType="begin"/>
      </w:r>
      <w:r>
        <w:instrText xml:space="preserve"> XE </w:instrText>
      </w:r>
      <w:r w:rsidR="003033D9">
        <w:instrText>“</w:instrText>
      </w:r>
      <w:r w:rsidRPr="00491938">
        <w:instrText>Kinetics</w:instrText>
      </w:r>
      <w:r w:rsidR="003033D9">
        <w:instrText>”</w:instrText>
      </w:r>
      <w:r>
        <w:instrText xml:space="preserve"> </w:instrText>
      </w:r>
      <w:r w:rsidR="00ED0A45">
        <w:fldChar w:fldCharType="end"/>
      </w:r>
      <w:r>
        <w:t xml:space="preserve"> up to a Large Sized Target (Deals 4d6 Damage</w:t>
      </w:r>
      <w:r w:rsidR="00ED0A45">
        <w:fldChar w:fldCharType="begin"/>
      </w:r>
      <w:r>
        <w:instrText xml:space="preserve"> XE </w:instrText>
      </w:r>
      <w:r w:rsidR="003033D9">
        <w:instrText>“</w:instrText>
      </w:r>
      <w:r w:rsidRPr="00543A68">
        <w:instrText>Damage</w:instrText>
      </w:r>
      <w:r w:rsidR="003033D9">
        <w:instrText>”</w:instrText>
      </w:r>
      <w:r>
        <w:instrText xml:space="preserve"> </w:instrText>
      </w:r>
      <w:r w:rsidR="00ED0A45">
        <w:fldChar w:fldCharType="end"/>
      </w:r>
      <w:r>
        <w:t>)</w:t>
      </w:r>
    </w:p>
    <w:p w:rsidR="001B3D35" w:rsidRDefault="001B3D35" w:rsidP="001B3D35">
      <w:pPr>
        <w:pStyle w:val="ListParagraph"/>
        <w:numPr>
          <w:ilvl w:val="0"/>
          <w:numId w:val="4"/>
        </w:numPr>
        <w:ind w:left="360"/>
      </w:pPr>
      <w:r>
        <w:t>DC 25: Kinetics</w:t>
      </w:r>
      <w:r w:rsidR="00ED0A45">
        <w:fldChar w:fldCharType="begin"/>
      </w:r>
      <w:r>
        <w:instrText xml:space="preserve"> XE </w:instrText>
      </w:r>
      <w:r w:rsidR="003033D9">
        <w:instrText>“</w:instrText>
      </w:r>
      <w:r w:rsidRPr="00491938">
        <w:instrText>Kinetics</w:instrText>
      </w:r>
      <w:r w:rsidR="003033D9">
        <w:instrText>”</w:instrText>
      </w:r>
      <w:r>
        <w:instrText xml:space="preserve"> </w:instrText>
      </w:r>
      <w:r w:rsidR="00ED0A45">
        <w:fldChar w:fldCharType="end"/>
      </w:r>
      <w:r>
        <w:t xml:space="preserve"> up to a Huge Sized Target (Deals 6d6 Damage</w:t>
      </w:r>
      <w:r w:rsidR="00ED0A45">
        <w:fldChar w:fldCharType="begin"/>
      </w:r>
      <w:r>
        <w:instrText xml:space="preserve"> XE </w:instrText>
      </w:r>
      <w:r w:rsidR="003033D9">
        <w:instrText>“</w:instrText>
      </w:r>
      <w:r w:rsidRPr="00543A68">
        <w:instrText>Damage</w:instrText>
      </w:r>
      <w:r w:rsidR="003033D9">
        <w:instrText>”</w:instrText>
      </w:r>
      <w:r>
        <w:instrText xml:space="preserve"> </w:instrText>
      </w:r>
      <w:r w:rsidR="00ED0A45">
        <w:fldChar w:fldCharType="end"/>
      </w:r>
      <w:r>
        <w:t>)</w:t>
      </w:r>
    </w:p>
    <w:p w:rsidR="001B3D35" w:rsidRDefault="001B3D35" w:rsidP="001B3D35">
      <w:pPr>
        <w:pStyle w:val="ListParagraph"/>
        <w:numPr>
          <w:ilvl w:val="0"/>
          <w:numId w:val="4"/>
        </w:numPr>
        <w:ind w:left="360"/>
      </w:pPr>
      <w:r>
        <w:t>DC 30: Kinetics</w:t>
      </w:r>
      <w:r w:rsidR="00ED0A45">
        <w:fldChar w:fldCharType="begin"/>
      </w:r>
      <w:r>
        <w:instrText xml:space="preserve"> XE </w:instrText>
      </w:r>
      <w:r w:rsidR="003033D9">
        <w:instrText>“</w:instrText>
      </w:r>
      <w:r w:rsidRPr="00491938">
        <w:instrText>Kinetics</w:instrText>
      </w:r>
      <w:r w:rsidR="003033D9">
        <w:instrText>”</w:instrText>
      </w:r>
      <w:r>
        <w:instrText xml:space="preserve"> </w:instrText>
      </w:r>
      <w:r w:rsidR="00ED0A45">
        <w:fldChar w:fldCharType="end"/>
      </w:r>
      <w:r>
        <w:t xml:space="preserve"> up to a Gargantuan Sized Target (Deals 8d6 Damage</w:t>
      </w:r>
      <w:r w:rsidR="00ED0A45">
        <w:fldChar w:fldCharType="begin"/>
      </w:r>
      <w:r>
        <w:instrText xml:space="preserve"> XE </w:instrText>
      </w:r>
      <w:r w:rsidR="003033D9">
        <w:instrText>“</w:instrText>
      </w:r>
      <w:r w:rsidRPr="00543A68">
        <w:instrText>Damage</w:instrText>
      </w:r>
      <w:r w:rsidR="003033D9">
        <w:instrText>”</w:instrText>
      </w:r>
      <w:r>
        <w:instrText xml:space="preserve"> </w:instrText>
      </w:r>
      <w:r w:rsidR="00ED0A45">
        <w:fldChar w:fldCharType="end"/>
      </w:r>
      <w:r>
        <w:t>)</w:t>
      </w:r>
    </w:p>
    <w:p w:rsidR="001B3D35" w:rsidRDefault="001B3D35" w:rsidP="001B3D35">
      <w:r>
        <w:t>Special: Damaged is not capped based on the size thrown. Example: Throwing a Medium Creature, but rolling higher than DC 30 inflicts 8d6 damage. Biotic Barriers, shields</w:t>
      </w:r>
      <w:r w:rsidR="00ED0A45">
        <w:fldChar w:fldCharType="begin"/>
      </w:r>
      <w:r>
        <w:instrText xml:space="preserve"> XE </w:instrText>
      </w:r>
      <w:r w:rsidR="003033D9">
        <w:instrText>“</w:instrText>
      </w:r>
      <w:r w:rsidRPr="00E92026">
        <w:instrText>shields</w:instrText>
      </w:r>
      <w:r w:rsidR="003033D9">
        <w:instrText>”</w:instrText>
      </w:r>
      <w:r>
        <w:instrText xml:space="preserve"> </w:instrText>
      </w:r>
      <w:r w:rsidR="00ED0A45">
        <w:fldChar w:fldCharType="end"/>
      </w:r>
      <w:r>
        <w:t>, and armor</w:t>
      </w:r>
      <w:r w:rsidR="00ED0A45">
        <w:fldChar w:fldCharType="begin"/>
      </w:r>
      <w:r>
        <w:instrText xml:space="preserve"> XE </w:instrText>
      </w:r>
      <w:r w:rsidR="003033D9">
        <w:instrText>“</w:instrText>
      </w:r>
      <w:r w:rsidRPr="002666D2">
        <w:instrText>armor</w:instrText>
      </w:r>
      <w:r w:rsidR="003033D9">
        <w:instrText>”</w:instrText>
      </w:r>
      <w:r>
        <w:instrText xml:space="preserve"> </w:instrText>
      </w:r>
      <w:r w:rsidR="00ED0A45">
        <w:fldChar w:fldCharType="end"/>
      </w:r>
      <w:r>
        <w:t xml:space="preserve"> are all valid protection against Kinetics</w:t>
      </w:r>
      <w:r w:rsidR="00ED0A45">
        <w:fldChar w:fldCharType="begin"/>
      </w:r>
      <w:r>
        <w:instrText xml:space="preserve"> XE </w:instrText>
      </w:r>
      <w:r w:rsidR="003033D9">
        <w:instrText>“</w:instrText>
      </w:r>
      <w:r w:rsidRPr="00491938">
        <w:instrText>Kinetics</w:instrText>
      </w:r>
      <w:r w:rsidR="003033D9">
        <w:instrText>”</w:instrText>
      </w:r>
      <w:r>
        <w:instrText xml:space="preserve"> </w:instrText>
      </w:r>
      <w:r w:rsidR="00ED0A45">
        <w:fldChar w:fldCharType="end"/>
      </w:r>
      <w:r>
        <w:t>. Action Points may be used to increase the maximum size of an object by one (size maximum of Colossal) and damage by 2d6. A maximum of one Action Point can be used per check.</w:t>
      </w:r>
    </w:p>
    <w:p w:rsidR="001B3D35" w:rsidRDefault="00DD1567" w:rsidP="001B3D35">
      <w:pPr>
        <w:pStyle w:val="Heading4"/>
      </w:pPr>
      <w:r>
        <w:br w:type="column"/>
      </w:r>
      <w:r w:rsidR="001B3D35">
        <w:lastRenderedPageBreak/>
        <w:t>Reave</w:t>
      </w:r>
      <w:r w:rsidR="00ED0A45">
        <w:fldChar w:fldCharType="begin"/>
      </w:r>
      <w:r w:rsidR="001B3D35">
        <w:instrText xml:space="preserve"> XE </w:instrText>
      </w:r>
      <w:r w:rsidR="003033D9">
        <w:instrText>“</w:instrText>
      </w:r>
      <w:r w:rsidR="001B3D35" w:rsidRPr="00DD7B75">
        <w:instrText>Reave</w:instrText>
      </w:r>
      <w:r w:rsidR="003033D9">
        <w:instrText>”</w:instrText>
      </w:r>
      <w:r w:rsidR="001B3D35">
        <w:instrText xml:space="preserve"> </w:instrText>
      </w:r>
      <w:r w:rsidR="00ED0A45">
        <w:fldChar w:fldCharType="end"/>
      </w:r>
    </w:p>
    <w:p w:rsidR="001B3D35" w:rsidRDefault="001B3D35" w:rsidP="001B3D35">
      <w:r>
        <w:t>Time: Standard Action</w:t>
      </w:r>
    </w:p>
    <w:p w:rsidR="001B3D35" w:rsidRDefault="001B3D35" w:rsidP="001B3D35">
      <w:r>
        <w:t>Target: One living creature or target within six squares without shields</w:t>
      </w:r>
      <w:r w:rsidR="00ED0A45">
        <w:fldChar w:fldCharType="begin"/>
      </w:r>
      <w:r>
        <w:instrText xml:space="preserve"> XE </w:instrText>
      </w:r>
      <w:r w:rsidR="003033D9">
        <w:instrText>“</w:instrText>
      </w:r>
      <w:r w:rsidRPr="00E92026">
        <w:instrText>shields</w:instrText>
      </w:r>
      <w:r w:rsidR="003033D9">
        <w:instrText>”</w:instrText>
      </w:r>
      <w:r>
        <w:instrText xml:space="preserve"> </w:instrText>
      </w:r>
      <w:r w:rsidR="00ED0A45">
        <w:fldChar w:fldCharType="end"/>
      </w:r>
      <w:r>
        <w:t xml:space="preserve"> deployed.</w:t>
      </w:r>
    </w:p>
    <w:p w:rsidR="001B3D35" w:rsidRDefault="001B3D35" w:rsidP="001B3D35">
      <w:r>
        <w:t>Cool down: 6 Rounds</w:t>
      </w:r>
    </w:p>
    <w:p w:rsidR="001B3D35" w:rsidRDefault="001B3D35" w:rsidP="001B3D35">
      <w:r>
        <w:t>The power employs mass effect fields to biotically attack the target</w:t>
      </w:r>
      <w:r w:rsidR="003033D9">
        <w:t>’</w:t>
      </w:r>
      <w:r>
        <w:t>s nervous or synthetic systems. This power restores health and can give a temporary health bonus when the power is used against organics.</w:t>
      </w:r>
    </w:p>
    <w:p w:rsidR="001B3D35" w:rsidRDefault="001B3D35" w:rsidP="001B3D35">
      <w:r>
        <w:t>Make a Use Biotics Check. Any damage dealt first affects biotic</w:t>
      </w:r>
      <w:r w:rsidR="00ED0A45">
        <w:fldChar w:fldCharType="begin"/>
      </w:r>
      <w:r>
        <w:instrText xml:space="preserve"> XE </w:instrText>
      </w:r>
      <w:r w:rsidR="003033D9">
        <w:instrText>“</w:instrText>
      </w:r>
      <w:r w:rsidRPr="00AE40A4">
        <w:instrText>biotic</w:instrText>
      </w:r>
      <w:r w:rsidR="003033D9">
        <w:instrText>”</w:instrText>
      </w:r>
      <w:r>
        <w:instrText xml:space="preserve"> </w:instrText>
      </w:r>
      <w:r w:rsidR="00ED0A45">
        <w:fldChar w:fldCharType="end"/>
      </w:r>
      <w:r>
        <w:t xml:space="preserve"> barriers</w:t>
      </w:r>
      <w:r w:rsidR="00ED0A45">
        <w:fldChar w:fldCharType="begin"/>
      </w:r>
      <w:r>
        <w:instrText xml:space="preserve"> XE </w:instrText>
      </w:r>
      <w:r w:rsidR="003033D9">
        <w:instrText>“</w:instrText>
      </w:r>
      <w:r w:rsidRPr="00406CE1">
        <w:instrText>biotic barrier</w:instrText>
      </w:r>
      <w:r w:rsidR="003033D9">
        <w:instrText>”</w:instrText>
      </w:r>
      <w:r>
        <w:instrText xml:space="preserve"> </w:instrText>
      </w:r>
      <w:r w:rsidR="00ED0A45">
        <w:fldChar w:fldCharType="end"/>
      </w:r>
      <w:r>
        <w:t>, then armor</w:t>
      </w:r>
      <w:r w:rsidR="00ED0A45">
        <w:fldChar w:fldCharType="begin"/>
      </w:r>
      <w:r>
        <w:instrText xml:space="preserve"> XE </w:instrText>
      </w:r>
      <w:r w:rsidR="003033D9">
        <w:instrText>“</w:instrText>
      </w:r>
      <w:r w:rsidRPr="002666D2">
        <w:instrText>armor</w:instrText>
      </w:r>
      <w:r w:rsidR="003033D9">
        <w:instrText>”</w:instrText>
      </w:r>
      <w:r>
        <w:instrText xml:space="preserve"> </w:instrText>
      </w:r>
      <w:r w:rsidR="00ED0A45">
        <w:fldChar w:fldCharType="end"/>
      </w:r>
      <w:r>
        <w:t>, and finally hit points. The check must defeat the target’s Will Defense. The user must damage HPs to have anything transferred. The user cannot transfer biotic barrier or armor points. Upon a successful check the damage and potential HP gain is 1d10.</w:t>
      </w:r>
    </w:p>
    <w:p w:rsidR="001B3D35" w:rsidRDefault="001B3D35" w:rsidP="001B3D35">
      <w:r>
        <w:t>Special: Organics cannot steal HPs from synthetics or synthetics from organics. Damage</w:t>
      </w:r>
      <w:r w:rsidR="00ED0A45">
        <w:fldChar w:fldCharType="begin"/>
      </w:r>
      <w:r>
        <w:instrText xml:space="preserve"> XE </w:instrText>
      </w:r>
      <w:r w:rsidR="003033D9">
        <w:instrText>“</w:instrText>
      </w:r>
      <w:r w:rsidRPr="00543A68">
        <w:instrText>Damage</w:instrText>
      </w:r>
      <w:r w:rsidR="003033D9">
        <w:instrText>”</w:instrText>
      </w:r>
      <w:r>
        <w:instrText xml:space="preserve"> </w:instrText>
      </w:r>
      <w:r w:rsidR="00ED0A45">
        <w:fldChar w:fldCharType="end"/>
      </w:r>
      <w:r>
        <w:t xml:space="preserve"> can be applied normally. It is possible to increase the user’s HPs above her maximum, granting a temporary HP bonus until the cool down</w:t>
      </w:r>
      <w:r w:rsidR="00ED0A45">
        <w:fldChar w:fldCharType="begin"/>
      </w:r>
      <w:r>
        <w:instrText xml:space="preserve"> XE </w:instrText>
      </w:r>
      <w:r w:rsidR="003033D9">
        <w:instrText>“</w:instrText>
      </w:r>
      <w:r w:rsidRPr="00DC5C3A">
        <w:instrText>cooldown</w:instrText>
      </w:r>
      <w:r w:rsidR="003033D9">
        <w:instrText>”</w:instrText>
      </w:r>
      <w:r>
        <w:instrText xml:space="preserve"> </w:instrText>
      </w:r>
      <w:r w:rsidR="00ED0A45">
        <w:fldChar w:fldCharType="end"/>
      </w:r>
      <w:r>
        <w:t xml:space="preserve"> timer expires. One Action Point can be used to augment the damage dealt and HPs gained. The Action Point augments the power by 1d6 which is used for damage and HPs as described above. Only one Action Point can be used per check.</w:t>
      </w:r>
      <w:r w:rsidRPr="00A40CEE">
        <w:t xml:space="preserve"> </w:t>
      </w:r>
    </w:p>
    <w:p w:rsidR="001B3D35" w:rsidRDefault="001B3D35" w:rsidP="001B3D35">
      <w:pPr>
        <w:pStyle w:val="Heading4"/>
      </w:pPr>
      <w:r>
        <w:t>Shockwave</w:t>
      </w:r>
      <w:r w:rsidR="00ED0A45">
        <w:fldChar w:fldCharType="begin"/>
      </w:r>
      <w:r>
        <w:instrText xml:space="preserve"> XE </w:instrText>
      </w:r>
      <w:r w:rsidR="003033D9">
        <w:instrText>“</w:instrText>
      </w:r>
      <w:r w:rsidRPr="005F0571">
        <w:instrText>Shockwave</w:instrText>
      </w:r>
      <w:r w:rsidR="003033D9">
        <w:instrText>”</w:instrText>
      </w:r>
      <w:r>
        <w:instrText xml:space="preserve"> </w:instrText>
      </w:r>
      <w:r w:rsidR="00ED0A45">
        <w:fldChar w:fldCharType="end"/>
      </w:r>
    </w:p>
    <w:p w:rsidR="001B3D35" w:rsidRDefault="001B3D35" w:rsidP="001B3D35">
      <w:r>
        <w:t>Shockwave</w:t>
      </w:r>
      <w:r w:rsidR="00ED0A45">
        <w:fldChar w:fldCharType="begin"/>
      </w:r>
      <w:r>
        <w:instrText xml:space="preserve"> XE </w:instrText>
      </w:r>
      <w:r w:rsidR="003033D9">
        <w:instrText>“</w:instrText>
      </w:r>
      <w:r w:rsidRPr="005F0571">
        <w:instrText>Shockwave</w:instrText>
      </w:r>
      <w:r w:rsidR="003033D9">
        <w:instrText>”</w:instrText>
      </w:r>
      <w:r>
        <w:instrText xml:space="preserve"> </w:instrText>
      </w:r>
      <w:r w:rsidR="00ED0A45">
        <w:fldChar w:fldCharType="end"/>
      </w:r>
      <w:r>
        <w:t xml:space="preserve"> is a biotic</w:t>
      </w:r>
      <w:r w:rsidR="00ED0A45">
        <w:fldChar w:fldCharType="begin"/>
      </w:r>
      <w:r>
        <w:instrText xml:space="preserve"> XE </w:instrText>
      </w:r>
      <w:r w:rsidR="003033D9">
        <w:instrText>“</w:instrText>
      </w:r>
      <w:r w:rsidRPr="00AE40A4">
        <w:instrText>biotic</w:instrText>
      </w:r>
      <w:r w:rsidR="003033D9">
        <w:instrText>”</w:instrText>
      </w:r>
      <w:r>
        <w:instrText xml:space="preserve"> </w:instrText>
      </w:r>
      <w:r w:rsidR="00ED0A45">
        <w:fldChar w:fldCharType="end"/>
      </w:r>
      <w:r>
        <w:t xml:space="preserve"> power that sends out a series of explosive biotic impacts in front of the user. It can be unleashed along the ground to all enemies in its path along the ground to launch all enemies in its path into the air, or it can be used against airborne targets low to the ground.</w:t>
      </w:r>
    </w:p>
    <w:p w:rsidR="001B3D35" w:rsidRDefault="001B3D35" w:rsidP="001B3D35">
      <w:r>
        <w:t>Time: Standard Action</w:t>
      </w:r>
    </w:p>
    <w:p w:rsidR="001B3D35" w:rsidRDefault="001B3D35" w:rsidP="001B3D35">
      <w:r>
        <w:lastRenderedPageBreak/>
        <w:t>Target: Living creatures or object that reside in a straight line provided by user, up to six squares, that do NOT have shields</w:t>
      </w:r>
      <w:r w:rsidR="00ED0A45">
        <w:fldChar w:fldCharType="begin"/>
      </w:r>
      <w:r>
        <w:instrText xml:space="preserve"> XE </w:instrText>
      </w:r>
      <w:r w:rsidR="003033D9">
        <w:instrText>“</w:instrText>
      </w:r>
      <w:r w:rsidRPr="00E92026">
        <w:instrText>shields</w:instrText>
      </w:r>
      <w:r w:rsidR="003033D9">
        <w:instrText>”</w:instrText>
      </w:r>
      <w:r>
        <w:instrText xml:space="preserve"> </w:instrText>
      </w:r>
      <w:r w:rsidR="00ED0A45">
        <w:fldChar w:fldCharType="end"/>
      </w:r>
      <w:r>
        <w:t xml:space="preserve"> or biotic</w:t>
      </w:r>
      <w:r w:rsidR="00ED0A45">
        <w:fldChar w:fldCharType="begin"/>
      </w:r>
      <w:r>
        <w:instrText xml:space="preserve"> XE </w:instrText>
      </w:r>
      <w:r w:rsidR="003033D9">
        <w:instrText>“</w:instrText>
      </w:r>
      <w:r w:rsidRPr="00AE40A4">
        <w:instrText>biotic</w:instrText>
      </w:r>
      <w:r w:rsidR="003033D9">
        <w:instrText>”</w:instrText>
      </w:r>
      <w:r>
        <w:instrText xml:space="preserve"> </w:instrText>
      </w:r>
      <w:r w:rsidR="00ED0A45">
        <w:fldChar w:fldCharType="end"/>
      </w:r>
      <w:r>
        <w:t xml:space="preserve"> barriers</w:t>
      </w:r>
      <w:r w:rsidR="00ED0A45">
        <w:fldChar w:fldCharType="begin"/>
      </w:r>
      <w:r>
        <w:instrText xml:space="preserve"> XE </w:instrText>
      </w:r>
      <w:r w:rsidR="003033D9">
        <w:instrText>“</w:instrText>
      </w:r>
      <w:r w:rsidRPr="00406CE1">
        <w:instrText>biotic barrier</w:instrText>
      </w:r>
      <w:r w:rsidR="003033D9">
        <w:instrText>”</w:instrText>
      </w:r>
      <w:r>
        <w:instrText xml:space="preserve"> </w:instrText>
      </w:r>
      <w:r w:rsidR="00ED0A45">
        <w:fldChar w:fldCharType="end"/>
      </w:r>
      <w:r>
        <w:t xml:space="preserve"> currently active. Shockwave</w:t>
      </w:r>
      <w:r w:rsidR="00ED0A45">
        <w:fldChar w:fldCharType="begin"/>
      </w:r>
      <w:r>
        <w:instrText xml:space="preserve"> XE </w:instrText>
      </w:r>
      <w:r w:rsidR="003033D9">
        <w:instrText>“</w:instrText>
      </w:r>
      <w:r w:rsidRPr="005F0571">
        <w:instrText>Shockwave</w:instrText>
      </w:r>
      <w:r w:rsidR="003033D9">
        <w:instrText>”</w:instrText>
      </w:r>
      <w:r>
        <w:instrText xml:space="preserve"> </w:instrText>
      </w:r>
      <w:r w:rsidR="00ED0A45">
        <w:fldChar w:fldCharType="end"/>
      </w:r>
      <w:r>
        <w:t xml:space="preserve"> CANNOT pass through a biotic barrier or shield. Shockwave will dissipate once it comes into contact with either. Example: If a target has a biotic barrier or shield active and stands in front of a target without either, neither can be harmed by Shockwave.</w:t>
      </w:r>
    </w:p>
    <w:p w:rsidR="001B3D35" w:rsidRDefault="001B3D35" w:rsidP="001B3D35">
      <w:r>
        <w:t>Cool down: 6 Rounds</w:t>
      </w:r>
    </w:p>
    <w:p w:rsidR="001B3D35" w:rsidRDefault="001B3D35" w:rsidP="001B3D35">
      <w:r>
        <w:t>Make a Use Biotics Check. Targets in range cannot avoid the biotic</w:t>
      </w:r>
      <w:r w:rsidR="00ED0A45">
        <w:fldChar w:fldCharType="begin"/>
      </w:r>
      <w:r>
        <w:instrText xml:space="preserve"> XE </w:instrText>
      </w:r>
      <w:r w:rsidR="003033D9">
        <w:instrText>“</w:instrText>
      </w:r>
      <w:r w:rsidRPr="00AE40A4">
        <w:instrText>biotic</w:instrText>
      </w:r>
      <w:r w:rsidR="003033D9">
        <w:instrText>”</w:instrText>
      </w:r>
      <w:r>
        <w:instrText xml:space="preserve"> </w:instrText>
      </w:r>
      <w:r w:rsidR="00ED0A45">
        <w:fldChar w:fldCharType="end"/>
      </w:r>
      <w:r>
        <w:t xml:space="preserve"> impact so long as they do not have shields</w:t>
      </w:r>
      <w:r w:rsidR="00ED0A45">
        <w:fldChar w:fldCharType="begin"/>
      </w:r>
      <w:r>
        <w:instrText xml:space="preserve"> XE </w:instrText>
      </w:r>
      <w:r w:rsidR="003033D9">
        <w:instrText>“</w:instrText>
      </w:r>
      <w:r w:rsidRPr="00E92026">
        <w:instrText>shields</w:instrText>
      </w:r>
      <w:r w:rsidR="003033D9">
        <w:instrText>”</w:instrText>
      </w:r>
      <w:r>
        <w:instrText xml:space="preserve"> </w:instrText>
      </w:r>
      <w:r w:rsidR="00ED0A45">
        <w:fldChar w:fldCharType="end"/>
      </w:r>
      <w:r>
        <w:t xml:space="preserve"> or biotic barriers</w:t>
      </w:r>
      <w:r w:rsidR="00ED0A45">
        <w:fldChar w:fldCharType="begin"/>
      </w:r>
      <w:r>
        <w:instrText xml:space="preserve"> XE </w:instrText>
      </w:r>
      <w:r w:rsidR="003033D9">
        <w:instrText>“</w:instrText>
      </w:r>
      <w:r w:rsidRPr="00406CE1">
        <w:instrText>biotic barrier</w:instrText>
      </w:r>
      <w:r w:rsidR="003033D9">
        <w:instrText>”</w:instrText>
      </w:r>
      <w:r>
        <w:instrText xml:space="preserve"> </w:instrText>
      </w:r>
      <w:r w:rsidR="00ED0A45">
        <w:fldChar w:fldCharType="end"/>
      </w:r>
      <w:r>
        <w:t xml:space="preserve"> active. The result of the check determines the effect, if any:</w:t>
      </w:r>
    </w:p>
    <w:p w:rsidR="001B3D35" w:rsidRDefault="001B3D35" w:rsidP="001B3D35">
      <w:pPr>
        <w:pStyle w:val="ListParagraph"/>
        <w:numPr>
          <w:ilvl w:val="0"/>
          <w:numId w:val="5"/>
        </w:numPr>
        <w:ind w:left="360"/>
      </w:pPr>
      <w:r>
        <w:t>DC 15: Damages Target 1d6. Thrown back 1d4 squares</w:t>
      </w:r>
    </w:p>
    <w:p w:rsidR="001B3D35" w:rsidRDefault="001B3D35" w:rsidP="001B3D35">
      <w:pPr>
        <w:pStyle w:val="ListParagraph"/>
        <w:numPr>
          <w:ilvl w:val="0"/>
          <w:numId w:val="5"/>
        </w:numPr>
        <w:ind w:left="360"/>
      </w:pPr>
      <w:r>
        <w:t>DC 20: Damages Target 1d8. Thrown back 1d6 squares</w:t>
      </w:r>
    </w:p>
    <w:p w:rsidR="001B3D35" w:rsidRDefault="001B3D35" w:rsidP="001B3D35">
      <w:pPr>
        <w:pStyle w:val="ListParagraph"/>
        <w:numPr>
          <w:ilvl w:val="0"/>
          <w:numId w:val="5"/>
        </w:numPr>
        <w:ind w:left="360"/>
      </w:pPr>
      <w:r>
        <w:t>DC 25: Damages Target 1d10. Thrown back 1d8 squares</w:t>
      </w:r>
    </w:p>
    <w:p w:rsidR="001B3D35" w:rsidRDefault="001B3D35" w:rsidP="001B3D35">
      <w:pPr>
        <w:pStyle w:val="ListParagraph"/>
        <w:numPr>
          <w:ilvl w:val="0"/>
          <w:numId w:val="5"/>
        </w:numPr>
        <w:ind w:left="360"/>
      </w:pPr>
      <w:r>
        <w:t>DC 30: Damages Target 1d12. Thrown back 1d10 squares</w:t>
      </w:r>
    </w:p>
    <w:p w:rsidR="001B3D35" w:rsidRDefault="001B3D35" w:rsidP="001B3D35">
      <w:r>
        <w:t>Special: The orientation of the thrown target is determined as the DM sees fit. This means whether they go straight backward, or diagonally right or left. Damage</w:t>
      </w:r>
      <w:r w:rsidR="00ED0A45">
        <w:fldChar w:fldCharType="begin"/>
      </w:r>
      <w:r>
        <w:instrText xml:space="preserve"> XE </w:instrText>
      </w:r>
      <w:r w:rsidR="003033D9">
        <w:instrText>“</w:instrText>
      </w:r>
      <w:r w:rsidRPr="00543A68">
        <w:instrText>Damage</w:instrText>
      </w:r>
      <w:r w:rsidR="003033D9">
        <w:instrText>”</w:instrText>
      </w:r>
      <w:r>
        <w:instrText xml:space="preserve"> </w:instrText>
      </w:r>
      <w:r w:rsidR="00ED0A45">
        <w:fldChar w:fldCharType="end"/>
      </w:r>
      <w:r>
        <w:t xml:space="preserve"> caused by Shockwave</w:t>
      </w:r>
      <w:r w:rsidR="00ED0A45">
        <w:fldChar w:fldCharType="begin"/>
      </w:r>
      <w:r>
        <w:instrText xml:space="preserve"> XE </w:instrText>
      </w:r>
      <w:r w:rsidR="003033D9">
        <w:instrText>“</w:instrText>
      </w:r>
      <w:r w:rsidRPr="005F0571">
        <w:instrText>Shockwave</w:instrText>
      </w:r>
      <w:r w:rsidR="003033D9">
        <w:instrText>”</w:instrText>
      </w:r>
      <w:r>
        <w:instrText xml:space="preserve"> </w:instrText>
      </w:r>
      <w:r w:rsidR="00ED0A45">
        <w:fldChar w:fldCharType="end"/>
      </w:r>
      <w:r>
        <w:t xml:space="preserve"> affects HPs directly; falls due to Shockwave may affect shields</w:t>
      </w:r>
      <w:r w:rsidR="00ED0A45">
        <w:fldChar w:fldCharType="begin"/>
      </w:r>
      <w:r>
        <w:instrText xml:space="preserve"> XE </w:instrText>
      </w:r>
      <w:r w:rsidR="003033D9">
        <w:instrText>“</w:instrText>
      </w:r>
      <w:r w:rsidRPr="00E92026">
        <w:instrText>shields</w:instrText>
      </w:r>
      <w:r w:rsidR="003033D9">
        <w:instrText>”</w:instrText>
      </w:r>
      <w:r>
        <w:instrText xml:space="preserve"> </w:instrText>
      </w:r>
      <w:r w:rsidR="00ED0A45">
        <w:fldChar w:fldCharType="end"/>
      </w:r>
      <w:r>
        <w:t>, biotic</w:t>
      </w:r>
      <w:r w:rsidR="00ED0A45">
        <w:fldChar w:fldCharType="begin"/>
      </w:r>
      <w:r>
        <w:instrText xml:space="preserve"> XE </w:instrText>
      </w:r>
      <w:r w:rsidR="003033D9">
        <w:instrText>“</w:instrText>
      </w:r>
      <w:r w:rsidRPr="00AE40A4">
        <w:instrText>biotic</w:instrText>
      </w:r>
      <w:r w:rsidR="003033D9">
        <w:instrText>”</w:instrText>
      </w:r>
      <w:r>
        <w:instrText xml:space="preserve"> </w:instrText>
      </w:r>
      <w:r w:rsidR="00ED0A45">
        <w:fldChar w:fldCharType="end"/>
      </w:r>
      <w:r>
        <w:t xml:space="preserve"> barriers</w:t>
      </w:r>
      <w:r w:rsidR="00ED0A45">
        <w:fldChar w:fldCharType="begin"/>
      </w:r>
      <w:r>
        <w:instrText xml:space="preserve"> XE </w:instrText>
      </w:r>
      <w:r w:rsidR="003033D9">
        <w:instrText>“</w:instrText>
      </w:r>
      <w:r w:rsidRPr="00406CE1">
        <w:instrText>biotic barrier</w:instrText>
      </w:r>
      <w:r w:rsidR="003033D9">
        <w:instrText>”</w:instrText>
      </w:r>
      <w:r>
        <w:instrText xml:space="preserve"> </w:instrText>
      </w:r>
      <w:r w:rsidR="00ED0A45">
        <w:fldChar w:fldCharType="end"/>
      </w:r>
      <w:r>
        <w:t>, and armor</w:t>
      </w:r>
      <w:r w:rsidR="00ED0A45">
        <w:fldChar w:fldCharType="begin"/>
      </w:r>
      <w:r>
        <w:instrText xml:space="preserve"> XE </w:instrText>
      </w:r>
      <w:r w:rsidR="003033D9">
        <w:instrText>“</w:instrText>
      </w:r>
      <w:r w:rsidRPr="002666D2">
        <w:instrText>armor</w:instrText>
      </w:r>
      <w:r w:rsidR="003033D9">
        <w:instrText>”</w:instrText>
      </w:r>
      <w:r>
        <w:instrText xml:space="preserve"> </w:instrText>
      </w:r>
      <w:r w:rsidR="00ED0A45">
        <w:fldChar w:fldCharType="end"/>
      </w:r>
      <w:r>
        <w:t xml:space="preserve"> as well. Action Points may be used to increase damage by 1d6 per Action Point spent, with a maximum of two action points spend per check. The distance thrown may also be augmented by up to two Action Points, increase the distance thrown by 1d4 squares per action point. The user may use Actions points to augment damage and distance, but no more than two Actions Points may be used per check regardless of the combination of damage or distance. Shockwave can hit airborne targets no higher than two squares of the ground.</w:t>
      </w:r>
    </w:p>
    <w:p w:rsidR="001B3D35" w:rsidRDefault="001B3D35" w:rsidP="001B3D35">
      <w:pPr>
        <w:pStyle w:val="Heading4"/>
      </w:pPr>
      <w:r>
        <w:lastRenderedPageBreak/>
        <w:t>Singularity</w:t>
      </w:r>
      <w:r w:rsidR="00ED0A45">
        <w:fldChar w:fldCharType="begin"/>
      </w:r>
      <w:r>
        <w:instrText xml:space="preserve"> XE </w:instrText>
      </w:r>
      <w:r w:rsidR="003033D9">
        <w:instrText>“</w:instrText>
      </w:r>
      <w:r w:rsidRPr="008F6E12">
        <w:instrText>Singularity</w:instrText>
      </w:r>
      <w:r w:rsidR="003033D9">
        <w:instrText>”</w:instrText>
      </w:r>
      <w:r>
        <w:instrText xml:space="preserve"> </w:instrText>
      </w:r>
      <w:r w:rsidR="00ED0A45">
        <w:fldChar w:fldCharType="end"/>
      </w:r>
    </w:p>
    <w:p w:rsidR="001B3D35" w:rsidRDefault="001B3D35" w:rsidP="001B3D35">
      <w:r>
        <w:t>A singularity is generated when a biotic</w:t>
      </w:r>
      <w:r w:rsidR="00ED0A45">
        <w:fldChar w:fldCharType="begin"/>
      </w:r>
      <w:r>
        <w:instrText xml:space="preserve"> XE </w:instrText>
      </w:r>
      <w:r w:rsidR="003033D9">
        <w:instrText>“</w:instrText>
      </w:r>
      <w:r w:rsidRPr="00AE40A4">
        <w:instrText>biotic</w:instrText>
      </w:r>
      <w:r w:rsidR="003033D9">
        <w:instrText>”</w:instrText>
      </w:r>
      <w:r>
        <w:instrText xml:space="preserve"> </w:instrText>
      </w:r>
      <w:r w:rsidR="00ED0A45">
        <w:fldChar w:fldCharType="end"/>
      </w:r>
      <w:r>
        <w:t xml:space="preserve"> uses dark energy to imbue a subatomic particle with infinite density. This profoundly warps the fabric of space-time, causing all mass within the singularity</w:t>
      </w:r>
      <w:r w:rsidR="003033D9">
        <w:t>’</w:t>
      </w:r>
      <w:r>
        <w:t>s event horizon to be drawn into it. Creating and sustaining one is extremely difficult, requiring advanced training as well as considerable biotic talent.</w:t>
      </w:r>
    </w:p>
    <w:p w:rsidR="001B3D35" w:rsidRDefault="001B3D35" w:rsidP="001B3D35">
      <w:r>
        <w:t>Time: Standard Action</w:t>
      </w:r>
    </w:p>
    <w:p w:rsidR="001B3D35" w:rsidRDefault="001B3D35" w:rsidP="001B3D35">
      <w:r>
        <w:t>Target: Any living creature or object within six squares.</w:t>
      </w:r>
    </w:p>
    <w:p w:rsidR="001B3D35" w:rsidRDefault="001B3D35" w:rsidP="001B3D35">
      <w:r>
        <w:t>Cool down: 8 Rounds</w:t>
      </w:r>
    </w:p>
    <w:p w:rsidR="001B3D35" w:rsidRDefault="001B3D35" w:rsidP="001B3D35">
      <w:r>
        <w:t>Make a Use Biotics Check. Compare check against target’s Will Defense. If the check is successful the target is helpless for 1d4 rounds.</w:t>
      </w:r>
    </w:p>
    <w:p w:rsidR="001B3D35" w:rsidRDefault="001B3D35" w:rsidP="001B3D35">
      <w:r>
        <w:t>Special: Action Points can be used to increase the size of a singularity to multiple targets within a short distance from one another. The targets must be within two squares of each other in any direction. One Action Point must be spent per target, with a maximum of two Action Points spent. Targets caught in a singularity are helpless, and prone to coup de grace, etc, however, any shields</w:t>
      </w:r>
      <w:r w:rsidR="00ED0A45">
        <w:fldChar w:fldCharType="begin"/>
      </w:r>
      <w:r>
        <w:instrText xml:space="preserve"> XE </w:instrText>
      </w:r>
      <w:r w:rsidR="003033D9">
        <w:instrText>“</w:instrText>
      </w:r>
      <w:r w:rsidRPr="00E92026">
        <w:instrText>shields</w:instrText>
      </w:r>
      <w:r w:rsidR="003033D9">
        <w:instrText>”</w:instrText>
      </w:r>
      <w:r>
        <w:instrText xml:space="preserve"> </w:instrText>
      </w:r>
      <w:r w:rsidR="00ED0A45">
        <w:fldChar w:fldCharType="end"/>
      </w:r>
      <w:r>
        <w:t>, biotic</w:t>
      </w:r>
      <w:r w:rsidR="00ED0A45">
        <w:fldChar w:fldCharType="begin"/>
      </w:r>
      <w:r>
        <w:instrText xml:space="preserve"> XE </w:instrText>
      </w:r>
      <w:r w:rsidR="003033D9">
        <w:instrText>“</w:instrText>
      </w:r>
      <w:r w:rsidRPr="00AE40A4">
        <w:instrText>biotic</w:instrText>
      </w:r>
      <w:r w:rsidR="003033D9">
        <w:instrText>”</w:instrText>
      </w:r>
      <w:r>
        <w:instrText xml:space="preserve"> </w:instrText>
      </w:r>
      <w:r w:rsidR="00ED0A45">
        <w:fldChar w:fldCharType="end"/>
      </w:r>
      <w:r>
        <w:t xml:space="preserve"> barriers</w:t>
      </w:r>
      <w:r w:rsidR="00ED0A45">
        <w:fldChar w:fldCharType="begin"/>
      </w:r>
      <w:r>
        <w:instrText xml:space="preserve"> XE </w:instrText>
      </w:r>
      <w:r w:rsidR="003033D9">
        <w:instrText>“</w:instrText>
      </w:r>
      <w:r w:rsidRPr="00406CE1">
        <w:instrText>biotic barrier</w:instrText>
      </w:r>
      <w:r w:rsidR="003033D9">
        <w:instrText>”</w:instrText>
      </w:r>
      <w:r>
        <w:instrText xml:space="preserve"> </w:instrText>
      </w:r>
      <w:r w:rsidR="00ED0A45">
        <w:fldChar w:fldCharType="end"/>
      </w:r>
      <w:r>
        <w:t>, and armor</w:t>
      </w:r>
      <w:r w:rsidR="00ED0A45">
        <w:fldChar w:fldCharType="begin"/>
      </w:r>
      <w:r>
        <w:instrText xml:space="preserve"> XE </w:instrText>
      </w:r>
      <w:r w:rsidR="003033D9">
        <w:instrText>“</w:instrText>
      </w:r>
      <w:r w:rsidRPr="002666D2">
        <w:instrText>armor</w:instrText>
      </w:r>
      <w:r w:rsidR="003033D9">
        <w:instrText>”</w:instrText>
      </w:r>
      <w:r>
        <w:instrText xml:space="preserve"> </w:instrText>
      </w:r>
      <w:r w:rsidR="00ED0A45">
        <w:fldChar w:fldCharType="end"/>
      </w:r>
      <w:r>
        <w:t xml:space="preserve"> are still intact and must be destroyed before any damage to the target’s hit points may occur.</w:t>
      </w:r>
    </w:p>
    <w:p w:rsidR="001B3D35" w:rsidRDefault="001B3D35" w:rsidP="001B3D35">
      <w:pPr>
        <w:pStyle w:val="Heading4"/>
      </w:pPr>
      <w:r>
        <w:t>Stasis</w:t>
      </w:r>
      <w:r w:rsidR="00ED0A45">
        <w:fldChar w:fldCharType="begin"/>
      </w:r>
      <w:r>
        <w:instrText xml:space="preserve"> XE </w:instrText>
      </w:r>
      <w:r w:rsidR="003033D9">
        <w:instrText>“</w:instrText>
      </w:r>
      <w:r w:rsidRPr="00EB717C">
        <w:instrText>Stasis</w:instrText>
      </w:r>
      <w:r w:rsidR="003033D9">
        <w:instrText>”</w:instrText>
      </w:r>
      <w:r>
        <w:instrText xml:space="preserve"> </w:instrText>
      </w:r>
      <w:r w:rsidR="00ED0A45">
        <w:fldChar w:fldCharType="end"/>
      </w:r>
    </w:p>
    <w:p w:rsidR="001B3D35" w:rsidRDefault="001B3D35" w:rsidP="001B3D35">
      <w:r>
        <w:t>Stasis</w:t>
      </w:r>
      <w:r w:rsidR="00ED0A45">
        <w:fldChar w:fldCharType="begin"/>
      </w:r>
      <w:r>
        <w:instrText xml:space="preserve"> XE </w:instrText>
      </w:r>
      <w:r w:rsidR="003033D9">
        <w:instrText>“</w:instrText>
      </w:r>
      <w:r w:rsidRPr="00EB717C">
        <w:instrText>Stasis</w:instrText>
      </w:r>
      <w:r w:rsidR="003033D9">
        <w:instrText>”</w:instrText>
      </w:r>
      <w:r>
        <w:instrText xml:space="preserve"> </w:instrText>
      </w:r>
      <w:r w:rsidR="00ED0A45">
        <w:fldChar w:fldCharType="end"/>
      </w:r>
      <w:r>
        <w:t xml:space="preserve"> causes an enemy to be temporarily locked in a mass effect field, freezing the target in place and making them unable to attack. Enemies in Stasis also become impervious to damage.</w:t>
      </w:r>
    </w:p>
    <w:p w:rsidR="001B3D35" w:rsidRDefault="001B3D35" w:rsidP="001B3D35">
      <w:r>
        <w:t>Time: Standard Action</w:t>
      </w:r>
    </w:p>
    <w:p w:rsidR="001B3D35" w:rsidRDefault="001B3D35" w:rsidP="001B3D35">
      <w:r>
        <w:t>Target: Any living creature or object within six squares.</w:t>
      </w:r>
    </w:p>
    <w:p w:rsidR="001B3D35" w:rsidRDefault="001B3D35" w:rsidP="001B3D35">
      <w:r>
        <w:t>Cool down: 6 Rounds</w:t>
      </w:r>
    </w:p>
    <w:p w:rsidR="001B3D35" w:rsidRDefault="001B3D35" w:rsidP="001B3D35">
      <w:r>
        <w:lastRenderedPageBreak/>
        <w:t>Make a Use Biotics Check. Compare check to Will Defense of target. If the check is greater than the target’s Will Defense the target is placed in stasis for 1d6 rounds.</w:t>
      </w:r>
    </w:p>
    <w:p w:rsidR="001B3D35" w:rsidRDefault="001B3D35" w:rsidP="001B3D35">
      <w:r>
        <w:t>Special: Action Points can be used to increase the size of a stasis field to multiple targets within a short distance from one another. The targets must be within two squares of each other in any direction. One Action Point must be spent per target, with a maximum of three Action Points spent. An Action Point can be used to augment the duration of the stasis field by 1d4 per Action Point spend. A total of 3 Action Points can be spent on one check. Targets caught in a stasis field cannot be harmed but cannot move or act in any other way than speaking. Biotic powers cannot be used in a stasis field.</w:t>
      </w:r>
    </w:p>
    <w:p w:rsidR="001B3D35" w:rsidRDefault="001B3D35" w:rsidP="001B3D35">
      <w:pPr>
        <w:pStyle w:val="Heading4"/>
      </w:pPr>
      <w:r>
        <w:t>Warp</w:t>
      </w:r>
      <w:r w:rsidR="00ED0A45">
        <w:fldChar w:fldCharType="begin"/>
      </w:r>
      <w:r>
        <w:instrText xml:space="preserve"> XE </w:instrText>
      </w:r>
      <w:r w:rsidR="003033D9">
        <w:instrText>“</w:instrText>
      </w:r>
      <w:r w:rsidRPr="003519CC">
        <w:instrText>Warp</w:instrText>
      </w:r>
      <w:r w:rsidR="003033D9">
        <w:instrText>”</w:instrText>
      </w:r>
      <w:r>
        <w:instrText xml:space="preserve"> </w:instrText>
      </w:r>
      <w:r w:rsidR="00ED0A45">
        <w:fldChar w:fldCharType="end"/>
      </w:r>
    </w:p>
    <w:p w:rsidR="001B3D35" w:rsidRDefault="001B3D35" w:rsidP="001B3D35">
      <w:r>
        <w:t>Warp</w:t>
      </w:r>
      <w:r w:rsidR="00ED0A45">
        <w:fldChar w:fldCharType="begin"/>
      </w:r>
      <w:r>
        <w:instrText xml:space="preserve"> XE </w:instrText>
      </w:r>
      <w:r w:rsidR="003033D9">
        <w:instrText>“</w:instrText>
      </w:r>
      <w:r w:rsidRPr="003519CC">
        <w:instrText>Warp</w:instrText>
      </w:r>
      <w:r w:rsidR="003033D9">
        <w:instrText>”</w:instrText>
      </w:r>
      <w:r>
        <w:instrText xml:space="preserve"> </w:instrText>
      </w:r>
      <w:r w:rsidR="00ED0A45">
        <w:fldChar w:fldCharType="end"/>
      </w:r>
      <w:r>
        <w:t xml:space="preserve"> creates rapidly-shifting mass effect fields that shred the target apart over time.</w:t>
      </w:r>
    </w:p>
    <w:p w:rsidR="001B3D35" w:rsidRDefault="001B3D35" w:rsidP="001B3D35">
      <w:r>
        <w:t>Time: Standard Action</w:t>
      </w:r>
    </w:p>
    <w:p w:rsidR="001B3D35" w:rsidRDefault="001B3D35" w:rsidP="001B3D35">
      <w:r>
        <w:t xml:space="preserve">Target: Any living creature or object within six squares </w:t>
      </w:r>
      <w:r w:rsidRPr="000276BF">
        <w:rPr>
          <w:b/>
        </w:rPr>
        <w:t>provided they are not protected by shields</w:t>
      </w:r>
      <w:r w:rsidR="00ED0A45">
        <w:fldChar w:fldCharType="begin"/>
      </w:r>
      <w:r>
        <w:instrText xml:space="preserve"> XE </w:instrText>
      </w:r>
      <w:r w:rsidR="003033D9">
        <w:instrText>“</w:instrText>
      </w:r>
      <w:r w:rsidRPr="00E92026">
        <w:instrText>shields</w:instrText>
      </w:r>
      <w:r w:rsidR="003033D9">
        <w:instrText>”</w:instrText>
      </w:r>
      <w:r>
        <w:instrText xml:space="preserve"> </w:instrText>
      </w:r>
      <w:r w:rsidR="00ED0A45">
        <w:fldChar w:fldCharType="end"/>
      </w:r>
      <w:r>
        <w:t>.</w:t>
      </w:r>
    </w:p>
    <w:p w:rsidR="001B3D35" w:rsidRDefault="001B3D35" w:rsidP="001B3D35">
      <w:r>
        <w:t>Cool down: 6 Rounds</w:t>
      </w:r>
    </w:p>
    <w:p w:rsidR="001B3D35" w:rsidRDefault="001B3D35" w:rsidP="001B3D35">
      <w:r>
        <w:t>Make a Use Biotics Check. Compare check against target’s personal or armor</w:t>
      </w:r>
      <w:r w:rsidR="00ED0A45">
        <w:fldChar w:fldCharType="begin"/>
      </w:r>
      <w:r>
        <w:instrText xml:space="preserve"> XE </w:instrText>
      </w:r>
      <w:r w:rsidR="003033D9">
        <w:instrText>“</w:instrText>
      </w:r>
      <w:r w:rsidRPr="002666D2">
        <w:instrText>armor</w:instrText>
      </w:r>
      <w:r w:rsidR="003033D9">
        <w:instrText>”</w:instrText>
      </w:r>
      <w:r>
        <w:instrText xml:space="preserve"> </w:instrText>
      </w:r>
      <w:r w:rsidR="00ED0A45">
        <w:fldChar w:fldCharType="end"/>
      </w:r>
      <w:r>
        <w:t xml:space="preserve"> Fortitude defense, whichever is higher. If the check is successful the target takes 1d8 damage for 1d4 rounds.</w:t>
      </w:r>
    </w:p>
    <w:p w:rsidR="001B3D35" w:rsidRDefault="001B3D35" w:rsidP="001B3D35">
      <w:r>
        <w:t>Special: Damage</w:t>
      </w:r>
      <w:r w:rsidR="00ED0A45">
        <w:fldChar w:fldCharType="begin"/>
      </w:r>
      <w:r>
        <w:instrText xml:space="preserve"> XE </w:instrText>
      </w:r>
      <w:r w:rsidR="003033D9">
        <w:instrText>“</w:instrText>
      </w:r>
      <w:r w:rsidRPr="00543A68">
        <w:instrText>Damage</w:instrText>
      </w:r>
      <w:r w:rsidR="003033D9">
        <w:instrText>”</w:instrText>
      </w:r>
      <w:r>
        <w:instrText xml:space="preserve"> </w:instrText>
      </w:r>
      <w:r w:rsidR="00ED0A45">
        <w:fldChar w:fldCharType="end"/>
      </w:r>
      <w:r>
        <w:t xml:space="preserve"> is first applied to biotic</w:t>
      </w:r>
      <w:r w:rsidR="00ED0A45">
        <w:fldChar w:fldCharType="begin"/>
      </w:r>
      <w:r>
        <w:instrText xml:space="preserve"> XE </w:instrText>
      </w:r>
      <w:r w:rsidR="003033D9">
        <w:instrText>“</w:instrText>
      </w:r>
      <w:r w:rsidRPr="00AE40A4">
        <w:instrText>biotic</w:instrText>
      </w:r>
      <w:r w:rsidR="003033D9">
        <w:instrText>”</w:instrText>
      </w:r>
      <w:r>
        <w:instrText xml:space="preserve"> </w:instrText>
      </w:r>
      <w:r w:rsidR="00ED0A45">
        <w:fldChar w:fldCharType="end"/>
      </w:r>
      <w:r>
        <w:t xml:space="preserve"> barriers</w:t>
      </w:r>
      <w:r w:rsidR="00ED0A45">
        <w:fldChar w:fldCharType="begin"/>
      </w:r>
      <w:r>
        <w:instrText xml:space="preserve"> XE </w:instrText>
      </w:r>
      <w:r w:rsidR="003033D9">
        <w:instrText>“</w:instrText>
      </w:r>
      <w:r w:rsidRPr="00406CE1">
        <w:instrText>biotic barrier</w:instrText>
      </w:r>
      <w:r w:rsidR="003033D9">
        <w:instrText>”</w:instrText>
      </w:r>
      <w:r>
        <w:instrText xml:space="preserve"> </w:instrText>
      </w:r>
      <w:r w:rsidR="00ED0A45">
        <w:fldChar w:fldCharType="end"/>
      </w:r>
      <w:r>
        <w:t>, then armor</w:t>
      </w:r>
      <w:r w:rsidR="00ED0A45">
        <w:fldChar w:fldCharType="begin"/>
      </w:r>
      <w:r>
        <w:instrText xml:space="preserve"> XE </w:instrText>
      </w:r>
      <w:r w:rsidR="003033D9">
        <w:instrText>“</w:instrText>
      </w:r>
      <w:r w:rsidRPr="002666D2">
        <w:instrText>armor</w:instrText>
      </w:r>
      <w:r w:rsidR="003033D9">
        <w:instrText>”</w:instrText>
      </w:r>
      <w:r>
        <w:instrText xml:space="preserve"> </w:instrText>
      </w:r>
      <w:r w:rsidR="00ED0A45">
        <w:fldChar w:fldCharType="end"/>
      </w:r>
      <w:r>
        <w:t xml:space="preserve"> points and finally hit points, in that order. If the check is greater than the target number by five or more, damage is increased by 1d4 and duration is expanded by 1d2 rounds.</w:t>
      </w:r>
    </w:p>
    <w:p w:rsidR="001B3D35" w:rsidRDefault="00DD1567" w:rsidP="001B3D35">
      <w:pPr>
        <w:pStyle w:val="Heading4"/>
      </w:pPr>
      <w:r>
        <w:br w:type="column"/>
      </w:r>
      <w:r w:rsidR="001B3D35">
        <w:lastRenderedPageBreak/>
        <w:t>Weakening Reave</w:t>
      </w:r>
      <w:r w:rsidR="00ED0A45">
        <w:fldChar w:fldCharType="begin"/>
      </w:r>
      <w:r w:rsidR="001B3D35">
        <w:instrText xml:space="preserve"> XE </w:instrText>
      </w:r>
      <w:r w:rsidR="003033D9">
        <w:instrText>“</w:instrText>
      </w:r>
      <w:r w:rsidR="001B3D35" w:rsidRPr="00D870BF">
        <w:instrText>Weakening Reave</w:instrText>
      </w:r>
      <w:r w:rsidR="003033D9">
        <w:instrText>”</w:instrText>
      </w:r>
      <w:r w:rsidR="001B3D35">
        <w:instrText xml:space="preserve"> </w:instrText>
      </w:r>
      <w:r w:rsidR="00ED0A45">
        <w:fldChar w:fldCharType="end"/>
      </w:r>
    </w:p>
    <w:p w:rsidR="001B3D35" w:rsidRDefault="001B3D35" w:rsidP="001B3D35">
      <w:r>
        <w:t>The power employs mass effect fields to biotically attack the target</w:t>
      </w:r>
      <w:r w:rsidR="003033D9">
        <w:t>’</w:t>
      </w:r>
      <w:r>
        <w:t>s nervous or synthetic systems to ‘steal’ the ‘essence’ of the target. This power steals attribute points of the user’s choice from the defender and temporarily grants them to the user. This power only works with like-typed characters, such as organics to organics, or synthetics to synthetics.</w:t>
      </w:r>
    </w:p>
    <w:p w:rsidR="001B3D35" w:rsidRDefault="001B3D35" w:rsidP="001B3D35">
      <w:r>
        <w:t>Time: Standard Action</w:t>
      </w:r>
    </w:p>
    <w:p w:rsidR="001B3D35" w:rsidRDefault="001B3D35" w:rsidP="001B3D35">
      <w:r>
        <w:t>Target: One living creature or target within six squares without shields</w:t>
      </w:r>
      <w:r w:rsidR="00ED0A45">
        <w:fldChar w:fldCharType="begin"/>
      </w:r>
      <w:r>
        <w:instrText xml:space="preserve"> XE </w:instrText>
      </w:r>
      <w:r w:rsidR="003033D9">
        <w:instrText>“</w:instrText>
      </w:r>
      <w:r w:rsidRPr="00E92026">
        <w:instrText>shields</w:instrText>
      </w:r>
      <w:r w:rsidR="003033D9">
        <w:instrText>”</w:instrText>
      </w:r>
      <w:r>
        <w:instrText xml:space="preserve"> </w:instrText>
      </w:r>
      <w:r w:rsidR="00ED0A45">
        <w:fldChar w:fldCharType="end"/>
      </w:r>
      <w:r>
        <w:t xml:space="preserve"> deployed.</w:t>
      </w:r>
    </w:p>
    <w:p w:rsidR="001B3D35" w:rsidRDefault="001B3D35" w:rsidP="001B3D35">
      <w:r>
        <w:t>Cool down: 6 Rounds</w:t>
      </w:r>
    </w:p>
    <w:p w:rsidR="001B3D35" w:rsidRDefault="001B3D35" w:rsidP="001B3D35">
      <w:r>
        <w:t xml:space="preserve">Make a Use Biotics Check. If the check exceeds the target’s </w:t>
      </w:r>
      <w:proofErr w:type="gramStart"/>
      <w:r>
        <w:t>Will</w:t>
      </w:r>
      <w:proofErr w:type="gramEnd"/>
      <w:r>
        <w:t xml:space="preserve"> defense then the user may steal attribute points from the attribute of the user’s choice at 1d6. The attribute points are subtracted from the target and added to the user for 1d4 rounds. This power can be augmented by Action Points that increase the attribute points by 1d4 and duration by 1d4. Only one Action Point can be used per check.</w:t>
      </w:r>
    </w:p>
    <w:p w:rsidR="00494E72" w:rsidRDefault="00494E72" w:rsidP="00494E72"/>
    <w:p w:rsidR="00DD1567" w:rsidRDefault="00DD1567" w:rsidP="00494E72"/>
    <w:p w:rsidR="00DD1567" w:rsidRDefault="00DD1567" w:rsidP="00494E72"/>
    <w:p w:rsidR="00DD1567" w:rsidRDefault="00DD1567" w:rsidP="00494E72"/>
    <w:p w:rsidR="00DD1567" w:rsidRDefault="00DD1567" w:rsidP="00494E72"/>
    <w:p w:rsidR="00DD1567" w:rsidRDefault="00DD1567" w:rsidP="00494E72"/>
    <w:p w:rsidR="00DD1567" w:rsidRDefault="00DD1567" w:rsidP="00494E72"/>
    <w:p w:rsidR="00DD1567" w:rsidRDefault="00DD1567" w:rsidP="00494E72"/>
    <w:p w:rsidR="00DD1567" w:rsidRDefault="00DD1567" w:rsidP="00494E72"/>
    <w:p w:rsidR="00DD1567" w:rsidRDefault="00DD1567" w:rsidP="00494E72"/>
    <w:p w:rsidR="00DD1567" w:rsidRDefault="00DD1567" w:rsidP="00494E72"/>
    <w:p w:rsidR="00DD1567" w:rsidRDefault="00DD1567" w:rsidP="00494E72"/>
    <w:p w:rsidR="00DD1567" w:rsidRDefault="00DD1567" w:rsidP="00494E72"/>
    <w:p w:rsidR="00DD1567" w:rsidRDefault="00DD1567" w:rsidP="00494E72"/>
    <w:p w:rsidR="00DD1567" w:rsidRDefault="00DD1567" w:rsidP="00494E72"/>
    <w:p w:rsidR="00DD1567" w:rsidRDefault="00DD1567" w:rsidP="00494E72"/>
    <w:p w:rsidR="0047280C" w:rsidRPr="0047280C" w:rsidRDefault="0047280C" w:rsidP="0047280C"/>
    <w:p w:rsidR="00450DDF" w:rsidRDefault="00450DDF" w:rsidP="00E1518E"/>
    <w:p w:rsidR="00E1518E" w:rsidRPr="00E1518E" w:rsidRDefault="00E1518E" w:rsidP="00E1518E">
      <w:pPr>
        <w:sectPr w:rsidR="00E1518E" w:rsidRPr="00E1518E" w:rsidSect="0065427B">
          <w:type w:val="continuous"/>
          <w:pgSz w:w="12240" w:h="15840"/>
          <w:pgMar w:top="720" w:right="720" w:bottom="720" w:left="720" w:header="720" w:footer="720" w:gutter="0"/>
          <w:cols w:num="2" w:space="720"/>
          <w:docGrid w:linePitch="360"/>
        </w:sectPr>
      </w:pPr>
    </w:p>
    <w:p w:rsidR="001B3D35" w:rsidRDefault="001B3D35" w:rsidP="00F52933">
      <w:pPr>
        <w:pStyle w:val="Heading1"/>
      </w:pPr>
      <w:bookmarkStart w:id="45" w:name="_Toc258324830"/>
      <w:r>
        <w:lastRenderedPageBreak/>
        <w:t>Chapter 5: Tech</w:t>
      </w:r>
      <w:bookmarkEnd w:id="45"/>
    </w:p>
    <w:p w:rsidR="001B3D35" w:rsidRDefault="001B3D35" w:rsidP="001B3D35">
      <w:pPr>
        <w:sectPr w:rsidR="001B3D35" w:rsidSect="0065427B">
          <w:type w:val="continuous"/>
          <w:pgSz w:w="12240" w:h="15840"/>
          <w:pgMar w:top="720" w:right="720" w:bottom="720" w:left="720" w:header="720" w:footer="720" w:gutter="0"/>
          <w:cols w:space="720"/>
          <w:docGrid w:linePitch="360"/>
        </w:sectPr>
      </w:pPr>
    </w:p>
    <w:p w:rsidR="001B3D35" w:rsidRDefault="001B3D35" w:rsidP="001B3D35">
      <w:pPr>
        <w:pStyle w:val="Heading2"/>
      </w:pPr>
      <w:bookmarkStart w:id="46" w:name="_Toc258324831"/>
      <w:r>
        <w:lastRenderedPageBreak/>
        <w:t>Power Descriptions</w:t>
      </w:r>
      <w:bookmarkEnd w:id="46"/>
    </w:p>
    <w:p w:rsidR="001B3D35" w:rsidRDefault="001B3D35" w:rsidP="001B3D35">
      <w:r>
        <w:t>Technology Powers originate from the character’s omni-tool.</w:t>
      </w:r>
    </w:p>
    <w:p w:rsidR="001B3D35" w:rsidRDefault="001B3D35" w:rsidP="001B3D35">
      <w:r>
        <w:t>The Technology Powers listed below are accessible for any character with an omni-tool and the Engineer Feat. The Engineer Feat allows the player to choose 1 + WIS modifier tech powers (minimum of 1) each time the Engineer Feat is taken.</w:t>
      </w:r>
    </w:p>
    <w:p w:rsidR="001B3D35" w:rsidRDefault="001B3D35" w:rsidP="001B3D35">
      <w:r>
        <w:t>Time indicates how long it takes to enact the power.</w:t>
      </w:r>
    </w:p>
    <w:p w:rsidR="001B3D35" w:rsidRDefault="001B3D35" w:rsidP="001B3D35">
      <w:r>
        <w:t>Target indicates what the target of the power is.</w:t>
      </w:r>
    </w:p>
    <w:p w:rsidR="001B3D35" w:rsidRDefault="001B3D35" w:rsidP="001B3D35">
      <w:r>
        <w:t>Cool down indicates how long it takes for the power to be usable again after using it.</w:t>
      </w:r>
    </w:p>
    <w:p w:rsidR="001B3D35" w:rsidRDefault="001B3D35" w:rsidP="001B3D35">
      <w:r>
        <w:t>All checks for Technology Powers are determined by the Use Tech Skill.</w:t>
      </w:r>
    </w:p>
    <w:p w:rsidR="001B3D35" w:rsidRDefault="001B3D35" w:rsidP="001B3D35">
      <w:pPr>
        <w:pStyle w:val="Heading4"/>
      </w:pPr>
      <w:r>
        <w:t>AI Hacking</w:t>
      </w:r>
      <w:r w:rsidR="00ED0A45">
        <w:fldChar w:fldCharType="begin"/>
      </w:r>
      <w:r>
        <w:instrText xml:space="preserve"> XE </w:instrText>
      </w:r>
      <w:r w:rsidR="003033D9">
        <w:instrText>“</w:instrText>
      </w:r>
      <w:r w:rsidRPr="00577FEC">
        <w:instrText>AI Hacking</w:instrText>
      </w:r>
      <w:r w:rsidR="003033D9">
        <w:instrText>”</w:instrText>
      </w:r>
      <w:r>
        <w:instrText xml:space="preserve"> </w:instrText>
      </w:r>
      <w:r w:rsidR="00ED0A45">
        <w:fldChar w:fldCharType="end"/>
      </w:r>
    </w:p>
    <w:p w:rsidR="001B3D35" w:rsidRDefault="001B3D35" w:rsidP="001B3D35">
      <w:r>
        <w:t>This power</w:t>
      </w:r>
      <w:r w:rsidRPr="00BE7972">
        <w:t xml:space="preserve"> temporarily takes control of synthetic enemies, turning them against their allies. </w:t>
      </w:r>
      <w:r w:rsidRPr="006D0F2F">
        <w:t xml:space="preserve">It drives robotic </w:t>
      </w:r>
      <w:proofErr w:type="gramStart"/>
      <w:r w:rsidRPr="006D0F2F">
        <w:t>enemies</w:t>
      </w:r>
      <w:proofErr w:type="gramEnd"/>
      <w:r w:rsidRPr="006D0F2F">
        <w:t xml:space="preserve"> berserk so they will attack anything nearby, including their former allies. Using AI Hacking to its best effect requires you to be aware of the situation and your enemy</w:t>
      </w:r>
      <w:r w:rsidR="003033D9">
        <w:t>’</w:t>
      </w:r>
      <w:r w:rsidRPr="006D0F2F">
        <w:t>s line of sight. If there ar</w:t>
      </w:r>
      <w:r>
        <w:t>e none of its allies nearby, a h</w:t>
      </w:r>
      <w:r w:rsidRPr="006D0F2F">
        <w:t>acked enemy will still attack if it can see you</w:t>
      </w:r>
      <w:r>
        <w:t>.</w:t>
      </w:r>
    </w:p>
    <w:p w:rsidR="001B3D35" w:rsidRPr="00B2113E" w:rsidRDefault="001B3D35" w:rsidP="001B3D35">
      <w:r w:rsidRPr="00B2113E">
        <w:t>Time: Standard Action</w:t>
      </w:r>
    </w:p>
    <w:p w:rsidR="001B3D35" w:rsidRPr="00B2113E" w:rsidRDefault="001B3D35" w:rsidP="001B3D35">
      <w:r w:rsidRPr="00B2113E">
        <w:t>Target: One synthetic creature within six squares.</w:t>
      </w:r>
    </w:p>
    <w:p w:rsidR="001B3D35" w:rsidRPr="00B2113E" w:rsidRDefault="001B3D35" w:rsidP="001B3D35">
      <w:r w:rsidRPr="00B2113E">
        <w:t xml:space="preserve">Cool down: </w:t>
      </w:r>
      <w:r>
        <w:t>6</w:t>
      </w:r>
      <w:r w:rsidRPr="00B2113E">
        <w:t xml:space="preserve"> Rounds</w:t>
      </w:r>
    </w:p>
    <w:p w:rsidR="001B3D35" w:rsidRDefault="001B3D35" w:rsidP="001B3D35">
      <w:r>
        <w:t xml:space="preserve">Make a Use Tech Check. If the check exceeds the target’s </w:t>
      </w:r>
      <w:proofErr w:type="gramStart"/>
      <w:r>
        <w:t>Will</w:t>
      </w:r>
      <w:proofErr w:type="gramEnd"/>
      <w:r>
        <w:t xml:space="preserve"> defense, then the synthetic is hacked for 1d6 rounds.  The synthetic will then attack the nearest target, if two </w:t>
      </w:r>
      <w:r>
        <w:lastRenderedPageBreak/>
        <w:t xml:space="preserve">targets are the same distance </w:t>
      </w:r>
      <w:proofErr w:type="gramStart"/>
      <w:r>
        <w:t>away,</w:t>
      </w:r>
      <w:proofErr w:type="gramEnd"/>
      <w:r>
        <w:t xml:space="preserve"> the DM decides which the synthetic will attack.</w:t>
      </w:r>
    </w:p>
    <w:p w:rsidR="001B3D35" w:rsidRDefault="001B3D35" w:rsidP="001B3D35">
      <w:pPr>
        <w:pStyle w:val="Heading4"/>
      </w:pPr>
      <w:r>
        <w:t>Combat Drone</w:t>
      </w:r>
      <w:r w:rsidR="00ED0A45">
        <w:fldChar w:fldCharType="begin"/>
      </w:r>
      <w:r>
        <w:instrText xml:space="preserve"> XE </w:instrText>
      </w:r>
      <w:r w:rsidR="003033D9">
        <w:instrText>“</w:instrText>
      </w:r>
      <w:r w:rsidRPr="006B133C">
        <w:instrText>Combat Drone</w:instrText>
      </w:r>
      <w:r w:rsidR="003033D9">
        <w:instrText>”</w:instrText>
      </w:r>
      <w:r>
        <w:instrText xml:space="preserve"> </w:instrText>
      </w:r>
      <w:r w:rsidR="00ED0A45">
        <w:fldChar w:fldCharType="end"/>
      </w:r>
    </w:p>
    <w:p w:rsidR="001B3D35" w:rsidRDefault="001B3D35" w:rsidP="001B3D35">
      <w:r w:rsidRPr="00FA0904">
        <w:t xml:space="preserve">Combat Drone </w:t>
      </w:r>
      <w:r>
        <w:t>power</w:t>
      </w:r>
      <w:r w:rsidRPr="00FA0904">
        <w:t xml:space="preserve"> spawns a tech drone that draws enemy fire and can electronically stun targets while damaging their shields. Only one drone per character can be active at a time.</w:t>
      </w:r>
    </w:p>
    <w:p w:rsidR="001B3D35" w:rsidRPr="00B2113E" w:rsidRDefault="001B3D35" w:rsidP="001B3D35">
      <w:r>
        <w:t xml:space="preserve">Time: </w:t>
      </w:r>
      <w:r w:rsidRPr="00B2113E">
        <w:t>Standard Action</w:t>
      </w:r>
    </w:p>
    <w:p w:rsidR="001B3D35" w:rsidRDefault="001B3D35" w:rsidP="001B3D35">
      <w:r w:rsidRPr="00B2113E">
        <w:t>Target: None</w:t>
      </w:r>
    </w:p>
    <w:p w:rsidR="000B2BB1" w:rsidRDefault="000B2BB1" w:rsidP="001B3D35">
      <w:r>
        <w:t>Speed: 12 squares</w:t>
      </w:r>
    </w:p>
    <w:p w:rsidR="000B2BB1" w:rsidRPr="00B2113E" w:rsidRDefault="000B2BB1" w:rsidP="001B3D35">
      <w:r>
        <w:t>Base Attack Bonus: equal to character’s BAB</w:t>
      </w:r>
    </w:p>
    <w:p w:rsidR="001B3D35" w:rsidRPr="00B2113E" w:rsidRDefault="001B3D35" w:rsidP="001B3D35">
      <w:r w:rsidRPr="00B2113E">
        <w:t xml:space="preserve">Cool down: </w:t>
      </w:r>
      <w:r>
        <w:t>6</w:t>
      </w:r>
      <w:r w:rsidRPr="00B2113E">
        <w:t xml:space="preserve"> Rounds</w:t>
      </w:r>
    </w:p>
    <w:p w:rsidR="001B3D35" w:rsidRDefault="001B3D35" w:rsidP="001B3D35">
      <w:r>
        <w:t>Make a Use Tech Check. The result of the check determines the effect, if any:</w:t>
      </w:r>
    </w:p>
    <w:p w:rsidR="001B3D35" w:rsidRDefault="001B3D35" w:rsidP="001B3D35">
      <w:pPr>
        <w:pStyle w:val="ListParagraph"/>
        <w:numPr>
          <w:ilvl w:val="1"/>
          <w:numId w:val="20"/>
        </w:numPr>
        <w:ind w:left="450"/>
      </w:pPr>
      <w:r>
        <w:t>DC 15: Drone may stun target for 1d2 rounds and damage shields for 1d4 damage. Drone lasts 2 rounds.</w:t>
      </w:r>
    </w:p>
    <w:p w:rsidR="001B3D35" w:rsidRDefault="001B3D35" w:rsidP="001B3D35">
      <w:pPr>
        <w:pStyle w:val="ListParagraph"/>
        <w:numPr>
          <w:ilvl w:val="1"/>
          <w:numId w:val="20"/>
        </w:numPr>
        <w:ind w:left="450"/>
      </w:pPr>
      <w:r>
        <w:t>DC 20: Drone may stun target for 1d4 rounds and damage shi</w:t>
      </w:r>
      <w:r w:rsidR="000B2BB1">
        <w:t xml:space="preserve">elds for 1d6 damage. </w:t>
      </w:r>
      <w:r>
        <w:t>Drone lasts 4 rounds.</w:t>
      </w:r>
    </w:p>
    <w:p w:rsidR="001B3D35" w:rsidRDefault="001B3D35" w:rsidP="001B3D35">
      <w:pPr>
        <w:pStyle w:val="ListParagraph"/>
        <w:numPr>
          <w:ilvl w:val="1"/>
          <w:numId w:val="20"/>
        </w:numPr>
        <w:ind w:left="450"/>
      </w:pPr>
      <w:r>
        <w:t xml:space="preserve">DC 25: Drone may stun target for 1d6 rounds and </w:t>
      </w:r>
      <w:r w:rsidR="000B2BB1">
        <w:t>damage shields for 1d8 damage.</w:t>
      </w:r>
      <w:r>
        <w:t xml:space="preserve"> Drone lasts 6 rounds.</w:t>
      </w:r>
    </w:p>
    <w:p w:rsidR="001B3D35" w:rsidRDefault="001B3D35" w:rsidP="001B3D35">
      <w:pPr>
        <w:pStyle w:val="ListParagraph"/>
        <w:numPr>
          <w:ilvl w:val="1"/>
          <w:numId w:val="20"/>
        </w:numPr>
        <w:ind w:left="450"/>
      </w:pPr>
      <w:r>
        <w:t>DC 30: Drone may stun target for 1d8 rounds and d</w:t>
      </w:r>
      <w:r w:rsidR="000B2BB1">
        <w:t>amage shields for 1d10 damage.</w:t>
      </w:r>
      <w:r>
        <w:t xml:space="preserve"> Drone lasts 8 rounds. </w:t>
      </w:r>
    </w:p>
    <w:p w:rsidR="001B3D35" w:rsidRDefault="001B3D35" w:rsidP="001B3D35">
      <w:pPr>
        <w:pStyle w:val="Heading4"/>
      </w:pPr>
      <w:r>
        <w:br w:type="column"/>
      </w:r>
      <w:r w:rsidR="007A4210">
        <w:lastRenderedPageBreak/>
        <w:t>C</w:t>
      </w:r>
      <w:r>
        <w:t>r</w:t>
      </w:r>
      <w:r w:rsidR="007A4210">
        <w:t>y</w:t>
      </w:r>
      <w:r>
        <w:t>o Blast</w:t>
      </w:r>
      <w:r w:rsidR="00ED0A45">
        <w:fldChar w:fldCharType="begin"/>
      </w:r>
      <w:r>
        <w:instrText xml:space="preserve"> XE </w:instrText>
      </w:r>
      <w:r w:rsidR="003033D9">
        <w:instrText>“</w:instrText>
      </w:r>
      <w:r w:rsidRPr="000C2B97">
        <w:instrText>Cyro Blast</w:instrText>
      </w:r>
      <w:r w:rsidR="003033D9">
        <w:instrText>”</w:instrText>
      </w:r>
      <w:r>
        <w:instrText xml:space="preserve"> </w:instrText>
      </w:r>
      <w:r w:rsidR="00ED0A45">
        <w:fldChar w:fldCharType="end"/>
      </w:r>
    </w:p>
    <w:p w:rsidR="001B3D35" w:rsidRDefault="001B3D35" w:rsidP="001B3D35">
      <w:r w:rsidRPr="00FA0904">
        <w:t>When activated, the user</w:t>
      </w:r>
      <w:r w:rsidR="003033D9">
        <w:t>’</w:t>
      </w:r>
      <w:r w:rsidRPr="00FA0904">
        <w:t>s omni-tool fires a mass of super-cooled subatomic particles capable of snap-freezing targets within a certain radius. If the target</w:t>
      </w:r>
      <w:r w:rsidR="003033D9">
        <w:t>’</w:t>
      </w:r>
      <w:r w:rsidRPr="00FA0904">
        <w:t>s health is low enough when frozen, it is possible to shatter it through the use of weapons or other damage dealing abilities. Frozen enemies are more susceptible to damage.</w:t>
      </w:r>
    </w:p>
    <w:p w:rsidR="001B3D35" w:rsidRPr="00B2113E" w:rsidRDefault="001B3D35" w:rsidP="001B3D35">
      <w:r>
        <w:t xml:space="preserve">Time: </w:t>
      </w:r>
      <w:r w:rsidRPr="00B2113E">
        <w:t>Standard Action</w:t>
      </w:r>
    </w:p>
    <w:p w:rsidR="001B3D35" w:rsidRPr="00B2113E" w:rsidRDefault="001B3D35" w:rsidP="001B3D35">
      <w:r w:rsidRPr="00B2113E">
        <w:t xml:space="preserve">Target: </w:t>
      </w:r>
      <w:r>
        <w:t>Personal</w:t>
      </w:r>
    </w:p>
    <w:p w:rsidR="001B3D35" w:rsidRPr="00B2113E" w:rsidRDefault="001B3D35" w:rsidP="001B3D35">
      <w:r w:rsidRPr="00B2113E">
        <w:t xml:space="preserve">Cool down: </w:t>
      </w:r>
      <w:r>
        <w:t>4</w:t>
      </w:r>
      <w:r w:rsidRPr="00B2113E">
        <w:t xml:space="preserve"> Rounds</w:t>
      </w:r>
    </w:p>
    <w:p w:rsidR="001B3D35" w:rsidRDefault="001B3D35" w:rsidP="001B3D35">
      <w:r>
        <w:t>Make a Use Tech Check. The check will determine Omni-tool C</w:t>
      </w:r>
      <w:r w:rsidR="007A4210">
        <w:t>ry</w:t>
      </w:r>
      <w:r>
        <w:t>o Blast rating.</w:t>
      </w:r>
    </w:p>
    <w:p w:rsidR="001B3D35" w:rsidRDefault="001B3D35" w:rsidP="001B3D35">
      <w:pPr>
        <w:pStyle w:val="ListParagraph"/>
        <w:numPr>
          <w:ilvl w:val="1"/>
          <w:numId w:val="20"/>
        </w:numPr>
        <w:ind w:left="450"/>
      </w:pPr>
      <w:r>
        <w:t xml:space="preserve">DC 15: </w:t>
      </w:r>
      <w:r w:rsidR="007A4210">
        <w:t xml:space="preserve">Cryo </w:t>
      </w:r>
      <w:r>
        <w:t>blast</w:t>
      </w:r>
      <w:r w:rsidR="007A4210">
        <w:t xml:space="preserve"> deals 1d6 damage. Cryo </w:t>
      </w:r>
      <w:r>
        <w:t>blast lasts 1d2 rounds</w:t>
      </w:r>
    </w:p>
    <w:p w:rsidR="001B3D35" w:rsidRDefault="001B3D35" w:rsidP="001B3D35">
      <w:pPr>
        <w:pStyle w:val="ListParagraph"/>
        <w:numPr>
          <w:ilvl w:val="1"/>
          <w:numId w:val="20"/>
        </w:numPr>
        <w:ind w:left="450"/>
      </w:pPr>
      <w:r>
        <w:t xml:space="preserve">DC 20: </w:t>
      </w:r>
      <w:r w:rsidR="007A4210">
        <w:t xml:space="preserve">Cryo </w:t>
      </w:r>
      <w:r>
        <w:t>blast deals 1d</w:t>
      </w:r>
      <w:proofErr w:type="gramStart"/>
      <w:r>
        <w:t>6 damage</w:t>
      </w:r>
      <w:proofErr w:type="gramEnd"/>
      <w:r>
        <w:t xml:space="preserve"> and makes target susceptible to increased damage.  All additional damage to </w:t>
      </w:r>
      <w:r w:rsidR="007A4210">
        <w:t>HPs and A</w:t>
      </w:r>
      <w:r w:rsidR="003033D9">
        <w:t>p</w:t>
      </w:r>
      <w:r w:rsidR="007A4210">
        <w:t xml:space="preserve">s deal damage x 1.5. Cryo </w:t>
      </w:r>
      <w:r>
        <w:t>blast lasts 1d4 rounds.</w:t>
      </w:r>
    </w:p>
    <w:p w:rsidR="001B3D35" w:rsidRDefault="001B3D35" w:rsidP="001B3D35">
      <w:pPr>
        <w:pStyle w:val="ListParagraph"/>
        <w:numPr>
          <w:ilvl w:val="1"/>
          <w:numId w:val="20"/>
        </w:numPr>
        <w:ind w:left="450"/>
      </w:pPr>
      <w:r>
        <w:t xml:space="preserve">DC 25: </w:t>
      </w:r>
      <w:r w:rsidR="007A4210">
        <w:t xml:space="preserve">Cryo </w:t>
      </w:r>
      <w:r>
        <w:t>blast deals 1d</w:t>
      </w:r>
      <w:proofErr w:type="gramStart"/>
      <w:r>
        <w:t>8 damage</w:t>
      </w:r>
      <w:proofErr w:type="gramEnd"/>
      <w:r>
        <w:t xml:space="preserve"> and makes target susceptible to increased damage.  All additional damage to </w:t>
      </w:r>
      <w:r w:rsidR="007A4210">
        <w:t>HPs and A</w:t>
      </w:r>
      <w:r w:rsidR="003033D9">
        <w:t>p</w:t>
      </w:r>
      <w:r w:rsidR="007A4210">
        <w:t xml:space="preserve">s deal damage x 1.5. Cryo </w:t>
      </w:r>
      <w:r>
        <w:t>blast lasts 1d6 rounds.</w:t>
      </w:r>
    </w:p>
    <w:p w:rsidR="001B3D35" w:rsidRDefault="001B3D35" w:rsidP="001B3D35">
      <w:pPr>
        <w:pStyle w:val="ListParagraph"/>
        <w:numPr>
          <w:ilvl w:val="1"/>
          <w:numId w:val="20"/>
        </w:numPr>
        <w:ind w:left="450"/>
      </w:pPr>
      <w:r>
        <w:t xml:space="preserve">DC 30: </w:t>
      </w:r>
      <w:r w:rsidR="007A4210">
        <w:t xml:space="preserve">Cryo </w:t>
      </w:r>
      <w:r>
        <w:t>blast deals 1d</w:t>
      </w:r>
      <w:proofErr w:type="gramStart"/>
      <w:r>
        <w:t>8 damage</w:t>
      </w:r>
      <w:proofErr w:type="gramEnd"/>
      <w:r>
        <w:t xml:space="preserve"> and makes target susceptible to increased damage.  All additional damage to HPs and A</w:t>
      </w:r>
      <w:r w:rsidR="003033D9">
        <w:t>p</w:t>
      </w:r>
      <w:r>
        <w:t xml:space="preserve">s deal damage x 2.  </w:t>
      </w:r>
      <w:r w:rsidR="007A4210">
        <w:t xml:space="preserve">Cryo </w:t>
      </w:r>
      <w:r>
        <w:t>blast lasts 1d8 rounds.</w:t>
      </w:r>
    </w:p>
    <w:p w:rsidR="001B3D35" w:rsidRDefault="001B3D35" w:rsidP="001B3D35">
      <w:r>
        <w:t xml:space="preserve">Special: Standard </w:t>
      </w:r>
      <w:r w:rsidR="007A4210">
        <w:t xml:space="preserve">Cryo </w:t>
      </w:r>
      <w:r>
        <w:t>Blast cannot be used in the same round as the Omni-Tool is fired.  This is because both firing the Omni-Tool and using t</w:t>
      </w:r>
      <w:r w:rsidR="007A4210">
        <w:t>he power are standard actions. Cryo</w:t>
      </w:r>
      <w:r>
        <w:t xml:space="preserve"> blast only works against targets without shield</w:t>
      </w:r>
      <w:r w:rsidR="007A4210">
        <w:t xml:space="preserve">s or biotic barriers deployed. Cryo </w:t>
      </w:r>
      <w:r>
        <w:t xml:space="preserve">blast has a range of six squares and is based on a ranged attack check vs. the target’s reflex defense.  Up to one Action Point can be used to increase damage by 1d8 damage or to make </w:t>
      </w:r>
      <w:r w:rsidR="007A4210">
        <w:t xml:space="preserve">Cryo </w:t>
      </w:r>
      <w:r>
        <w:t>Blast a swift action.</w:t>
      </w:r>
    </w:p>
    <w:p w:rsidR="001B3D35" w:rsidRDefault="001B3D35" w:rsidP="001B3D35">
      <w:pPr>
        <w:pStyle w:val="Heading4"/>
      </w:pPr>
      <w:r>
        <w:lastRenderedPageBreak/>
        <w:t>Damp</w:t>
      </w:r>
      <w:r w:rsidR="0068580B">
        <w:t>en</w:t>
      </w:r>
      <w:r>
        <w:t>ing</w:t>
      </w:r>
    </w:p>
    <w:p w:rsidR="001B3D35" w:rsidRDefault="001B3D35" w:rsidP="001B3D35">
      <w:r>
        <w:t xml:space="preserve">This power </w:t>
      </w:r>
      <w:r w:rsidRPr="00BE7972">
        <w:t>shuts down enemy tech and biotic abilities.</w:t>
      </w:r>
      <w:r>
        <w:t xml:space="preserve">  </w:t>
      </w:r>
    </w:p>
    <w:p w:rsidR="001B3D35" w:rsidRPr="00B2113E" w:rsidRDefault="001B3D35" w:rsidP="001B3D35">
      <w:r w:rsidRPr="00B2113E">
        <w:t>Time: Standard Action</w:t>
      </w:r>
    </w:p>
    <w:p w:rsidR="001B3D35" w:rsidRPr="00B2113E" w:rsidRDefault="001B3D35" w:rsidP="001B3D35">
      <w:r w:rsidRPr="00B2113E">
        <w:t>Target: One target within six squares.</w:t>
      </w:r>
    </w:p>
    <w:p w:rsidR="001B3D35" w:rsidRPr="00B2113E" w:rsidRDefault="001B3D35" w:rsidP="001B3D35">
      <w:r w:rsidRPr="00B2113E">
        <w:t xml:space="preserve">Cool down: </w:t>
      </w:r>
      <w:r>
        <w:t>6</w:t>
      </w:r>
      <w:r w:rsidRPr="00B2113E">
        <w:t xml:space="preserve"> Rounds</w:t>
      </w:r>
    </w:p>
    <w:p w:rsidR="001B3D35" w:rsidRDefault="001B3D35" w:rsidP="001B3D35">
      <w:r>
        <w:t xml:space="preserve">Make a Use Tech Check. If the check exceeds the target’s </w:t>
      </w:r>
      <w:proofErr w:type="gramStart"/>
      <w:r>
        <w:t>Will</w:t>
      </w:r>
      <w:proofErr w:type="gramEnd"/>
      <w:r>
        <w:t xml:space="preserve"> defense, then current running Tech or Biotic powers are negated and shut down. This also prohibits the target from using any additional biotic of tech powers while the duration of Damp</w:t>
      </w:r>
      <w:r w:rsidR="0068580B">
        <w:t>en</w:t>
      </w:r>
      <w:r>
        <w:t>ing is running.  The duration of this power is 1d6 rounds.</w:t>
      </w:r>
    </w:p>
    <w:p w:rsidR="001B3D35" w:rsidRDefault="001B3D35" w:rsidP="001B3D35">
      <w:r>
        <w:t xml:space="preserve">Special: The user must identify which power type they are attempting to Dampen. They cannot </w:t>
      </w:r>
      <w:proofErr w:type="gramStart"/>
      <w:r>
        <w:t>Dampen</w:t>
      </w:r>
      <w:proofErr w:type="gramEnd"/>
      <w:r>
        <w:t xml:space="preserve"> both Biotic and Tech powers simultaneously. One Action Point can be used to increase the duration by 1d6 rounds.</w:t>
      </w:r>
    </w:p>
    <w:p w:rsidR="00142942" w:rsidRDefault="00142942" w:rsidP="00142942">
      <w:pPr>
        <w:pStyle w:val="Heading4"/>
      </w:pPr>
      <w:r>
        <w:t>First Aid</w:t>
      </w:r>
    </w:p>
    <w:p w:rsidR="00B23102" w:rsidRDefault="00142942" w:rsidP="00B23102">
      <w:r>
        <w:t>First Aid makes medi-gel more effective by increasing the amount of healing per use</w:t>
      </w:r>
      <w:r w:rsidR="00B23102">
        <w:t xml:space="preserve"> and allows the user to heal up to two friendly targets including self (self + two others).</w:t>
      </w:r>
    </w:p>
    <w:p w:rsidR="00B23102" w:rsidRDefault="00142942" w:rsidP="00142942">
      <w:r>
        <w:t xml:space="preserve">This power also allows the player to remotely heal any </w:t>
      </w:r>
      <w:r w:rsidR="007A4210">
        <w:t>squad member</w:t>
      </w:r>
      <w:r>
        <w:t xml:space="preserve"> within 6 squares. Remote healing requires authorization as friendly contact via omni-tool that can be configured prior to mission. Remote healing uses omni-gel from the person being healed armor’s omni-gel dispensers</w:t>
      </w:r>
      <w:r w:rsidR="00B23102">
        <w:t>. If the target has any first-aid related upgrades installed via their armor, then these armor upgrades apply to the target’s healing</w:t>
      </w:r>
      <w:r>
        <w:t>.</w:t>
      </w:r>
    </w:p>
    <w:p w:rsidR="00F625D0" w:rsidRPr="00B2113E" w:rsidRDefault="00F625D0" w:rsidP="00F625D0">
      <w:r w:rsidRPr="00B2113E">
        <w:t>Time: Standard Action</w:t>
      </w:r>
    </w:p>
    <w:p w:rsidR="00F625D0" w:rsidRPr="00B2113E" w:rsidRDefault="00F625D0" w:rsidP="00F625D0">
      <w:r w:rsidRPr="00B2113E">
        <w:t xml:space="preserve">Target: </w:t>
      </w:r>
      <w:r>
        <w:t>Personal, One or Two</w:t>
      </w:r>
      <w:r w:rsidRPr="00B2113E">
        <w:t xml:space="preserve"> </w:t>
      </w:r>
      <w:r>
        <w:t>friendly</w:t>
      </w:r>
      <w:r w:rsidRPr="00B2113E">
        <w:t xml:space="preserve"> target within six squares.</w:t>
      </w:r>
    </w:p>
    <w:p w:rsidR="00F625D0" w:rsidRPr="00B2113E" w:rsidRDefault="00F625D0" w:rsidP="00F625D0">
      <w:r w:rsidRPr="00B2113E">
        <w:t xml:space="preserve">Cool down: </w:t>
      </w:r>
      <w:r>
        <w:t>6</w:t>
      </w:r>
      <w:r w:rsidRPr="00B2113E">
        <w:t xml:space="preserve"> Rounds</w:t>
      </w:r>
    </w:p>
    <w:p w:rsidR="00142942" w:rsidRDefault="00142942" w:rsidP="00142942">
      <w:proofErr w:type="gramStart"/>
      <w:r>
        <w:lastRenderedPageBreak/>
        <w:t>Requires: Friendly contact authorization, Available omni-gel on self or target’s armor.</w:t>
      </w:r>
      <w:proofErr w:type="gramEnd"/>
    </w:p>
    <w:p w:rsidR="00142942" w:rsidRDefault="00142942" w:rsidP="00142942">
      <w:r>
        <w:t>Special: Allows Remote Healing, +2 Hit Points healed per omni-gel applied</w:t>
      </w:r>
      <w:r w:rsidR="00F625D0">
        <w:t xml:space="preserve"> to self, +1 Hit Points healed per omni-gel applied to target</w:t>
      </w:r>
    </w:p>
    <w:p w:rsidR="001B3D35" w:rsidRDefault="001B3D35" w:rsidP="001B3D35">
      <w:pPr>
        <w:pStyle w:val="Heading4"/>
      </w:pPr>
      <w:r>
        <w:t>Incinerate</w:t>
      </w:r>
      <w:r w:rsidR="00ED0A45">
        <w:fldChar w:fldCharType="begin"/>
      </w:r>
      <w:r>
        <w:instrText xml:space="preserve"> XE </w:instrText>
      </w:r>
      <w:r w:rsidR="003033D9">
        <w:instrText>“</w:instrText>
      </w:r>
      <w:r w:rsidRPr="007E5540">
        <w:instrText>Incinerate</w:instrText>
      </w:r>
      <w:r w:rsidR="003033D9">
        <w:instrText>”</w:instrText>
      </w:r>
      <w:r>
        <w:instrText xml:space="preserve"> </w:instrText>
      </w:r>
      <w:r w:rsidR="00ED0A45">
        <w:fldChar w:fldCharType="end"/>
      </w:r>
    </w:p>
    <w:p w:rsidR="001B3D35" w:rsidRDefault="001B3D35" w:rsidP="001B3D35">
      <w:r>
        <w:t>Incinerate</w:t>
      </w:r>
      <w:r w:rsidR="00ED0A45">
        <w:fldChar w:fldCharType="begin"/>
      </w:r>
      <w:r>
        <w:instrText xml:space="preserve"> XE </w:instrText>
      </w:r>
      <w:r w:rsidR="003033D9">
        <w:instrText>“</w:instrText>
      </w:r>
      <w:r w:rsidRPr="007E5540">
        <w:instrText>Incinerate</w:instrText>
      </w:r>
      <w:r w:rsidR="003033D9">
        <w:instrText>”</w:instrText>
      </w:r>
      <w:r>
        <w:instrText xml:space="preserve"> </w:instrText>
      </w:r>
      <w:r w:rsidR="00ED0A45">
        <w:fldChar w:fldCharType="end"/>
      </w:r>
      <w:r>
        <w:t xml:space="preserve"> delivers</w:t>
      </w:r>
      <w:r w:rsidRPr="00FA0904">
        <w:t xml:space="preserve"> a high-explosive plasma round fired from the user</w:t>
      </w:r>
      <w:r w:rsidR="003033D9">
        <w:t>’</w:t>
      </w:r>
      <w:r w:rsidRPr="00FA0904">
        <w:t>s Omni-tool that inflicts damage over time to all nearby enemies and permanently stops their health regeneration. Against armor, the damage this ability deals is 2.4 times the usual amount.</w:t>
      </w:r>
    </w:p>
    <w:p w:rsidR="001B3D35" w:rsidRPr="00B2113E" w:rsidRDefault="001B3D35" w:rsidP="001B3D35">
      <w:r>
        <w:t xml:space="preserve">Time: </w:t>
      </w:r>
      <w:r w:rsidRPr="00B2113E">
        <w:t>Standard Action</w:t>
      </w:r>
    </w:p>
    <w:p w:rsidR="001B3D35" w:rsidRPr="00B2113E" w:rsidRDefault="001B3D35" w:rsidP="001B3D35">
      <w:r w:rsidRPr="00B2113E">
        <w:t xml:space="preserve">Target: </w:t>
      </w:r>
      <w:r>
        <w:t>Personal</w:t>
      </w:r>
      <w:r w:rsidRPr="00B2113E">
        <w:t>.</w:t>
      </w:r>
    </w:p>
    <w:p w:rsidR="001B3D35" w:rsidRDefault="001B3D35" w:rsidP="001B3D35">
      <w:r w:rsidRPr="00B2113E">
        <w:t xml:space="preserve">Cool down: </w:t>
      </w:r>
      <w:r>
        <w:t>8</w:t>
      </w:r>
      <w:r w:rsidRPr="00B2113E">
        <w:t xml:space="preserve"> Rounds</w:t>
      </w:r>
    </w:p>
    <w:p w:rsidR="001B3D35" w:rsidRDefault="001B3D35" w:rsidP="001B3D35">
      <w:r>
        <w:t>Make a Use Tech Check.  The check will determine Omni-tool Incinerate rating.</w:t>
      </w:r>
    </w:p>
    <w:p w:rsidR="001B3D35" w:rsidRDefault="001B3D35" w:rsidP="001B3D35">
      <w:pPr>
        <w:pStyle w:val="ListParagraph"/>
        <w:numPr>
          <w:ilvl w:val="1"/>
          <w:numId w:val="20"/>
        </w:numPr>
        <w:ind w:left="450"/>
      </w:pPr>
      <w:r>
        <w:t>DC 15: Incinerate deals 1d6 damage.  Incinerate lasts 1d2 rounds.  Incinerate can target 1d4 targets.</w:t>
      </w:r>
    </w:p>
    <w:p w:rsidR="001B3D35" w:rsidRDefault="001B3D35" w:rsidP="001B3D35">
      <w:pPr>
        <w:pStyle w:val="ListParagraph"/>
        <w:numPr>
          <w:ilvl w:val="1"/>
          <w:numId w:val="20"/>
        </w:numPr>
        <w:ind w:left="450"/>
      </w:pPr>
      <w:r>
        <w:t>DC 20: Incinerate deals 1d8 damage.  Incinerate lasts 1d2 rounds.  Incinerate can target 1d4 targets.</w:t>
      </w:r>
    </w:p>
    <w:p w:rsidR="001B3D35" w:rsidRDefault="001B3D35" w:rsidP="001B3D35">
      <w:pPr>
        <w:pStyle w:val="ListParagraph"/>
        <w:numPr>
          <w:ilvl w:val="1"/>
          <w:numId w:val="20"/>
        </w:numPr>
        <w:ind w:left="450"/>
      </w:pPr>
      <w:r>
        <w:t>DC 25: Incinerate deals 1d10 damage.  Incinerate lasts 1d4 rounds.  Incinerate can target 1d4 targets.  Incinerate lasts 1d4 rounds</w:t>
      </w:r>
    </w:p>
    <w:p w:rsidR="001B3D35" w:rsidRDefault="001B3D35" w:rsidP="001B3D35">
      <w:pPr>
        <w:pStyle w:val="ListParagraph"/>
        <w:numPr>
          <w:ilvl w:val="1"/>
          <w:numId w:val="20"/>
        </w:numPr>
        <w:ind w:left="450"/>
      </w:pPr>
      <w:r>
        <w:t>DC 30: Incinerate deals 1d12 damage.  Incinerate lasts 1d4 rounds.  Incinerate can target 1d4 targets.</w:t>
      </w:r>
    </w:p>
    <w:p w:rsidR="001B3D35" w:rsidRDefault="001B3D35" w:rsidP="001B3D35">
      <w:r>
        <w:t xml:space="preserve">Special: Standard Incinerate cannot be used in the same round as the Omni-Tool is fired. This is because both firing the Omni-Tool and using the power are standard actions. </w:t>
      </w:r>
      <w:r w:rsidR="007A4210">
        <w:t xml:space="preserve">Cryo </w:t>
      </w:r>
      <w:r>
        <w:t xml:space="preserve">blast has a range of six squares and is based on a ranged attack check vs. the target’s reflex defense. For each additional target the user’s attack is at -2 for each additional target. Example: Attack two targets would be at Attack – 2 for both.  Attack three would be at Attack – 4 for all three, etc.  Up to one </w:t>
      </w:r>
      <w:r>
        <w:lastRenderedPageBreak/>
        <w:t>Action Point can be used to increase damage by 1d8 damage or to make Incinerate a swift action.</w:t>
      </w:r>
    </w:p>
    <w:p w:rsidR="00F625D0" w:rsidRDefault="00F625D0" w:rsidP="00F625D0">
      <w:pPr>
        <w:pStyle w:val="Heading4"/>
      </w:pPr>
      <w:r>
        <w:t>Medicine</w:t>
      </w:r>
    </w:p>
    <w:p w:rsidR="00B23102" w:rsidRDefault="00F625D0" w:rsidP="00F625D0">
      <w:r>
        <w:t>The medicine power makes medi-gel more effective by increasing the amount of healing per use and number of squad members that can be remotely healed.</w:t>
      </w:r>
    </w:p>
    <w:p w:rsidR="00F625D0" w:rsidRDefault="00F625D0" w:rsidP="00F625D0">
      <w:r>
        <w:t xml:space="preserve">This power also allows the player to remotely heal any </w:t>
      </w:r>
      <w:r w:rsidR="007A4210">
        <w:t>squad member</w:t>
      </w:r>
      <w:r>
        <w:t xml:space="preserve"> within 8 squares. Remote healing requires authorization as friendly contact via omni-tool that can be configured prior to mission. Remote healing uses omni-gel from the person being healed armor’s omni-gel dispensers.</w:t>
      </w:r>
      <w:r w:rsidR="00B23102">
        <w:t xml:space="preserve"> If the target has any first-aid related upgrades installed via their armor, then these armor upgrades apply to the target’s healing</w:t>
      </w:r>
    </w:p>
    <w:p w:rsidR="00F625D0" w:rsidRPr="00B2113E" w:rsidRDefault="00F625D0" w:rsidP="00F625D0">
      <w:r w:rsidRPr="00B2113E">
        <w:t>Time: Standard Action</w:t>
      </w:r>
    </w:p>
    <w:p w:rsidR="00F625D0" w:rsidRPr="00B2113E" w:rsidRDefault="00F625D0" w:rsidP="00F625D0">
      <w:r w:rsidRPr="00B2113E">
        <w:t xml:space="preserve">Target: </w:t>
      </w:r>
      <w:r>
        <w:t>Personal, One to five</w:t>
      </w:r>
      <w:r w:rsidRPr="00B2113E">
        <w:t xml:space="preserve"> </w:t>
      </w:r>
      <w:r>
        <w:t>friendly</w:t>
      </w:r>
      <w:r w:rsidRPr="00B2113E">
        <w:t xml:space="preserve"> targets within </w:t>
      </w:r>
      <w:r>
        <w:t>eight</w:t>
      </w:r>
      <w:r w:rsidRPr="00B2113E">
        <w:t xml:space="preserve"> squares.</w:t>
      </w:r>
    </w:p>
    <w:p w:rsidR="00F625D0" w:rsidRPr="00B2113E" w:rsidRDefault="00F625D0" w:rsidP="00F625D0">
      <w:r w:rsidRPr="00B2113E">
        <w:t xml:space="preserve">Cool down: </w:t>
      </w:r>
      <w:r>
        <w:t>6</w:t>
      </w:r>
      <w:r w:rsidRPr="00B2113E">
        <w:t xml:space="preserve"> Rounds</w:t>
      </w:r>
    </w:p>
    <w:p w:rsidR="00F625D0" w:rsidRDefault="00F625D0" w:rsidP="00F625D0">
      <w:proofErr w:type="gramStart"/>
      <w:r>
        <w:t>Requires: First Aid Power, Friendly contact authorization, Available omni-gel on self or target’s armor.</w:t>
      </w:r>
      <w:proofErr w:type="gramEnd"/>
    </w:p>
    <w:p w:rsidR="00F625D0" w:rsidRDefault="00F625D0" w:rsidP="00F625D0">
      <w:r>
        <w:t>Special: Allows Remote Healing, +3 Hit Points healed per omni-gel applied to self, +2 Hit Points healed per omni-gel applied to target</w:t>
      </w:r>
    </w:p>
    <w:p w:rsidR="001B3D35" w:rsidRDefault="001B3D35" w:rsidP="001B3D35">
      <w:pPr>
        <w:pStyle w:val="Heading4"/>
      </w:pPr>
      <w:r>
        <w:t>Neural Shock</w:t>
      </w:r>
      <w:r w:rsidR="00ED0A45">
        <w:fldChar w:fldCharType="begin"/>
      </w:r>
      <w:r>
        <w:instrText xml:space="preserve"> XE </w:instrText>
      </w:r>
      <w:r w:rsidR="003033D9">
        <w:instrText>“</w:instrText>
      </w:r>
      <w:r w:rsidRPr="00055C49">
        <w:instrText>Neural Shock</w:instrText>
      </w:r>
      <w:r w:rsidR="003033D9">
        <w:instrText>”</w:instrText>
      </w:r>
      <w:r>
        <w:instrText xml:space="preserve"> </w:instrText>
      </w:r>
      <w:r w:rsidR="00ED0A45">
        <w:fldChar w:fldCharType="end"/>
      </w:r>
    </w:p>
    <w:p w:rsidR="001B3D35" w:rsidRPr="00B2113E" w:rsidRDefault="001B3D35" w:rsidP="001B3D35">
      <w:r>
        <w:t>This power</w:t>
      </w:r>
      <w:r w:rsidRPr="00BE7972">
        <w:t xml:space="preserve"> temporarily disable</w:t>
      </w:r>
      <w:r>
        <w:t>s</w:t>
      </w:r>
      <w:r w:rsidRPr="00BE7972">
        <w:t xml:space="preserve"> organic targets</w:t>
      </w:r>
      <w:r>
        <w:t>.</w:t>
      </w:r>
      <w:r w:rsidRPr="006D0F2F">
        <w:t xml:space="preserve"> It induces paralysis and does toxic damage, but only works on </w:t>
      </w:r>
      <w:r w:rsidRPr="00B2113E">
        <w:t>organic foes.</w:t>
      </w:r>
    </w:p>
    <w:p w:rsidR="001B3D35" w:rsidRPr="00B2113E" w:rsidRDefault="001B3D35" w:rsidP="001B3D35">
      <w:r w:rsidRPr="00B2113E">
        <w:t>Time: Standard Action</w:t>
      </w:r>
    </w:p>
    <w:p w:rsidR="001B3D35" w:rsidRPr="00B2113E" w:rsidRDefault="001B3D35" w:rsidP="001B3D35">
      <w:r w:rsidRPr="00B2113E">
        <w:t>Target: One organic target within six squares.</w:t>
      </w:r>
    </w:p>
    <w:p w:rsidR="001B3D35" w:rsidRPr="00B2113E" w:rsidRDefault="001B3D35" w:rsidP="001B3D35">
      <w:r w:rsidRPr="00B2113E">
        <w:t xml:space="preserve">Cool down: </w:t>
      </w:r>
      <w:r>
        <w:t>6</w:t>
      </w:r>
      <w:r w:rsidRPr="00B2113E">
        <w:t xml:space="preserve"> Rounds</w:t>
      </w:r>
    </w:p>
    <w:p w:rsidR="001B3D35" w:rsidRDefault="001B3D35" w:rsidP="001B3D35">
      <w:r>
        <w:t xml:space="preserve">Make a Use Tech Check. If the check exceeds the target’s Fort defense, then the target takes 1d6 damage and a 1d4 </w:t>
      </w:r>
      <w:r>
        <w:lastRenderedPageBreak/>
        <w:t>penalty to Strength, Constitution, and Dexterity for 1d6 rounds.</w:t>
      </w:r>
    </w:p>
    <w:p w:rsidR="001B3D35" w:rsidRDefault="001B3D35" w:rsidP="001B3D35">
      <w:r>
        <w:t>Special: An Action Point can be used to increase damage 1d6, attribute penalty by 1d4, or rounds by 1d6.  Only one action point can be used per check attempt.</w:t>
      </w:r>
    </w:p>
    <w:p w:rsidR="001B3D35" w:rsidRDefault="001B3D35" w:rsidP="001B3D35">
      <w:pPr>
        <w:pStyle w:val="Heading4"/>
      </w:pPr>
      <w:r>
        <w:t>Overload</w:t>
      </w:r>
      <w:r w:rsidR="00ED0A45">
        <w:fldChar w:fldCharType="begin"/>
      </w:r>
      <w:r>
        <w:instrText xml:space="preserve"> XE </w:instrText>
      </w:r>
      <w:r w:rsidR="003033D9">
        <w:instrText>“</w:instrText>
      </w:r>
      <w:r w:rsidRPr="00A44EA1">
        <w:instrText>Overload</w:instrText>
      </w:r>
      <w:r w:rsidR="003033D9">
        <w:instrText>”</w:instrText>
      </w:r>
      <w:r>
        <w:instrText xml:space="preserve"> </w:instrText>
      </w:r>
      <w:r w:rsidR="00ED0A45">
        <w:fldChar w:fldCharType="end"/>
      </w:r>
    </w:p>
    <w:p w:rsidR="001B3D35" w:rsidRDefault="001B3D35" w:rsidP="001B3D35">
      <w:r>
        <w:t xml:space="preserve">This power </w:t>
      </w:r>
      <w:r w:rsidRPr="00726B52">
        <w:t>works by using an omni-tool to modify and deploy a mine that will damage an enemy</w:t>
      </w:r>
      <w:r w:rsidR="003033D9">
        <w:t>’</w:t>
      </w:r>
      <w:r w:rsidRPr="00726B52">
        <w:t>s shields. Typically used to take down shields or synthetics, it is also surprisingly useful against specific non-shielded organics, most notably those who use mechanical weapons that are vulnerable to exploding, such as Blue Suns Pyro.</w:t>
      </w:r>
      <w:r>
        <w:t xml:space="preserve"> </w:t>
      </w:r>
    </w:p>
    <w:p w:rsidR="001B3D35" w:rsidRPr="00EF24B8" w:rsidRDefault="001B3D35" w:rsidP="001B3D35">
      <w:r w:rsidRPr="00EF24B8">
        <w:t>Time: Standard Action</w:t>
      </w:r>
    </w:p>
    <w:p w:rsidR="001B3D35" w:rsidRPr="00EF24B8" w:rsidRDefault="001B3D35" w:rsidP="001B3D35">
      <w:r w:rsidRPr="00EF24B8">
        <w:t>Target: One synthetic creature or organic target with shields within six squares.</w:t>
      </w:r>
    </w:p>
    <w:p w:rsidR="001B3D35" w:rsidRPr="00EF24B8" w:rsidRDefault="001B3D35" w:rsidP="001B3D35">
      <w:r w:rsidRPr="00EF24B8">
        <w:t xml:space="preserve">Cool down: </w:t>
      </w:r>
      <w:r>
        <w:t>6</w:t>
      </w:r>
      <w:r w:rsidRPr="00EF24B8">
        <w:t xml:space="preserve"> Rounds</w:t>
      </w:r>
    </w:p>
    <w:p w:rsidR="001B3D35" w:rsidRDefault="001B3D35" w:rsidP="001B3D35">
      <w:r>
        <w:t>Make a Use Tech Check. If the check exceeds the target’s Fort defense, then shields or synthetics are damaged 2d8 and shield regeneration is slowed to half its base amount for 1d6 rounds.</w:t>
      </w:r>
    </w:p>
    <w:p w:rsidR="001B3D35" w:rsidRDefault="001B3D35" w:rsidP="001B3D35">
      <w:r>
        <w:t xml:space="preserve">Special: An Action Point can be used to increase the regeneration </w:t>
      </w:r>
      <w:proofErr w:type="gramStart"/>
      <w:r>
        <w:t>by an additional 1d6 rounds</w:t>
      </w:r>
      <w:proofErr w:type="gramEnd"/>
      <w:r>
        <w:t xml:space="preserve">.  Only one Action Point can be used per check. </w:t>
      </w:r>
    </w:p>
    <w:p w:rsidR="001B3D35" w:rsidRDefault="00142942" w:rsidP="001B3D35">
      <w:pPr>
        <w:pStyle w:val="Heading4"/>
      </w:pPr>
      <w:r>
        <w:br w:type="column"/>
      </w:r>
      <w:r w:rsidR="001B3D35">
        <w:lastRenderedPageBreak/>
        <w:t>Sabotage</w:t>
      </w:r>
      <w:r w:rsidR="00ED0A45">
        <w:fldChar w:fldCharType="begin"/>
      </w:r>
      <w:r w:rsidR="001B3D35">
        <w:instrText xml:space="preserve"> XE </w:instrText>
      </w:r>
      <w:r w:rsidR="003033D9">
        <w:instrText>“</w:instrText>
      </w:r>
      <w:r w:rsidR="001B3D35" w:rsidRPr="005A688E">
        <w:instrText>Sabotage</w:instrText>
      </w:r>
      <w:r w:rsidR="003033D9">
        <w:instrText>”</w:instrText>
      </w:r>
      <w:r w:rsidR="001B3D35">
        <w:instrText xml:space="preserve"> </w:instrText>
      </w:r>
      <w:r w:rsidR="00ED0A45">
        <w:fldChar w:fldCharType="end"/>
      </w:r>
    </w:p>
    <w:p w:rsidR="001B3D35" w:rsidRDefault="001B3D35" w:rsidP="001B3D35">
      <w:r w:rsidRPr="006D0F2F">
        <w:t>Sabotage works specifically by overheating weapons, meaning it can be used on other targets too. Hitting containment cells or fuel tanks with Sabotage will cause them to explode, causing environmental damage and, in some areas, starting a massive chain reaction. On the down side, this means you need to be careful if you hit a nearby enemy with Sabotage while standing near anything explosive</w:t>
      </w:r>
    </w:p>
    <w:p w:rsidR="001B3D35" w:rsidRPr="00EF24B8" w:rsidRDefault="001B3D35" w:rsidP="001B3D35">
      <w:r>
        <w:t>Time</w:t>
      </w:r>
      <w:r w:rsidRPr="00EF24B8">
        <w:t>: Standard Action</w:t>
      </w:r>
    </w:p>
    <w:p w:rsidR="001B3D35" w:rsidRPr="00EF24B8" w:rsidRDefault="001B3D35" w:rsidP="001B3D35">
      <w:r w:rsidRPr="00EF24B8">
        <w:t>Target: One target with shields within six squares.</w:t>
      </w:r>
    </w:p>
    <w:p w:rsidR="001B3D35" w:rsidRPr="00EF24B8" w:rsidRDefault="001B3D35" w:rsidP="001B3D35">
      <w:r w:rsidRPr="00EF24B8">
        <w:t xml:space="preserve">Cool down: </w:t>
      </w:r>
      <w:r>
        <w:t>6</w:t>
      </w:r>
      <w:r w:rsidRPr="00EF24B8">
        <w:t xml:space="preserve"> Rounds</w:t>
      </w:r>
    </w:p>
    <w:p w:rsidR="001B3D35" w:rsidRDefault="001B3D35" w:rsidP="001B3D35">
      <w:r>
        <w:t xml:space="preserve">Make a Use Tech Check. If the check exceeds the target’s Fort defense, then any ranged weapon the target holds is overheated for 1d8 rounds. </w:t>
      </w:r>
      <w:proofErr w:type="gramStart"/>
      <w:r>
        <w:t>Being overheated means that the target cannot use the weapon at all.</w:t>
      </w:r>
      <w:proofErr w:type="gramEnd"/>
    </w:p>
    <w:p w:rsidR="001B3D35" w:rsidRDefault="001B3D35" w:rsidP="001B3D35">
      <w:r>
        <w:t>Special: An Action Point can be used to add an additional target.  Only one Action Point can be used.</w:t>
      </w:r>
    </w:p>
    <w:p w:rsidR="00142942" w:rsidRDefault="00142942" w:rsidP="001B3D35"/>
    <w:p w:rsidR="00142942" w:rsidRDefault="00142942" w:rsidP="001B3D35"/>
    <w:p w:rsidR="00142942" w:rsidRDefault="00142942" w:rsidP="001B3D35"/>
    <w:p w:rsidR="00142942" w:rsidRPr="001B3D35" w:rsidRDefault="00142942" w:rsidP="001B3D35"/>
    <w:p w:rsidR="001B3D35" w:rsidRDefault="001B3D35" w:rsidP="00F52933">
      <w:pPr>
        <w:pStyle w:val="Heading1"/>
        <w:sectPr w:rsidR="001B3D35" w:rsidSect="001B3D35">
          <w:type w:val="continuous"/>
          <w:pgSz w:w="12240" w:h="15840"/>
          <w:pgMar w:top="720" w:right="720" w:bottom="720" w:left="720" w:header="720" w:footer="720" w:gutter="0"/>
          <w:cols w:num="2" w:space="720"/>
          <w:docGrid w:linePitch="360"/>
        </w:sectPr>
      </w:pPr>
    </w:p>
    <w:p w:rsidR="004C05F5" w:rsidRDefault="004C05F5" w:rsidP="00F52933">
      <w:pPr>
        <w:pStyle w:val="Heading1"/>
      </w:pPr>
      <w:bookmarkStart w:id="47" w:name="_Toc258324832"/>
      <w:r>
        <w:lastRenderedPageBreak/>
        <w:t xml:space="preserve">Chapter </w:t>
      </w:r>
      <w:r w:rsidR="001B3D35">
        <w:t>6</w:t>
      </w:r>
      <w:r>
        <w:t>: Equipment</w:t>
      </w:r>
      <w:bookmarkEnd w:id="47"/>
    </w:p>
    <w:p w:rsidR="00F52933" w:rsidRDefault="00F52933" w:rsidP="00F52933">
      <w:pPr>
        <w:pStyle w:val="Heading2"/>
        <w:sectPr w:rsidR="00F52933" w:rsidSect="0065427B">
          <w:type w:val="continuous"/>
          <w:pgSz w:w="12240" w:h="15840"/>
          <w:pgMar w:top="720" w:right="720" w:bottom="720" w:left="720" w:header="720" w:footer="720" w:gutter="0"/>
          <w:cols w:space="720"/>
          <w:docGrid w:linePitch="360"/>
        </w:sectPr>
      </w:pPr>
    </w:p>
    <w:p w:rsidR="00030AE9" w:rsidRDefault="00030AE9" w:rsidP="004B4A51">
      <w:pPr>
        <w:pStyle w:val="Heading5"/>
      </w:pPr>
      <w:r>
        <w:lastRenderedPageBreak/>
        <w:t>Monetary System</w:t>
      </w:r>
    </w:p>
    <w:p w:rsidR="00030AE9" w:rsidRPr="00030AE9" w:rsidRDefault="00030AE9" w:rsidP="00030AE9">
      <w:r>
        <w:t>Credits are the primary monetary unit in the Mass Effect universe.</w:t>
      </w:r>
    </w:p>
    <w:p w:rsidR="004B4A51" w:rsidRDefault="004B4A51" w:rsidP="004B4A51">
      <w:pPr>
        <w:pStyle w:val="Heading5"/>
      </w:pPr>
      <w:r>
        <w:t>Weapons</w:t>
      </w:r>
    </w:p>
    <w:p w:rsidR="004B4A51" w:rsidRDefault="004B4A51" w:rsidP="009A541F">
      <w:r>
        <w:t>There are six types of ranged weapons: Pistol, Assault Rifle, Shotgun, Sniper Rifle, Heavy Weapons, and Sub-Machine Guns. Each type of ranged weapon requires the character to take a weapon proficiency feat related to that weapon type.</w:t>
      </w:r>
    </w:p>
    <w:p w:rsidR="004B4A51" w:rsidRDefault="004B4A51" w:rsidP="004B4A51">
      <w:pPr>
        <w:pStyle w:val="Heading5"/>
      </w:pPr>
      <w:r>
        <w:t>Armors</w:t>
      </w:r>
    </w:p>
    <w:p w:rsidR="00E32D81" w:rsidRDefault="00E32D81" w:rsidP="009A541F">
      <w:r>
        <w:t xml:space="preserve">There are three types of armors: Light, Medium, and Heavy. The three types of armor have their own related feats and feat prerequisites. For example, you must have the Armor </w:t>
      </w:r>
      <w:r w:rsidR="007A4210">
        <w:t>Proficiency</w:t>
      </w:r>
      <w:r>
        <w:t xml:space="preserve"> (Light) feat to wear light armor.</w:t>
      </w:r>
    </w:p>
    <w:p w:rsidR="009A541F" w:rsidRDefault="009A541F" w:rsidP="009A541F">
      <w:r>
        <w:t>Armors are restricted by race. For example, if armor is acquired from a human, a krogan character cannot equip it.</w:t>
      </w:r>
      <w:r w:rsidR="00E32D81">
        <w:t xml:space="preserve"> </w:t>
      </w:r>
      <w:r>
        <w:t xml:space="preserve">Compatible </w:t>
      </w:r>
      <w:r w:rsidR="00E32D81">
        <w:t>a</w:t>
      </w:r>
      <w:r>
        <w:t>rmor</w:t>
      </w:r>
      <w:r w:rsidR="00E32D81">
        <w:t xml:space="preserve"> groups include</w:t>
      </w:r>
      <w:r>
        <w:t>:</w:t>
      </w:r>
    </w:p>
    <w:p w:rsidR="009A541F" w:rsidRDefault="009A541F" w:rsidP="005228CF">
      <w:pPr>
        <w:pStyle w:val="ListParagraph"/>
        <w:numPr>
          <w:ilvl w:val="0"/>
          <w:numId w:val="28"/>
        </w:numPr>
      </w:pPr>
      <w:r>
        <w:t>Humans, Asari, Drell</w:t>
      </w:r>
    </w:p>
    <w:p w:rsidR="009A541F" w:rsidRDefault="009A541F" w:rsidP="005228CF">
      <w:pPr>
        <w:pStyle w:val="ListParagraph"/>
        <w:numPr>
          <w:ilvl w:val="0"/>
          <w:numId w:val="28"/>
        </w:numPr>
      </w:pPr>
      <w:r>
        <w:t>Krogan</w:t>
      </w:r>
    </w:p>
    <w:p w:rsidR="009A541F" w:rsidRDefault="009A541F" w:rsidP="005228CF">
      <w:pPr>
        <w:pStyle w:val="ListParagraph"/>
        <w:numPr>
          <w:ilvl w:val="0"/>
          <w:numId w:val="28"/>
        </w:numPr>
      </w:pPr>
      <w:r>
        <w:t>Turian</w:t>
      </w:r>
    </w:p>
    <w:p w:rsidR="009A541F" w:rsidRPr="009A541F" w:rsidRDefault="009A541F" w:rsidP="005228CF">
      <w:pPr>
        <w:pStyle w:val="ListParagraph"/>
        <w:numPr>
          <w:ilvl w:val="0"/>
          <w:numId w:val="28"/>
        </w:numPr>
      </w:pPr>
      <w:r>
        <w:t>Quarian</w:t>
      </w:r>
    </w:p>
    <w:p w:rsidR="009A541F" w:rsidRDefault="009A541F" w:rsidP="004B4A51">
      <w:pPr>
        <w:pStyle w:val="Heading5"/>
      </w:pPr>
      <w:r>
        <w:lastRenderedPageBreak/>
        <w:t>Equipment Upgrades</w:t>
      </w:r>
    </w:p>
    <w:p w:rsidR="009A541F" w:rsidRDefault="009A541F" w:rsidP="009A541F">
      <w:r>
        <w:t xml:space="preserve">The development of practical minifacturing omni-tools allows modern militaries a great deal of flexibility in equipment load-outs. A vast number of field modification kits, or </w:t>
      </w:r>
      <w:r w:rsidR="003033D9">
        <w:t>“</w:t>
      </w:r>
      <w:r>
        <w:t>upgrades</w:t>
      </w:r>
      <w:r w:rsidR="003033D9">
        <w:t>”</w:t>
      </w:r>
      <w:r>
        <w:t>, are available for common equipment such as weapons, armor, omni-tools, biotic amps, and even grenades.</w:t>
      </w:r>
    </w:p>
    <w:p w:rsidR="009A541F" w:rsidRDefault="009A541F" w:rsidP="009A541F">
      <w:r>
        <w:t>An upgrade kit typically consists of less than a dozen unique parts and an optical storage disc. When loaded into an omni-tool, the OSD provides all technical specifications required to manufacture the tool and additional parts necessary to install the upgrade onto another piece of equipment. Assembly is typically modular, and installation can be completed in less than a minute.</w:t>
      </w:r>
    </w:p>
    <w:p w:rsidR="009A541F" w:rsidRDefault="009A541F" w:rsidP="009A541F">
      <w:r>
        <w:t xml:space="preserve">Since omni-tools are designed to use common battlefield salvage materials such as plastics, ceramics, and light materials (rendered into semi-molten </w:t>
      </w:r>
      <w:r w:rsidR="003033D9">
        <w:t>“</w:t>
      </w:r>
      <w:r>
        <w:t>omni-gel</w:t>
      </w:r>
      <w:r w:rsidR="003033D9">
        <w:t>”</w:t>
      </w:r>
      <w:r>
        <w:t xml:space="preserve"> for quick use), it is quite possible for a trained soldier carrying upgrade kits to customize gear on the battlefield to fit the current tactical situation.</w:t>
      </w:r>
    </w:p>
    <w:p w:rsidR="003A0741" w:rsidRDefault="003A0741" w:rsidP="009A541F"/>
    <w:p w:rsidR="003A0741" w:rsidRDefault="003A0741" w:rsidP="009A541F"/>
    <w:p w:rsidR="009A541F" w:rsidRDefault="009A541F">
      <w:pPr>
        <w:spacing w:before="0" w:after="200" w:line="276" w:lineRule="auto"/>
        <w:sectPr w:rsidR="009A541F" w:rsidSect="009A541F">
          <w:type w:val="continuous"/>
          <w:pgSz w:w="12240" w:h="15840"/>
          <w:pgMar w:top="720" w:right="720" w:bottom="720" w:left="720" w:header="720" w:footer="720" w:gutter="0"/>
          <w:cols w:num="2" w:space="720"/>
          <w:docGrid w:linePitch="360"/>
        </w:sectPr>
      </w:pPr>
    </w:p>
    <w:p w:rsidR="009A541F" w:rsidRDefault="009A541F">
      <w:pPr>
        <w:spacing w:before="0" w:after="200" w:line="276" w:lineRule="auto"/>
        <w:rPr>
          <w:rFonts w:eastAsiaTheme="majorEastAsia" w:cstheme="majorBidi"/>
          <w:b/>
          <w:bCs/>
          <w:smallCaps/>
          <w:color w:val="1F497D" w:themeColor="text2"/>
          <w:sz w:val="28"/>
          <w:szCs w:val="26"/>
        </w:rPr>
      </w:pPr>
      <w:r>
        <w:lastRenderedPageBreak/>
        <w:br w:type="page"/>
      </w:r>
    </w:p>
    <w:p w:rsidR="00237D14" w:rsidRDefault="00237D14" w:rsidP="00F52933">
      <w:pPr>
        <w:pStyle w:val="Heading2"/>
      </w:pPr>
      <w:bookmarkStart w:id="48" w:name="_Toc258324833"/>
      <w:r>
        <w:lastRenderedPageBreak/>
        <w:t>Armor</w:t>
      </w:r>
      <w:bookmarkEnd w:id="48"/>
    </w:p>
    <w:p w:rsidR="00CC09F2" w:rsidRDefault="00CC09F2" w:rsidP="00CC09F2">
      <w:pPr>
        <w:pStyle w:val="Caption"/>
        <w:keepNext/>
      </w:pPr>
      <w:proofErr w:type="gramStart"/>
      <w:r>
        <w:t xml:space="preserve">Table </w:t>
      </w:r>
      <w:fldSimple w:instr=" SEQ Table \* ARABIC ">
        <w:r w:rsidR="006B52FE">
          <w:rPr>
            <w:noProof/>
          </w:rPr>
          <w:t>3</w:t>
        </w:r>
      </w:fldSimple>
      <w:r>
        <w:t>.</w:t>
      </w:r>
      <w:proofErr w:type="gramEnd"/>
      <w:r>
        <w:t xml:space="preserve"> Armor Packages</w:t>
      </w:r>
    </w:p>
    <w:tbl>
      <w:tblPr>
        <w:tblStyle w:val="MediumList2-Accent5"/>
        <w:tblW w:w="0" w:type="auto"/>
        <w:tblLook w:val="04A0" w:firstRow="1" w:lastRow="0" w:firstColumn="1" w:lastColumn="0" w:noHBand="0" w:noVBand="1"/>
      </w:tblPr>
      <w:tblGrid>
        <w:gridCol w:w="1908"/>
        <w:gridCol w:w="1260"/>
        <w:gridCol w:w="1620"/>
        <w:gridCol w:w="1440"/>
        <w:gridCol w:w="1465"/>
        <w:gridCol w:w="1553"/>
        <w:gridCol w:w="1770"/>
      </w:tblGrid>
      <w:tr w:rsidR="00586075" w:rsidTr="005860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08" w:type="dxa"/>
            <w:vAlign w:val="bottom"/>
          </w:tcPr>
          <w:p w:rsidR="00586075" w:rsidRDefault="00586075" w:rsidP="00586075">
            <w:pPr>
              <w:jc w:val="center"/>
            </w:pPr>
            <w:r>
              <w:t>Armor Package</w:t>
            </w:r>
          </w:p>
        </w:tc>
        <w:tc>
          <w:tcPr>
            <w:tcW w:w="1260" w:type="dxa"/>
            <w:vAlign w:val="bottom"/>
          </w:tcPr>
          <w:p w:rsidR="00586075" w:rsidRDefault="00586075" w:rsidP="00586075">
            <w:pPr>
              <w:jc w:val="center"/>
              <w:cnfStyle w:val="100000000000" w:firstRow="1" w:lastRow="0" w:firstColumn="0" w:lastColumn="0" w:oddVBand="0" w:evenVBand="0" w:oddHBand="0" w:evenHBand="0" w:firstRowFirstColumn="0" w:firstRowLastColumn="0" w:lastRowFirstColumn="0" w:lastRowLastColumn="0"/>
            </w:pPr>
            <w:r>
              <w:t>Cost</w:t>
            </w:r>
          </w:p>
        </w:tc>
        <w:tc>
          <w:tcPr>
            <w:tcW w:w="1620" w:type="dxa"/>
            <w:vAlign w:val="bottom"/>
          </w:tcPr>
          <w:p w:rsidR="00586075" w:rsidRDefault="00586075" w:rsidP="00586075">
            <w:pPr>
              <w:jc w:val="center"/>
              <w:cnfStyle w:val="100000000000" w:firstRow="1" w:lastRow="0" w:firstColumn="0" w:lastColumn="0" w:oddVBand="0" w:evenVBand="0" w:oddHBand="0" w:evenHBand="0" w:firstRowFirstColumn="0" w:firstRowLastColumn="0" w:lastRowFirstColumn="0" w:lastRowLastColumn="0"/>
            </w:pPr>
            <w:r>
              <w:t>Armor Points</w:t>
            </w:r>
          </w:p>
        </w:tc>
        <w:tc>
          <w:tcPr>
            <w:tcW w:w="1440" w:type="dxa"/>
            <w:vAlign w:val="bottom"/>
          </w:tcPr>
          <w:p w:rsidR="00586075" w:rsidRDefault="00586075" w:rsidP="00586075">
            <w:pPr>
              <w:jc w:val="center"/>
              <w:cnfStyle w:val="100000000000" w:firstRow="1" w:lastRow="0" w:firstColumn="0" w:lastColumn="0" w:oddVBand="0" w:evenVBand="0" w:oddHBand="0" w:evenHBand="0" w:firstRowFirstColumn="0" w:firstRowLastColumn="0" w:lastRowFirstColumn="0" w:lastRowLastColumn="0"/>
            </w:pPr>
            <w:r>
              <w:t>Shield Points</w:t>
            </w:r>
          </w:p>
        </w:tc>
        <w:tc>
          <w:tcPr>
            <w:tcW w:w="1465" w:type="dxa"/>
            <w:vAlign w:val="bottom"/>
          </w:tcPr>
          <w:p w:rsidR="00586075" w:rsidRDefault="00586075" w:rsidP="00586075">
            <w:pPr>
              <w:jc w:val="center"/>
              <w:cnfStyle w:val="100000000000" w:firstRow="1" w:lastRow="0" w:firstColumn="0" w:lastColumn="0" w:oddVBand="0" w:evenVBand="0" w:oddHBand="0" w:evenHBand="0" w:firstRowFirstColumn="0" w:firstRowLastColumn="0" w:lastRowFirstColumn="0" w:lastRowLastColumn="0"/>
            </w:pPr>
            <w:r>
              <w:t>Shield Regeneration</w:t>
            </w:r>
          </w:p>
        </w:tc>
        <w:tc>
          <w:tcPr>
            <w:tcW w:w="1553" w:type="dxa"/>
            <w:vAlign w:val="bottom"/>
          </w:tcPr>
          <w:p w:rsidR="00586075" w:rsidRDefault="00586075" w:rsidP="00586075">
            <w:pPr>
              <w:jc w:val="center"/>
              <w:cnfStyle w:val="100000000000" w:firstRow="1" w:lastRow="0" w:firstColumn="0" w:lastColumn="0" w:oddVBand="0" w:evenVBand="0" w:oddHBand="0" w:evenHBand="0" w:firstRowFirstColumn="0" w:firstRowLastColumn="0" w:lastRowFirstColumn="0" w:lastRowLastColumn="0"/>
            </w:pPr>
            <w:r>
              <w:t>Medi-Gel Capacity</w:t>
            </w:r>
          </w:p>
        </w:tc>
        <w:tc>
          <w:tcPr>
            <w:tcW w:w="1770" w:type="dxa"/>
            <w:vAlign w:val="bottom"/>
          </w:tcPr>
          <w:p w:rsidR="00586075" w:rsidRDefault="00586075" w:rsidP="00586075">
            <w:pPr>
              <w:jc w:val="center"/>
              <w:cnfStyle w:val="100000000000" w:firstRow="1" w:lastRow="0" w:firstColumn="0" w:lastColumn="0" w:oddVBand="0" w:evenVBand="0" w:oddHBand="0" w:evenHBand="0" w:firstRowFirstColumn="0" w:firstRowLastColumn="0" w:lastRowFirstColumn="0" w:lastRowLastColumn="0"/>
            </w:pPr>
            <w:r>
              <w:t>Upgrade Slots</w:t>
            </w:r>
          </w:p>
        </w:tc>
      </w:tr>
      <w:tr w:rsidR="00586075" w:rsidTr="00586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586075" w:rsidRDefault="00586075" w:rsidP="00946D10">
            <w:r>
              <w:t>LA1SM1</w:t>
            </w:r>
          </w:p>
        </w:tc>
        <w:tc>
          <w:tcPr>
            <w:tcW w:w="1260" w:type="dxa"/>
          </w:tcPr>
          <w:p w:rsidR="00586075" w:rsidRDefault="003033D9" w:rsidP="00586075">
            <w:pPr>
              <w:jc w:val="center"/>
              <w:cnfStyle w:val="000000100000" w:firstRow="0" w:lastRow="0" w:firstColumn="0" w:lastColumn="0" w:oddVBand="0" w:evenVBand="0" w:oddHBand="1" w:evenHBand="0" w:firstRowFirstColumn="0" w:firstRowLastColumn="0" w:lastRowFirstColumn="0" w:lastRowLastColumn="0"/>
            </w:pPr>
            <w:r>
              <w:t>1250</w:t>
            </w:r>
          </w:p>
        </w:tc>
        <w:tc>
          <w:tcPr>
            <w:tcW w:w="1620" w:type="dxa"/>
          </w:tcPr>
          <w:p w:rsidR="00586075" w:rsidRDefault="00586075" w:rsidP="00586075">
            <w:pPr>
              <w:jc w:val="center"/>
              <w:cnfStyle w:val="000000100000" w:firstRow="0" w:lastRow="0" w:firstColumn="0" w:lastColumn="0" w:oddVBand="0" w:evenVBand="0" w:oddHBand="1" w:evenHBand="0" w:firstRowFirstColumn="0" w:firstRowLastColumn="0" w:lastRowFirstColumn="0" w:lastRowLastColumn="0"/>
            </w:pPr>
            <w:r>
              <w:t>5 AP</w:t>
            </w:r>
          </w:p>
        </w:tc>
        <w:tc>
          <w:tcPr>
            <w:tcW w:w="1440" w:type="dxa"/>
          </w:tcPr>
          <w:p w:rsidR="00586075" w:rsidRDefault="00586075" w:rsidP="00586075">
            <w:pPr>
              <w:jc w:val="center"/>
              <w:cnfStyle w:val="000000100000" w:firstRow="0" w:lastRow="0" w:firstColumn="0" w:lastColumn="0" w:oddVBand="0" w:evenVBand="0" w:oddHBand="1" w:evenHBand="0" w:firstRowFirstColumn="0" w:firstRowLastColumn="0" w:lastRowFirstColumn="0" w:lastRowLastColumn="0"/>
            </w:pPr>
            <w:r>
              <w:t>10 SP</w:t>
            </w:r>
          </w:p>
        </w:tc>
        <w:tc>
          <w:tcPr>
            <w:tcW w:w="1465" w:type="dxa"/>
          </w:tcPr>
          <w:p w:rsidR="00586075" w:rsidRDefault="00586075" w:rsidP="00586075">
            <w:pPr>
              <w:jc w:val="center"/>
              <w:cnfStyle w:val="000000100000" w:firstRow="0" w:lastRow="0" w:firstColumn="0" w:lastColumn="0" w:oddVBand="0" w:evenVBand="0" w:oddHBand="1" w:evenHBand="0" w:firstRowFirstColumn="0" w:firstRowLastColumn="0" w:lastRowFirstColumn="0" w:lastRowLastColumn="0"/>
            </w:pPr>
            <w:r>
              <w:t>1 SP / round</w:t>
            </w:r>
          </w:p>
        </w:tc>
        <w:tc>
          <w:tcPr>
            <w:tcW w:w="1553" w:type="dxa"/>
          </w:tcPr>
          <w:p w:rsidR="00586075" w:rsidRDefault="00586075" w:rsidP="00586075">
            <w:pPr>
              <w:jc w:val="center"/>
              <w:cnfStyle w:val="000000100000" w:firstRow="0" w:lastRow="0" w:firstColumn="0" w:lastColumn="0" w:oddVBand="0" w:evenVBand="0" w:oddHBand="1" w:evenHBand="0" w:firstRowFirstColumn="0" w:firstRowLastColumn="0" w:lastRowFirstColumn="0" w:lastRowLastColumn="0"/>
            </w:pPr>
            <w:r>
              <w:t>4</w:t>
            </w:r>
          </w:p>
        </w:tc>
        <w:tc>
          <w:tcPr>
            <w:tcW w:w="1770" w:type="dxa"/>
          </w:tcPr>
          <w:p w:rsidR="00586075" w:rsidRDefault="00586075" w:rsidP="00946D10">
            <w:pPr>
              <w:cnfStyle w:val="000000100000" w:firstRow="0" w:lastRow="0" w:firstColumn="0" w:lastColumn="0" w:oddVBand="0" w:evenVBand="0" w:oddHBand="1" w:evenHBand="0" w:firstRowFirstColumn="0" w:firstRowLastColumn="0" w:lastRowFirstColumn="0" w:lastRowLastColumn="0"/>
            </w:pPr>
            <w:r>
              <w:t>0 upgrade slots</w:t>
            </w:r>
          </w:p>
        </w:tc>
      </w:tr>
      <w:tr w:rsidR="00586075" w:rsidTr="00586075">
        <w:tc>
          <w:tcPr>
            <w:cnfStyle w:val="001000000000" w:firstRow="0" w:lastRow="0" w:firstColumn="1" w:lastColumn="0" w:oddVBand="0" w:evenVBand="0" w:oddHBand="0" w:evenHBand="0" w:firstRowFirstColumn="0" w:firstRowLastColumn="0" w:lastRowFirstColumn="0" w:lastRowLastColumn="0"/>
            <w:tcW w:w="1908" w:type="dxa"/>
          </w:tcPr>
          <w:p w:rsidR="00586075" w:rsidRDefault="00586075" w:rsidP="00AC53F5">
            <w:r>
              <w:t>LA2SM1</w:t>
            </w:r>
          </w:p>
        </w:tc>
        <w:tc>
          <w:tcPr>
            <w:tcW w:w="1260" w:type="dxa"/>
          </w:tcPr>
          <w:p w:rsidR="00586075" w:rsidRDefault="003033D9" w:rsidP="00586075">
            <w:pPr>
              <w:jc w:val="center"/>
              <w:cnfStyle w:val="000000000000" w:firstRow="0" w:lastRow="0" w:firstColumn="0" w:lastColumn="0" w:oddVBand="0" w:evenVBand="0" w:oddHBand="0" w:evenHBand="0" w:firstRowFirstColumn="0" w:firstRowLastColumn="0" w:lastRowFirstColumn="0" w:lastRowLastColumn="0"/>
            </w:pPr>
            <w:r>
              <w:t>2250</w:t>
            </w:r>
          </w:p>
        </w:tc>
        <w:tc>
          <w:tcPr>
            <w:tcW w:w="1620" w:type="dxa"/>
          </w:tcPr>
          <w:p w:rsidR="00586075" w:rsidRDefault="00586075" w:rsidP="00586075">
            <w:pPr>
              <w:jc w:val="center"/>
              <w:cnfStyle w:val="000000000000" w:firstRow="0" w:lastRow="0" w:firstColumn="0" w:lastColumn="0" w:oddVBand="0" w:evenVBand="0" w:oddHBand="0" w:evenHBand="0" w:firstRowFirstColumn="0" w:firstRowLastColumn="0" w:lastRowFirstColumn="0" w:lastRowLastColumn="0"/>
            </w:pPr>
            <w:r>
              <w:t>5 AP</w:t>
            </w:r>
          </w:p>
        </w:tc>
        <w:tc>
          <w:tcPr>
            <w:tcW w:w="1440" w:type="dxa"/>
          </w:tcPr>
          <w:p w:rsidR="00586075" w:rsidRDefault="00586075" w:rsidP="00586075">
            <w:pPr>
              <w:jc w:val="center"/>
              <w:cnfStyle w:val="000000000000" w:firstRow="0" w:lastRow="0" w:firstColumn="0" w:lastColumn="0" w:oddVBand="0" w:evenVBand="0" w:oddHBand="0" w:evenHBand="0" w:firstRowFirstColumn="0" w:firstRowLastColumn="0" w:lastRowFirstColumn="0" w:lastRowLastColumn="0"/>
            </w:pPr>
            <w:r>
              <w:t>10 Sp</w:t>
            </w:r>
          </w:p>
        </w:tc>
        <w:tc>
          <w:tcPr>
            <w:tcW w:w="1465" w:type="dxa"/>
          </w:tcPr>
          <w:p w:rsidR="00586075" w:rsidRDefault="00586075" w:rsidP="00586075">
            <w:pPr>
              <w:jc w:val="center"/>
              <w:cnfStyle w:val="000000000000" w:firstRow="0" w:lastRow="0" w:firstColumn="0" w:lastColumn="0" w:oddVBand="0" w:evenVBand="0" w:oddHBand="0" w:evenHBand="0" w:firstRowFirstColumn="0" w:firstRowLastColumn="0" w:lastRowFirstColumn="0" w:lastRowLastColumn="0"/>
            </w:pPr>
            <w:r>
              <w:t>1 SP / round</w:t>
            </w:r>
          </w:p>
        </w:tc>
        <w:tc>
          <w:tcPr>
            <w:tcW w:w="1553" w:type="dxa"/>
          </w:tcPr>
          <w:p w:rsidR="00586075" w:rsidRDefault="00586075" w:rsidP="00586075">
            <w:pPr>
              <w:jc w:val="center"/>
              <w:cnfStyle w:val="000000000000" w:firstRow="0" w:lastRow="0" w:firstColumn="0" w:lastColumn="0" w:oddVBand="0" w:evenVBand="0" w:oddHBand="0" w:evenHBand="0" w:firstRowFirstColumn="0" w:firstRowLastColumn="0" w:lastRowFirstColumn="0" w:lastRowLastColumn="0"/>
            </w:pPr>
            <w:r>
              <w:t>4</w:t>
            </w:r>
          </w:p>
        </w:tc>
        <w:tc>
          <w:tcPr>
            <w:tcW w:w="1770" w:type="dxa"/>
          </w:tcPr>
          <w:p w:rsidR="00586075" w:rsidRDefault="00586075" w:rsidP="00946D10">
            <w:pPr>
              <w:cnfStyle w:val="000000000000" w:firstRow="0" w:lastRow="0" w:firstColumn="0" w:lastColumn="0" w:oddVBand="0" w:evenVBand="0" w:oddHBand="0" w:evenHBand="0" w:firstRowFirstColumn="0" w:firstRowLastColumn="0" w:lastRowFirstColumn="0" w:lastRowLastColumn="0"/>
            </w:pPr>
            <w:r>
              <w:t>1 upgrade slot</w:t>
            </w:r>
          </w:p>
        </w:tc>
      </w:tr>
      <w:tr w:rsidR="00586075" w:rsidTr="00586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586075" w:rsidRDefault="00586075" w:rsidP="00AC53F5">
            <w:r>
              <w:t>MA1SM1</w:t>
            </w:r>
          </w:p>
        </w:tc>
        <w:tc>
          <w:tcPr>
            <w:tcW w:w="1260" w:type="dxa"/>
          </w:tcPr>
          <w:p w:rsidR="00586075" w:rsidRDefault="003033D9" w:rsidP="00586075">
            <w:pPr>
              <w:jc w:val="center"/>
              <w:cnfStyle w:val="000000100000" w:firstRow="0" w:lastRow="0" w:firstColumn="0" w:lastColumn="0" w:oddVBand="0" w:evenVBand="0" w:oddHBand="1" w:evenHBand="0" w:firstRowFirstColumn="0" w:firstRowLastColumn="0" w:lastRowFirstColumn="0" w:lastRowLastColumn="0"/>
            </w:pPr>
            <w:r>
              <w:t>5750</w:t>
            </w:r>
          </w:p>
        </w:tc>
        <w:tc>
          <w:tcPr>
            <w:tcW w:w="1620" w:type="dxa"/>
          </w:tcPr>
          <w:p w:rsidR="00586075" w:rsidRDefault="00586075" w:rsidP="00586075">
            <w:pPr>
              <w:jc w:val="center"/>
              <w:cnfStyle w:val="000000100000" w:firstRow="0" w:lastRow="0" w:firstColumn="0" w:lastColumn="0" w:oddVBand="0" w:evenVBand="0" w:oddHBand="1" w:evenHBand="0" w:firstRowFirstColumn="0" w:firstRowLastColumn="0" w:lastRowFirstColumn="0" w:lastRowLastColumn="0"/>
            </w:pPr>
            <w:r>
              <w:t>10 AP</w:t>
            </w:r>
          </w:p>
        </w:tc>
        <w:tc>
          <w:tcPr>
            <w:tcW w:w="1440" w:type="dxa"/>
          </w:tcPr>
          <w:p w:rsidR="00586075" w:rsidRDefault="00586075" w:rsidP="00586075">
            <w:pPr>
              <w:jc w:val="center"/>
              <w:cnfStyle w:val="000000100000" w:firstRow="0" w:lastRow="0" w:firstColumn="0" w:lastColumn="0" w:oddVBand="0" w:evenVBand="0" w:oddHBand="1" w:evenHBand="0" w:firstRowFirstColumn="0" w:firstRowLastColumn="0" w:lastRowFirstColumn="0" w:lastRowLastColumn="0"/>
            </w:pPr>
            <w:r>
              <w:t>10 SP</w:t>
            </w:r>
          </w:p>
        </w:tc>
        <w:tc>
          <w:tcPr>
            <w:tcW w:w="1465" w:type="dxa"/>
          </w:tcPr>
          <w:p w:rsidR="00586075" w:rsidRDefault="00586075" w:rsidP="00586075">
            <w:pPr>
              <w:jc w:val="center"/>
              <w:cnfStyle w:val="000000100000" w:firstRow="0" w:lastRow="0" w:firstColumn="0" w:lastColumn="0" w:oddVBand="0" w:evenVBand="0" w:oddHBand="1" w:evenHBand="0" w:firstRowFirstColumn="0" w:firstRowLastColumn="0" w:lastRowFirstColumn="0" w:lastRowLastColumn="0"/>
            </w:pPr>
            <w:r>
              <w:t>1 SP / round</w:t>
            </w:r>
          </w:p>
        </w:tc>
        <w:tc>
          <w:tcPr>
            <w:tcW w:w="1553" w:type="dxa"/>
          </w:tcPr>
          <w:p w:rsidR="00586075" w:rsidRDefault="00586075" w:rsidP="00586075">
            <w:pPr>
              <w:jc w:val="center"/>
              <w:cnfStyle w:val="000000100000" w:firstRow="0" w:lastRow="0" w:firstColumn="0" w:lastColumn="0" w:oddVBand="0" w:evenVBand="0" w:oddHBand="1" w:evenHBand="0" w:firstRowFirstColumn="0" w:firstRowLastColumn="0" w:lastRowFirstColumn="0" w:lastRowLastColumn="0"/>
            </w:pPr>
            <w:r>
              <w:t>4</w:t>
            </w:r>
          </w:p>
        </w:tc>
        <w:tc>
          <w:tcPr>
            <w:tcW w:w="1770" w:type="dxa"/>
          </w:tcPr>
          <w:p w:rsidR="00586075" w:rsidRDefault="00586075" w:rsidP="00946D10">
            <w:pPr>
              <w:cnfStyle w:val="000000100000" w:firstRow="0" w:lastRow="0" w:firstColumn="0" w:lastColumn="0" w:oddVBand="0" w:evenVBand="0" w:oddHBand="1" w:evenHBand="0" w:firstRowFirstColumn="0" w:firstRowLastColumn="0" w:lastRowFirstColumn="0" w:lastRowLastColumn="0"/>
            </w:pPr>
            <w:r>
              <w:t>0 upgrade slots</w:t>
            </w:r>
          </w:p>
        </w:tc>
      </w:tr>
      <w:tr w:rsidR="00586075" w:rsidTr="00586075">
        <w:tc>
          <w:tcPr>
            <w:cnfStyle w:val="001000000000" w:firstRow="0" w:lastRow="0" w:firstColumn="1" w:lastColumn="0" w:oddVBand="0" w:evenVBand="0" w:oddHBand="0" w:evenHBand="0" w:firstRowFirstColumn="0" w:firstRowLastColumn="0" w:lastRowFirstColumn="0" w:lastRowLastColumn="0"/>
            <w:tcW w:w="1908" w:type="dxa"/>
          </w:tcPr>
          <w:p w:rsidR="00586075" w:rsidRDefault="00586075" w:rsidP="00AC53F5">
            <w:r>
              <w:t>MA2SM1</w:t>
            </w:r>
          </w:p>
        </w:tc>
        <w:tc>
          <w:tcPr>
            <w:tcW w:w="1260" w:type="dxa"/>
            <w:tcBorders>
              <w:bottom w:val="nil"/>
            </w:tcBorders>
          </w:tcPr>
          <w:p w:rsidR="00586075" w:rsidRDefault="003033D9" w:rsidP="00586075">
            <w:pPr>
              <w:jc w:val="center"/>
              <w:cnfStyle w:val="000000000000" w:firstRow="0" w:lastRow="0" w:firstColumn="0" w:lastColumn="0" w:oddVBand="0" w:evenVBand="0" w:oddHBand="0" w:evenHBand="0" w:firstRowFirstColumn="0" w:firstRowLastColumn="0" w:lastRowFirstColumn="0" w:lastRowLastColumn="0"/>
            </w:pPr>
            <w:r>
              <w:t>6750</w:t>
            </w:r>
          </w:p>
        </w:tc>
        <w:tc>
          <w:tcPr>
            <w:tcW w:w="1620" w:type="dxa"/>
            <w:tcBorders>
              <w:bottom w:val="nil"/>
            </w:tcBorders>
          </w:tcPr>
          <w:p w:rsidR="00586075" w:rsidRDefault="00586075" w:rsidP="00586075">
            <w:pPr>
              <w:jc w:val="center"/>
              <w:cnfStyle w:val="000000000000" w:firstRow="0" w:lastRow="0" w:firstColumn="0" w:lastColumn="0" w:oddVBand="0" w:evenVBand="0" w:oddHBand="0" w:evenHBand="0" w:firstRowFirstColumn="0" w:firstRowLastColumn="0" w:lastRowFirstColumn="0" w:lastRowLastColumn="0"/>
            </w:pPr>
            <w:r>
              <w:t>10 AP</w:t>
            </w:r>
          </w:p>
        </w:tc>
        <w:tc>
          <w:tcPr>
            <w:tcW w:w="1440" w:type="dxa"/>
            <w:tcBorders>
              <w:bottom w:val="nil"/>
            </w:tcBorders>
          </w:tcPr>
          <w:p w:rsidR="00586075" w:rsidRDefault="00586075" w:rsidP="00586075">
            <w:pPr>
              <w:jc w:val="center"/>
              <w:cnfStyle w:val="000000000000" w:firstRow="0" w:lastRow="0" w:firstColumn="0" w:lastColumn="0" w:oddVBand="0" w:evenVBand="0" w:oddHBand="0" w:evenHBand="0" w:firstRowFirstColumn="0" w:firstRowLastColumn="0" w:lastRowFirstColumn="0" w:lastRowLastColumn="0"/>
            </w:pPr>
            <w:r>
              <w:t>10 SP</w:t>
            </w:r>
          </w:p>
        </w:tc>
        <w:tc>
          <w:tcPr>
            <w:tcW w:w="1465" w:type="dxa"/>
            <w:tcBorders>
              <w:bottom w:val="nil"/>
            </w:tcBorders>
          </w:tcPr>
          <w:p w:rsidR="00586075" w:rsidRDefault="00586075" w:rsidP="00586075">
            <w:pPr>
              <w:jc w:val="center"/>
              <w:cnfStyle w:val="000000000000" w:firstRow="0" w:lastRow="0" w:firstColumn="0" w:lastColumn="0" w:oddVBand="0" w:evenVBand="0" w:oddHBand="0" w:evenHBand="0" w:firstRowFirstColumn="0" w:firstRowLastColumn="0" w:lastRowFirstColumn="0" w:lastRowLastColumn="0"/>
            </w:pPr>
            <w:r>
              <w:t>1 SP / round</w:t>
            </w:r>
          </w:p>
        </w:tc>
        <w:tc>
          <w:tcPr>
            <w:tcW w:w="1553" w:type="dxa"/>
            <w:tcBorders>
              <w:bottom w:val="nil"/>
            </w:tcBorders>
          </w:tcPr>
          <w:p w:rsidR="00586075" w:rsidRDefault="00586075" w:rsidP="00586075">
            <w:pPr>
              <w:jc w:val="center"/>
              <w:cnfStyle w:val="000000000000" w:firstRow="0" w:lastRow="0" w:firstColumn="0" w:lastColumn="0" w:oddVBand="0" w:evenVBand="0" w:oddHBand="0" w:evenHBand="0" w:firstRowFirstColumn="0" w:firstRowLastColumn="0" w:lastRowFirstColumn="0" w:lastRowLastColumn="0"/>
            </w:pPr>
            <w:r>
              <w:t>4</w:t>
            </w:r>
          </w:p>
        </w:tc>
        <w:tc>
          <w:tcPr>
            <w:tcW w:w="1770" w:type="dxa"/>
            <w:tcBorders>
              <w:bottom w:val="nil"/>
            </w:tcBorders>
          </w:tcPr>
          <w:p w:rsidR="00586075" w:rsidRDefault="00586075" w:rsidP="00946D10">
            <w:pPr>
              <w:cnfStyle w:val="000000000000" w:firstRow="0" w:lastRow="0" w:firstColumn="0" w:lastColumn="0" w:oddVBand="0" w:evenVBand="0" w:oddHBand="0" w:evenHBand="0" w:firstRowFirstColumn="0" w:firstRowLastColumn="0" w:lastRowFirstColumn="0" w:lastRowLastColumn="0"/>
            </w:pPr>
            <w:r>
              <w:t>1 upgrade slot</w:t>
            </w:r>
          </w:p>
        </w:tc>
      </w:tr>
      <w:tr w:rsidR="00586075" w:rsidTr="00FE7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586075" w:rsidRDefault="00586075" w:rsidP="00946D10">
            <w:r>
              <w:t>HA1SM1</w:t>
            </w:r>
          </w:p>
        </w:tc>
        <w:tc>
          <w:tcPr>
            <w:tcW w:w="1260" w:type="dxa"/>
          </w:tcPr>
          <w:p w:rsidR="00586075" w:rsidRDefault="003033D9" w:rsidP="00586075">
            <w:pPr>
              <w:jc w:val="center"/>
              <w:cnfStyle w:val="000000100000" w:firstRow="0" w:lastRow="0" w:firstColumn="0" w:lastColumn="0" w:oddVBand="0" w:evenVBand="0" w:oddHBand="1" w:evenHBand="0" w:firstRowFirstColumn="0" w:firstRowLastColumn="0" w:lastRowFirstColumn="0" w:lastRowLastColumn="0"/>
            </w:pPr>
            <w:r>
              <w:t>8750</w:t>
            </w:r>
          </w:p>
        </w:tc>
        <w:tc>
          <w:tcPr>
            <w:tcW w:w="1620" w:type="dxa"/>
          </w:tcPr>
          <w:p w:rsidR="00586075" w:rsidRDefault="00586075" w:rsidP="00586075">
            <w:pPr>
              <w:jc w:val="center"/>
              <w:cnfStyle w:val="000000100000" w:firstRow="0" w:lastRow="0" w:firstColumn="0" w:lastColumn="0" w:oddVBand="0" w:evenVBand="0" w:oddHBand="1" w:evenHBand="0" w:firstRowFirstColumn="0" w:firstRowLastColumn="0" w:lastRowFirstColumn="0" w:lastRowLastColumn="0"/>
            </w:pPr>
            <w:r>
              <w:t>15 AP</w:t>
            </w:r>
          </w:p>
        </w:tc>
        <w:tc>
          <w:tcPr>
            <w:tcW w:w="1440" w:type="dxa"/>
          </w:tcPr>
          <w:p w:rsidR="00586075" w:rsidRDefault="00586075" w:rsidP="00586075">
            <w:pPr>
              <w:jc w:val="center"/>
              <w:cnfStyle w:val="000000100000" w:firstRow="0" w:lastRow="0" w:firstColumn="0" w:lastColumn="0" w:oddVBand="0" w:evenVBand="0" w:oddHBand="1" w:evenHBand="0" w:firstRowFirstColumn="0" w:firstRowLastColumn="0" w:lastRowFirstColumn="0" w:lastRowLastColumn="0"/>
            </w:pPr>
            <w:r>
              <w:t>10 SP</w:t>
            </w:r>
          </w:p>
        </w:tc>
        <w:tc>
          <w:tcPr>
            <w:tcW w:w="1465" w:type="dxa"/>
          </w:tcPr>
          <w:p w:rsidR="00586075" w:rsidRDefault="00586075" w:rsidP="00586075">
            <w:pPr>
              <w:jc w:val="center"/>
              <w:cnfStyle w:val="000000100000" w:firstRow="0" w:lastRow="0" w:firstColumn="0" w:lastColumn="0" w:oddVBand="0" w:evenVBand="0" w:oddHBand="1" w:evenHBand="0" w:firstRowFirstColumn="0" w:firstRowLastColumn="0" w:lastRowFirstColumn="0" w:lastRowLastColumn="0"/>
            </w:pPr>
            <w:r>
              <w:t>1 SP / round</w:t>
            </w:r>
          </w:p>
        </w:tc>
        <w:tc>
          <w:tcPr>
            <w:tcW w:w="1553" w:type="dxa"/>
          </w:tcPr>
          <w:p w:rsidR="00586075" w:rsidRDefault="00586075" w:rsidP="00586075">
            <w:pPr>
              <w:jc w:val="center"/>
              <w:cnfStyle w:val="000000100000" w:firstRow="0" w:lastRow="0" w:firstColumn="0" w:lastColumn="0" w:oddVBand="0" w:evenVBand="0" w:oddHBand="1" w:evenHBand="0" w:firstRowFirstColumn="0" w:firstRowLastColumn="0" w:lastRowFirstColumn="0" w:lastRowLastColumn="0"/>
            </w:pPr>
            <w:r>
              <w:t>4</w:t>
            </w:r>
          </w:p>
        </w:tc>
        <w:tc>
          <w:tcPr>
            <w:tcW w:w="1770" w:type="dxa"/>
          </w:tcPr>
          <w:p w:rsidR="00586075" w:rsidRDefault="00586075" w:rsidP="00946D10">
            <w:pPr>
              <w:cnfStyle w:val="000000100000" w:firstRow="0" w:lastRow="0" w:firstColumn="0" w:lastColumn="0" w:oddVBand="0" w:evenVBand="0" w:oddHBand="1" w:evenHBand="0" w:firstRowFirstColumn="0" w:firstRowLastColumn="0" w:lastRowFirstColumn="0" w:lastRowLastColumn="0"/>
            </w:pPr>
            <w:r>
              <w:t>0 upgrade slots</w:t>
            </w:r>
          </w:p>
        </w:tc>
      </w:tr>
      <w:tr w:rsidR="00586075" w:rsidTr="00FE7279">
        <w:tc>
          <w:tcPr>
            <w:cnfStyle w:val="001000000000" w:firstRow="0" w:lastRow="0" w:firstColumn="1" w:lastColumn="0" w:oddVBand="0" w:evenVBand="0" w:oddHBand="0" w:evenHBand="0" w:firstRowFirstColumn="0" w:firstRowLastColumn="0" w:lastRowFirstColumn="0" w:lastRowLastColumn="0"/>
            <w:tcW w:w="1908" w:type="dxa"/>
          </w:tcPr>
          <w:p w:rsidR="00586075" w:rsidRDefault="00586075" w:rsidP="00AC53F5">
            <w:r>
              <w:t>HA2SM1</w:t>
            </w:r>
          </w:p>
        </w:tc>
        <w:tc>
          <w:tcPr>
            <w:tcW w:w="1260" w:type="dxa"/>
            <w:tcBorders>
              <w:top w:val="nil"/>
              <w:bottom w:val="single" w:sz="8" w:space="0" w:color="1F497D" w:themeColor="text2"/>
            </w:tcBorders>
          </w:tcPr>
          <w:p w:rsidR="00586075" w:rsidRDefault="003033D9" w:rsidP="00586075">
            <w:pPr>
              <w:jc w:val="center"/>
              <w:cnfStyle w:val="000000000000" w:firstRow="0" w:lastRow="0" w:firstColumn="0" w:lastColumn="0" w:oddVBand="0" w:evenVBand="0" w:oddHBand="0" w:evenHBand="0" w:firstRowFirstColumn="0" w:firstRowLastColumn="0" w:lastRowFirstColumn="0" w:lastRowLastColumn="0"/>
            </w:pPr>
            <w:r>
              <w:t>9750</w:t>
            </w:r>
          </w:p>
        </w:tc>
        <w:tc>
          <w:tcPr>
            <w:tcW w:w="1620" w:type="dxa"/>
            <w:tcBorders>
              <w:top w:val="nil"/>
              <w:bottom w:val="single" w:sz="8" w:space="0" w:color="1F497D" w:themeColor="text2"/>
            </w:tcBorders>
          </w:tcPr>
          <w:p w:rsidR="00586075" w:rsidRDefault="00586075" w:rsidP="00586075">
            <w:pPr>
              <w:jc w:val="center"/>
              <w:cnfStyle w:val="000000000000" w:firstRow="0" w:lastRow="0" w:firstColumn="0" w:lastColumn="0" w:oddVBand="0" w:evenVBand="0" w:oddHBand="0" w:evenHBand="0" w:firstRowFirstColumn="0" w:firstRowLastColumn="0" w:lastRowFirstColumn="0" w:lastRowLastColumn="0"/>
            </w:pPr>
            <w:r>
              <w:t>15 AP</w:t>
            </w:r>
          </w:p>
        </w:tc>
        <w:tc>
          <w:tcPr>
            <w:tcW w:w="1440" w:type="dxa"/>
            <w:tcBorders>
              <w:top w:val="nil"/>
              <w:bottom w:val="single" w:sz="8" w:space="0" w:color="1F497D" w:themeColor="text2"/>
            </w:tcBorders>
          </w:tcPr>
          <w:p w:rsidR="00586075" w:rsidRDefault="00586075" w:rsidP="00586075">
            <w:pPr>
              <w:jc w:val="center"/>
              <w:cnfStyle w:val="000000000000" w:firstRow="0" w:lastRow="0" w:firstColumn="0" w:lastColumn="0" w:oddVBand="0" w:evenVBand="0" w:oddHBand="0" w:evenHBand="0" w:firstRowFirstColumn="0" w:firstRowLastColumn="0" w:lastRowFirstColumn="0" w:lastRowLastColumn="0"/>
            </w:pPr>
            <w:r>
              <w:t>10 SP</w:t>
            </w:r>
          </w:p>
        </w:tc>
        <w:tc>
          <w:tcPr>
            <w:tcW w:w="1465" w:type="dxa"/>
            <w:tcBorders>
              <w:top w:val="nil"/>
              <w:bottom w:val="single" w:sz="8" w:space="0" w:color="1F497D" w:themeColor="text2"/>
            </w:tcBorders>
          </w:tcPr>
          <w:p w:rsidR="00586075" w:rsidRDefault="00586075" w:rsidP="00586075">
            <w:pPr>
              <w:jc w:val="center"/>
              <w:cnfStyle w:val="000000000000" w:firstRow="0" w:lastRow="0" w:firstColumn="0" w:lastColumn="0" w:oddVBand="0" w:evenVBand="0" w:oddHBand="0" w:evenHBand="0" w:firstRowFirstColumn="0" w:firstRowLastColumn="0" w:lastRowFirstColumn="0" w:lastRowLastColumn="0"/>
            </w:pPr>
            <w:r>
              <w:t>1 SP / round</w:t>
            </w:r>
          </w:p>
        </w:tc>
        <w:tc>
          <w:tcPr>
            <w:tcW w:w="1553" w:type="dxa"/>
            <w:tcBorders>
              <w:top w:val="nil"/>
              <w:bottom w:val="single" w:sz="8" w:space="0" w:color="1F497D" w:themeColor="text2"/>
            </w:tcBorders>
          </w:tcPr>
          <w:p w:rsidR="00586075" w:rsidRDefault="00586075" w:rsidP="00586075">
            <w:pPr>
              <w:jc w:val="center"/>
              <w:cnfStyle w:val="000000000000" w:firstRow="0" w:lastRow="0" w:firstColumn="0" w:lastColumn="0" w:oddVBand="0" w:evenVBand="0" w:oddHBand="0" w:evenHBand="0" w:firstRowFirstColumn="0" w:firstRowLastColumn="0" w:lastRowFirstColumn="0" w:lastRowLastColumn="0"/>
            </w:pPr>
            <w:r>
              <w:t>4</w:t>
            </w:r>
          </w:p>
        </w:tc>
        <w:tc>
          <w:tcPr>
            <w:tcW w:w="1770" w:type="dxa"/>
            <w:tcBorders>
              <w:top w:val="nil"/>
              <w:bottom w:val="single" w:sz="8" w:space="0" w:color="1F497D" w:themeColor="text2"/>
            </w:tcBorders>
          </w:tcPr>
          <w:p w:rsidR="00586075" w:rsidRDefault="00586075" w:rsidP="00946D10">
            <w:pPr>
              <w:cnfStyle w:val="000000000000" w:firstRow="0" w:lastRow="0" w:firstColumn="0" w:lastColumn="0" w:oddVBand="0" w:evenVBand="0" w:oddHBand="0" w:evenHBand="0" w:firstRowFirstColumn="0" w:firstRowLastColumn="0" w:lastRowFirstColumn="0" w:lastRowLastColumn="0"/>
            </w:pPr>
            <w:r>
              <w:t>1 upgrade slot</w:t>
            </w:r>
          </w:p>
        </w:tc>
      </w:tr>
    </w:tbl>
    <w:p w:rsidR="00946D10" w:rsidRDefault="00946D10" w:rsidP="00946D10">
      <w:pPr>
        <w:sectPr w:rsidR="00946D10" w:rsidSect="008B5A74">
          <w:type w:val="continuous"/>
          <w:pgSz w:w="12240" w:h="15840"/>
          <w:pgMar w:top="720" w:right="720" w:bottom="720" w:left="720" w:header="720" w:footer="720" w:gutter="0"/>
          <w:cols w:space="720"/>
          <w:docGrid w:linePitch="360"/>
        </w:sectPr>
      </w:pPr>
    </w:p>
    <w:p w:rsidR="00946D10" w:rsidRDefault="00946D10" w:rsidP="00946D10">
      <w:r w:rsidRPr="00946D10">
        <w:lastRenderedPageBreak/>
        <w:t>Each set of armor, regardless of its weight, has a kinetic barrier generator and an onboard computer that can give readouts on the environment, liaise with terminals to download data, and check local wildlife against the xenobiology database</w:t>
      </w:r>
      <w:r>
        <w:t>.</w:t>
      </w:r>
    </w:p>
    <w:p w:rsidR="000E5B2F" w:rsidRDefault="000E5B2F" w:rsidP="00946D10">
      <w:r>
        <w:t xml:space="preserve">Each set of armor comes with a </w:t>
      </w:r>
      <w:r w:rsidRPr="000E5B2F">
        <w:t>helmet that can be worn to protect from environmental hazards</w:t>
      </w:r>
      <w:r>
        <w:t xml:space="preserve"> such as </w:t>
      </w:r>
      <w:r w:rsidRPr="000E5B2F">
        <w:t>ope</w:t>
      </w:r>
      <w:r>
        <w:t>n space and toxic climates.</w:t>
      </w:r>
      <w:r w:rsidR="00942060">
        <w:t xml:space="preserve"> </w:t>
      </w:r>
      <w:r w:rsidR="00B23102">
        <w:t xml:space="preserve">All armor </w:t>
      </w:r>
      <w:r w:rsidR="00D13F86">
        <w:t>contains</w:t>
      </w:r>
      <w:r w:rsidR="00B23102">
        <w:t xml:space="preserve"> med-gel reserves used to heal the wearer.</w:t>
      </w:r>
    </w:p>
    <w:p w:rsidR="008309F2" w:rsidRDefault="00946D10" w:rsidP="00946D10">
      <w:r>
        <w:t xml:space="preserve">Armor proficiency is granted by taking feats. </w:t>
      </w:r>
      <w:r w:rsidR="008309F2">
        <w:t>Every character begins the game with access to Light Armor.</w:t>
      </w:r>
    </w:p>
    <w:p w:rsidR="00946D10" w:rsidRDefault="00946D10" w:rsidP="00946D10">
      <w:r>
        <w:t>Access to medium armors requires taking both the Armor Proficiency (Light) and Armor Proficiency (Medium) feats. Access to heavy armors requires taking light, medium, and heavy armor proficiency feats.</w:t>
      </w:r>
    </w:p>
    <w:p w:rsidR="00946D10" w:rsidRDefault="00946D10" w:rsidP="00946D10">
      <w:pPr>
        <w:pStyle w:val="Heading4"/>
      </w:pPr>
      <w:r>
        <w:t>Armor Packages</w:t>
      </w:r>
    </w:p>
    <w:p w:rsidR="00946D10" w:rsidRDefault="00AC53F5" w:rsidP="00946D10">
      <w:r>
        <w:rPr>
          <w:rStyle w:val="Heading5Char"/>
        </w:rPr>
        <w:t>LA1SM1</w:t>
      </w:r>
      <w:r w:rsidR="00946D10">
        <w:t xml:space="preserve"> – This </w:t>
      </w:r>
      <w:r>
        <w:t>Light A</w:t>
      </w:r>
      <w:r w:rsidR="00946D10">
        <w:t xml:space="preserve">rmor </w:t>
      </w:r>
      <w:r w:rsidR="008309F2">
        <w:t xml:space="preserve">I </w:t>
      </w:r>
      <w:r w:rsidR="00946D10">
        <w:t xml:space="preserve">package comes with </w:t>
      </w:r>
      <w:r>
        <w:t>the Shield Module I</w:t>
      </w:r>
      <w:r w:rsidR="00946D10">
        <w:t>.</w:t>
      </w:r>
      <w:r>
        <w:t xml:space="preserve"> This armor contains no upgrade slots.</w:t>
      </w:r>
    </w:p>
    <w:p w:rsidR="008309F2" w:rsidRDefault="008309F2" w:rsidP="008309F2">
      <w:r>
        <w:rPr>
          <w:rStyle w:val="Heading5Char"/>
        </w:rPr>
        <w:t>LA2SM1</w:t>
      </w:r>
      <w:r>
        <w:t xml:space="preserve"> – This Light Armor II package comes with the Shield Module I. This armor contains one upgrade slot.</w:t>
      </w:r>
    </w:p>
    <w:p w:rsidR="008309F2" w:rsidRDefault="008309F2" w:rsidP="008309F2">
      <w:r>
        <w:rPr>
          <w:rStyle w:val="Heading5Char"/>
        </w:rPr>
        <w:lastRenderedPageBreak/>
        <w:t>MA1SM1</w:t>
      </w:r>
      <w:r>
        <w:t xml:space="preserve"> – This Medium Armor I package comes with the Shield Module I. This armor contains no upgrade slots.</w:t>
      </w:r>
    </w:p>
    <w:p w:rsidR="00946D10" w:rsidRDefault="008309F2" w:rsidP="008309F2">
      <w:r>
        <w:rPr>
          <w:rStyle w:val="Heading5Char"/>
        </w:rPr>
        <w:t>MA2SM1</w:t>
      </w:r>
      <w:r>
        <w:t xml:space="preserve"> – This Medium Armor II package comes with the Shield Module I. This armor contains one upgrade slot.</w:t>
      </w:r>
    </w:p>
    <w:p w:rsidR="008309F2" w:rsidRDefault="008309F2" w:rsidP="008309F2">
      <w:r>
        <w:rPr>
          <w:rStyle w:val="Heading5Char"/>
        </w:rPr>
        <w:t>HA1SM1</w:t>
      </w:r>
      <w:r>
        <w:t xml:space="preserve"> – This Heavy Armor I package comes with the Shield Module I. This armor contains no upgrade slots.</w:t>
      </w:r>
    </w:p>
    <w:p w:rsidR="008309F2" w:rsidRDefault="008309F2" w:rsidP="008309F2">
      <w:r>
        <w:rPr>
          <w:rStyle w:val="Heading5Char"/>
        </w:rPr>
        <w:t>HA2SM1</w:t>
      </w:r>
      <w:r>
        <w:t xml:space="preserve"> – This Heavy Armor II package comes with the Shield Module I. This armor contains one upgrade slot</w:t>
      </w:r>
    </w:p>
    <w:p w:rsidR="00A64C7C" w:rsidRDefault="00A64C7C" w:rsidP="00A64C7C">
      <w:pPr>
        <w:pStyle w:val="Heading4"/>
      </w:pPr>
      <w:r>
        <w:t>Building Your Armor</w:t>
      </w:r>
    </w:p>
    <w:p w:rsidR="00A64C7C" w:rsidRDefault="00A64C7C" w:rsidP="00A64C7C">
      <w:r>
        <w:t>You may purchase an existing armor listed above or build your own armor.</w:t>
      </w:r>
    </w:p>
    <w:p w:rsidR="00A64C7C" w:rsidRDefault="00A64C7C" w:rsidP="005228CF">
      <w:pPr>
        <w:pStyle w:val="ListParagraph"/>
        <w:numPr>
          <w:ilvl w:val="0"/>
          <w:numId w:val="27"/>
        </w:numPr>
      </w:pPr>
      <w:r>
        <w:t>Select the armor base (light, medium, heavy)</w:t>
      </w:r>
    </w:p>
    <w:p w:rsidR="00A64C7C" w:rsidRDefault="00A64C7C" w:rsidP="005228CF">
      <w:pPr>
        <w:pStyle w:val="ListParagraph"/>
        <w:numPr>
          <w:ilvl w:val="0"/>
          <w:numId w:val="27"/>
        </w:numPr>
      </w:pPr>
      <w:r>
        <w:t>Optionally, add one shield module</w:t>
      </w:r>
    </w:p>
    <w:p w:rsidR="00A64C7C" w:rsidRDefault="00A64C7C" w:rsidP="005228CF">
      <w:pPr>
        <w:pStyle w:val="ListParagraph"/>
        <w:numPr>
          <w:ilvl w:val="0"/>
          <w:numId w:val="27"/>
        </w:numPr>
      </w:pPr>
      <w:r>
        <w:t>Optionally, add upgrade(s) if available upgrade slot(s)</w:t>
      </w:r>
    </w:p>
    <w:p w:rsidR="00946D10" w:rsidRDefault="00FE27DA" w:rsidP="00FE7279">
      <w:pPr>
        <w:pStyle w:val="ListParagraph"/>
        <w:numPr>
          <w:ilvl w:val="0"/>
          <w:numId w:val="27"/>
        </w:numPr>
        <w:spacing w:before="0" w:after="200" w:line="276" w:lineRule="auto"/>
      </w:pPr>
      <w:r>
        <w:t>Inspect armor maximum shield point limitations for compliance.</w:t>
      </w:r>
      <w:r w:rsidR="00946D10">
        <w:br w:type="page"/>
      </w:r>
    </w:p>
    <w:p w:rsidR="00946D10" w:rsidRDefault="00946D10" w:rsidP="00946D10">
      <w:pPr>
        <w:pStyle w:val="Heading3"/>
        <w:sectPr w:rsidR="00946D10" w:rsidSect="00946D10">
          <w:type w:val="continuous"/>
          <w:pgSz w:w="12240" w:h="15840"/>
          <w:pgMar w:top="720" w:right="720" w:bottom="720" w:left="720" w:header="720" w:footer="720" w:gutter="0"/>
          <w:cols w:num="2" w:space="720"/>
          <w:docGrid w:linePitch="360"/>
        </w:sectPr>
      </w:pPr>
    </w:p>
    <w:p w:rsidR="00946D10" w:rsidRDefault="00FD39E8" w:rsidP="00946D10">
      <w:pPr>
        <w:pStyle w:val="Heading3"/>
      </w:pPr>
      <w:bookmarkStart w:id="49" w:name="_Toc258324834"/>
      <w:r>
        <w:lastRenderedPageBreak/>
        <w:t xml:space="preserve">Base </w:t>
      </w:r>
      <w:r w:rsidR="00946D10">
        <w:t>Armor</w:t>
      </w:r>
      <w:bookmarkEnd w:id="49"/>
    </w:p>
    <w:p w:rsidR="00CC09F2" w:rsidRDefault="00CC09F2" w:rsidP="00CC09F2">
      <w:pPr>
        <w:pStyle w:val="Caption"/>
        <w:keepNext/>
      </w:pPr>
      <w:proofErr w:type="gramStart"/>
      <w:r>
        <w:t xml:space="preserve">Table </w:t>
      </w:r>
      <w:fldSimple w:instr=" SEQ Table \* ARABIC ">
        <w:r w:rsidR="006B52FE">
          <w:rPr>
            <w:noProof/>
          </w:rPr>
          <w:t>4</w:t>
        </w:r>
      </w:fldSimple>
      <w:r>
        <w:t>.</w:t>
      </w:r>
      <w:proofErr w:type="gramEnd"/>
      <w:r>
        <w:t xml:space="preserve"> Armor </w:t>
      </w:r>
      <w:r w:rsidR="001857F1">
        <w:t xml:space="preserve">&amp; Shield </w:t>
      </w:r>
      <w:r>
        <w:t>Module</w:t>
      </w:r>
      <w:r>
        <w:rPr>
          <w:noProof/>
        </w:rPr>
        <w:t>s</w:t>
      </w:r>
    </w:p>
    <w:tbl>
      <w:tblPr>
        <w:tblStyle w:val="MediumList2-Accent5"/>
        <w:tblW w:w="11333" w:type="dxa"/>
        <w:tblLook w:val="04A0" w:firstRow="1" w:lastRow="0" w:firstColumn="1" w:lastColumn="0" w:noHBand="0" w:noVBand="1"/>
      </w:tblPr>
      <w:tblGrid>
        <w:gridCol w:w="1998"/>
        <w:gridCol w:w="1333"/>
        <w:gridCol w:w="1334"/>
        <w:gridCol w:w="1333"/>
        <w:gridCol w:w="1334"/>
        <w:gridCol w:w="1333"/>
        <w:gridCol w:w="1334"/>
        <w:gridCol w:w="1334"/>
      </w:tblGrid>
      <w:tr w:rsidR="0054788D" w:rsidTr="00E23D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98" w:type="dxa"/>
            <w:vAlign w:val="bottom"/>
          </w:tcPr>
          <w:p w:rsidR="0054788D" w:rsidRPr="0054788D" w:rsidRDefault="0054788D" w:rsidP="00B23102">
            <w:pPr>
              <w:spacing w:line="240" w:lineRule="auto"/>
              <w:rPr>
                <w:b/>
              </w:rPr>
            </w:pPr>
            <w:r w:rsidRPr="0054788D">
              <w:rPr>
                <w:b/>
              </w:rPr>
              <w:t>Armor Module</w:t>
            </w:r>
            <w:r>
              <w:rPr>
                <w:b/>
              </w:rPr>
              <w:t>s</w:t>
            </w:r>
          </w:p>
        </w:tc>
        <w:tc>
          <w:tcPr>
            <w:tcW w:w="1333" w:type="dxa"/>
            <w:vAlign w:val="bottom"/>
          </w:tcPr>
          <w:p w:rsidR="0054788D" w:rsidRDefault="0054788D" w:rsidP="00E23D6D">
            <w:pPr>
              <w:spacing w:line="240" w:lineRule="auto"/>
              <w:jc w:val="center"/>
              <w:cnfStyle w:val="100000000000" w:firstRow="1" w:lastRow="0" w:firstColumn="0" w:lastColumn="0" w:oddVBand="0" w:evenVBand="0" w:oddHBand="0" w:evenHBand="0" w:firstRowFirstColumn="0" w:firstRowLastColumn="0" w:lastRowFirstColumn="0" w:lastRowLastColumn="0"/>
            </w:pPr>
            <w:r>
              <w:t>Cost</w:t>
            </w:r>
          </w:p>
        </w:tc>
        <w:tc>
          <w:tcPr>
            <w:tcW w:w="1334" w:type="dxa"/>
            <w:vAlign w:val="bottom"/>
          </w:tcPr>
          <w:p w:rsidR="0054788D" w:rsidRDefault="0054788D" w:rsidP="00E23D6D">
            <w:pPr>
              <w:spacing w:line="240" w:lineRule="auto"/>
              <w:jc w:val="center"/>
              <w:cnfStyle w:val="100000000000" w:firstRow="1" w:lastRow="0" w:firstColumn="0" w:lastColumn="0" w:oddVBand="0" w:evenVBand="0" w:oddHBand="0" w:evenHBand="0" w:firstRowFirstColumn="0" w:firstRowLastColumn="0" w:lastRowFirstColumn="0" w:lastRowLastColumn="0"/>
            </w:pPr>
            <w:r>
              <w:t>Armor Points</w:t>
            </w:r>
          </w:p>
        </w:tc>
        <w:tc>
          <w:tcPr>
            <w:tcW w:w="1333" w:type="dxa"/>
            <w:vAlign w:val="bottom"/>
          </w:tcPr>
          <w:p w:rsidR="0054788D" w:rsidRDefault="0054788D" w:rsidP="00BC0768">
            <w:pPr>
              <w:spacing w:line="240" w:lineRule="auto"/>
              <w:jc w:val="center"/>
              <w:cnfStyle w:val="100000000000" w:firstRow="1" w:lastRow="0" w:firstColumn="0" w:lastColumn="0" w:oddVBand="0" w:evenVBand="0" w:oddHBand="0" w:evenHBand="0" w:firstRowFirstColumn="0" w:firstRowLastColumn="0" w:lastRowFirstColumn="0" w:lastRowLastColumn="0"/>
            </w:pPr>
            <w:r>
              <w:t>Upgrade Slots</w:t>
            </w:r>
          </w:p>
        </w:tc>
        <w:tc>
          <w:tcPr>
            <w:tcW w:w="1334" w:type="dxa"/>
            <w:vAlign w:val="bottom"/>
          </w:tcPr>
          <w:p w:rsidR="0054788D" w:rsidRDefault="0054788D" w:rsidP="00E23D6D">
            <w:pPr>
              <w:spacing w:line="240" w:lineRule="auto"/>
              <w:jc w:val="center"/>
              <w:cnfStyle w:val="100000000000" w:firstRow="1" w:lastRow="0" w:firstColumn="0" w:lastColumn="0" w:oddVBand="0" w:evenVBand="0" w:oddHBand="0" w:evenHBand="0" w:firstRowFirstColumn="0" w:firstRowLastColumn="0" w:lastRowFirstColumn="0" w:lastRowLastColumn="0"/>
            </w:pPr>
            <w:r>
              <w:t>Max Shield Limit</w:t>
            </w:r>
          </w:p>
        </w:tc>
        <w:tc>
          <w:tcPr>
            <w:tcW w:w="1333" w:type="dxa"/>
            <w:vAlign w:val="bottom"/>
          </w:tcPr>
          <w:p w:rsidR="0054788D" w:rsidRDefault="0054788D" w:rsidP="00E23D6D">
            <w:pPr>
              <w:spacing w:line="240" w:lineRule="auto"/>
              <w:jc w:val="center"/>
              <w:cnfStyle w:val="100000000000" w:firstRow="1" w:lastRow="0" w:firstColumn="0" w:lastColumn="0" w:oddVBand="0" w:evenVBand="0" w:oddHBand="0" w:evenHBand="0" w:firstRowFirstColumn="0" w:firstRowLastColumn="0" w:lastRowFirstColumn="0" w:lastRowLastColumn="0"/>
            </w:pPr>
            <w:r>
              <w:t>Medi-Gel Capacity</w:t>
            </w:r>
          </w:p>
        </w:tc>
        <w:tc>
          <w:tcPr>
            <w:tcW w:w="1334" w:type="dxa"/>
          </w:tcPr>
          <w:p w:rsidR="0054788D" w:rsidRDefault="0054788D" w:rsidP="00E23D6D">
            <w:pPr>
              <w:spacing w:line="240" w:lineRule="auto"/>
              <w:jc w:val="center"/>
              <w:cnfStyle w:val="100000000000" w:firstRow="1" w:lastRow="0" w:firstColumn="0" w:lastColumn="0" w:oddVBand="0" w:evenVBand="0" w:oddHBand="0" w:evenHBand="0" w:firstRowFirstColumn="0" w:firstRowLastColumn="0" w:lastRowFirstColumn="0" w:lastRowLastColumn="0"/>
            </w:pPr>
            <w:r>
              <w:t>Armor</w:t>
            </w:r>
          </w:p>
          <w:p w:rsidR="0054788D" w:rsidRDefault="0054788D" w:rsidP="00E23D6D">
            <w:pPr>
              <w:spacing w:line="240" w:lineRule="auto"/>
              <w:jc w:val="center"/>
              <w:cnfStyle w:val="100000000000" w:firstRow="1" w:lastRow="0" w:firstColumn="0" w:lastColumn="0" w:oddVBand="0" w:evenVBand="0" w:oddHBand="0" w:evenHBand="0" w:firstRowFirstColumn="0" w:firstRowLastColumn="0" w:lastRowFirstColumn="0" w:lastRowLastColumn="0"/>
            </w:pPr>
            <w:r>
              <w:t>Check Penalty</w:t>
            </w:r>
          </w:p>
        </w:tc>
        <w:tc>
          <w:tcPr>
            <w:tcW w:w="1334" w:type="dxa"/>
            <w:vAlign w:val="bottom"/>
          </w:tcPr>
          <w:p w:rsidR="0054788D" w:rsidRDefault="0054788D" w:rsidP="00E23D6D">
            <w:pPr>
              <w:spacing w:line="240" w:lineRule="auto"/>
              <w:jc w:val="center"/>
              <w:cnfStyle w:val="100000000000" w:firstRow="1" w:lastRow="0" w:firstColumn="0" w:lastColumn="0" w:oddVBand="0" w:evenVBand="0" w:oddHBand="0" w:evenHBand="0" w:firstRowFirstColumn="0" w:firstRowLastColumn="0" w:lastRowFirstColumn="0" w:lastRowLastColumn="0"/>
            </w:pPr>
            <w:r>
              <w:t>Weight (kg)</w:t>
            </w:r>
          </w:p>
        </w:tc>
      </w:tr>
      <w:tr w:rsidR="0054788D" w:rsidTr="00E23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54788D" w:rsidRDefault="0054788D" w:rsidP="00A541F2">
            <w:pPr>
              <w:spacing w:line="240" w:lineRule="auto"/>
            </w:pPr>
            <w:r>
              <w:t>Light Armor I</w:t>
            </w:r>
          </w:p>
        </w:tc>
        <w:tc>
          <w:tcPr>
            <w:tcW w:w="1333" w:type="dxa"/>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500</w:t>
            </w:r>
          </w:p>
        </w:tc>
        <w:tc>
          <w:tcPr>
            <w:tcW w:w="1334" w:type="dxa"/>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5 AP</w:t>
            </w:r>
          </w:p>
        </w:tc>
        <w:tc>
          <w:tcPr>
            <w:tcW w:w="1333" w:type="dxa"/>
          </w:tcPr>
          <w:p w:rsidR="0054788D" w:rsidRDefault="0054788D" w:rsidP="00BC0768">
            <w:pPr>
              <w:spacing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1334" w:type="dxa"/>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25</w:t>
            </w:r>
          </w:p>
        </w:tc>
        <w:tc>
          <w:tcPr>
            <w:tcW w:w="1333" w:type="dxa"/>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2</w:t>
            </w:r>
          </w:p>
        </w:tc>
        <w:tc>
          <w:tcPr>
            <w:tcW w:w="1334" w:type="dxa"/>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-2</w:t>
            </w:r>
          </w:p>
        </w:tc>
        <w:tc>
          <w:tcPr>
            <w:tcW w:w="1334" w:type="dxa"/>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10</w:t>
            </w:r>
          </w:p>
        </w:tc>
      </w:tr>
      <w:tr w:rsidR="0054788D" w:rsidTr="00E23D6D">
        <w:tc>
          <w:tcPr>
            <w:cnfStyle w:val="001000000000" w:firstRow="0" w:lastRow="0" w:firstColumn="1" w:lastColumn="0" w:oddVBand="0" w:evenVBand="0" w:oddHBand="0" w:evenHBand="0" w:firstRowFirstColumn="0" w:firstRowLastColumn="0" w:lastRowFirstColumn="0" w:lastRowLastColumn="0"/>
            <w:tcW w:w="1998" w:type="dxa"/>
          </w:tcPr>
          <w:p w:rsidR="0054788D" w:rsidRDefault="0054788D" w:rsidP="00A541F2">
            <w:pPr>
              <w:spacing w:line="240" w:lineRule="auto"/>
            </w:pPr>
            <w:r>
              <w:t>Light Armor II</w:t>
            </w:r>
          </w:p>
        </w:tc>
        <w:tc>
          <w:tcPr>
            <w:tcW w:w="1333" w:type="dxa"/>
          </w:tcPr>
          <w:p w:rsidR="0054788D" w:rsidRDefault="0054788D" w:rsidP="00E23D6D">
            <w:pPr>
              <w:spacing w:line="240" w:lineRule="auto"/>
              <w:jc w:val="center"/>
              <w:cnfStyle w:val="000000000000" w:firstRow="0" w:lastRow="0" w:firstColumn="0" w:lastColumn="0" w:oddVBand="0" w:evenVBand="0" w:oddHBand="0" w:evenHBand="0" w:firstRowFirstColumn="0" w:firstRowLastColumn="0" w:lastRowFirstColumn="0" w:lastRowLastColumn="0"/>
            </w:pPr>
            <w:r>
              <w:t>1500</w:t>
            </w:r>
          </w:p>
        </w:tc>
        <w:tc>
          <w:tcPr>
            <w:tcW w:w="1334" w:type="dxa"/>
          </w:tcPr>
          <w:p w:rsidR="0054788D" w:rsidRDefault="0054788D" w:rsidP="00E23D6D">
            <w:pPr>
              <w:spacing w:line="240" w:lineRule="auto"/>
              <w:jc w:val="center"/>
              <w:cnfStyle w:val="000000000000" w:firstRow="0" w:lastRow="0" w:firstColumn="0" w:lastColumn="0" w:oddVBand="0" w:evenVBand="0" w:oddHBand="0" w:evenHBand="0" w:firstRowFirstColumn="0" w:firstRowLastColumn="0" w:lastRowFirstColumn="0" w:lastRowLastColumn="0"/>
            </w:pPr>
            <w:r>
              <w:t>5 AP</w:t>
            </w:r>
          </w:p>
        </w:tc>
        <w:tc>
          <w:tcPr>
            <w:tcW w:w="1333" w:type="dxa"/>
          </w:tcPr>
          <w:p w:rsidR="0054788D" w:rsidRDefault="0054788D" w:rsidP="00BC0768">
            <w:pPr>
              <w:spacing w:line="240" w:lineRule="auto"/>
              <w:jc w:val="center"/>
              <w:cnfStyle w:val="000000000000" w:firstRow="0" w:lastRow="0" w:firstColumn="0" w:lastColumn="0" w:oddVBand="0" w:evenVBand="0" w:oddHBand="0" w:evenHBand="0" w:firstRowFirstColumn="0" w:firstRowLastColumn="0" w:lastRowFirstColumn="0" w:lastRowLastColumn="0"/>
            </w:pPr>
            <w:r>
              <w:t>1</w:t>
            </w:r>
          </w:p>
        </w:tc>
        <w:tc>
          <w:tcPr>
            <w:tcW w:w="1334" w:type="dxa"/>
          </w:tcPr>
          <w:p w:rsidR="0054788D" w:rsidRDefault="0054788D" w:rsidP="00E23D6D">
            <w:pPr>
              <w:spacing w:line="240" w:lineRule="auto"/>
              <w:jc w:val="center"/>
              <w:cnfStyle w:val="000000000000" w:firstRow="0" w:lastRow="0" w:firstColumn="0" w:lastColumn="0" w:oddVBand="0" w:evenVBand="0" w:oddHBand="0" w:evenHBand="0" w:firstRowFirstColumn="0" w:firstRowLastColumn="0" w:lastRowFirstColumn="0" w:lastRowLastColumn="0"/>
            </w:pPr>
            <w:r>
              <w:t>25</w:t>
            </w:r>
          </w:p>
        </w:tc>
        <w:tc>
          <w:tcPr>
            <w:tcW w:w="1333" w:type="dxa"/>
          </w:tcPr>
          <w:p w:rsidR="0054788D" w:rsidRDefault="0054788D" w:rsidP="00E23D6D">
            <w:pPr>
              <w:spacing w:line="240" w:lineRule="auto"/>
              <w:jc w:val="center"/>
              <w:cnfStyle w:val="000000000000" w:firstRow="0" w:lastRow="0" w:firstColumn="0" w:lastColumn="0" w:oddVBand="0" w:evenVBand="0" w:oddHBand="0" w:evenHBand="0" w:firstRowFirstColumn="0" w:firstRowLastColumn="0" w:lastRowFirstColumn="0" w:lastRowLastColumn="0"/>
            </w:pPr>
            <w:r>
              <w:t>2</w:t>
            </w:r>
          </w:p>
        </w:tc>
        <w:tc>
          <w:tcPr>
            <w:tcW w:w="1334" w:type="dxa"/>
          </w:tcPr>
          <w:p w:rsidR="0054788D" w:rsidRDefault="0054788D" w:rsidP="00E23D6D">
            <w:pPr>
              <w:spacing w:line="240" w:lineRule="auto"/>
              <w:jc w:val="center"/>
              <w:cnfStyle w:val="000000000000" w:firstRow="0" w:lastRow="0" w:firstColumn="0" w:lastColumn="0" w:oddVBand="0" w:evenVBand="0" w:oddHBand="0" w:evenHBand="0" w:firstRowFirstColumn="0" w:firstRowLastColumn="0" w:lastRowFirstColumn="0" w:lastRowLastColumn="0"/>
            </w:pPr>
            <w:r>
              <w:t>-2</w:t>
            </w:r>
          </w:p>
        </w:tc>
        <w:tc>
          <w:tcPr>
            <w:tcW w:w="1334" w:type="dxa"/>
          </w:tcPr>
          <w:p w:rsidR="0054788D" w:rsidRDefault="0054788D" w:rsidP="00E23D6D">
            <w:pPr>
              <w:spacing w:line="240" w:lineRule="auto"/>
              <w:jc w:val="center"/>
              <w:cnfStyle w:val="000000000000" w:firstRow="0" w:lastRow="0" w:firstColumn="0" w:lastColumn="0" w:oddVBand="0" w:evenVBand="0" w:oddHBand="0" w:evenHBand="0" w:firstRowFirstColumn="0" w:firstRowLastColumn="0" w:lastRowFirstColumn="0" w:lastRowLastColumn="0"/>
            </w:pPr>
            <w:r>
              <w:t>10</w:t>
            </w:r>
          </w:p>
        </w:tc>
      </w:tr>
      <w:tr w:rsidR="0054788D" w:rsidTr="00E23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54788D" w:rsidRDefault="0054788D" w:rsidP="00A541F2">
            <w:pPr>
              <w:spacing w:line="240" w:lineRule="auto"/>
            </w:pPr>
            <w:r>
              <w:t>Light Armor II</w:t>
            </w:r>
          </w:p>
        </w:tc>
        <w:tc>
          <w:tcPr>
            <w:tcW w:w="1333" w:type="dxa"/>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2500</w:t>
            </w:r>
          </w:p>
        </w:tc>
        <w:tc>
          <w:tcPr>
            <w:tcW w:w="1334" w:type="dxa"/>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5 AP</w:t>
            </w:r>
          </w:p>
        </w:tc>
        <w:tc>
          <w:tcPr>
            <w:tcW w:w="1333" w:type="dxa"/>
          </w:tcPr>
          <w:p w:rsidR="0054788D" w:rsidRDefault="0054788D" w:rsidP="00BC0768">
            <w:pPr>
              <w:spacing w:line="240" w:lineRule="auto"/>
              <w:jc w:val="center"/>
              <w:cnfStyle w:val="000000100000" w:firstRow="0" w:lastRow="0" w:firstColumn="0" w:lastColumn="0" w:oddVBand="0" w:evenVBand="0" w:oddHBand="1" w:evenHBand="0" w:firstRowFirstColumn="0" w:firstRowLastColumn="0" w:lastRowFirstColumn="0" w:lastRowLastColumn="0"/>
            </w:pPr>
            <w:r>
              <w:t>2</w:t>
            </w:r>
          </w:p>
        </w:tc>
        <w:tc>
          <w:tcPr>
            <w:tcW w:w="1334" w:type="dxa"/>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25</w:t>
            </w:r>
          </w:p>
        </w:tc>
        <w:tc>
          <w:tcPr>
            <w:tcW w:w="1333" w:type="dxa"/>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2</w:t>
            </w:r>
          </w:p>
        </w:tc>
        <w:tc>
          <w:tcPr>
            <w:tcW w:w="1334" w:type="dxa"/>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-2</w:t>
            </w:r>
          </w:p>
        </w:tc>
        <w:tc>
          <w:tcPr>
            <w:tcW w:w="1334" w:type="dxa"/>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10</w:t>
            </w:r>
          </w:p>
        </w:tc>
      </w:tr>
      <w:tr w:rsidR="0054788D" w:rsidTr="00E23D6D">
        <w:tc>
          <w:tcPr>
            <w:cnfStyle w:val="001000000000" w:firstRow="0" w:lastRow="0" w:firstColumn="1" w:lastColumn="0" w:oddVBand="0" w:evenVBand="0" w:oddHBand="0" w:evenHBand="0" w:firstRowFirstColumn="0" w:firstRowLastColumn="0" w:lastRowFirstColumn="0" w:lastRowLastColumn="0"/>
            <w:tcW w:w="1998" w:type="dxa"/>
          </w:tcPr>
          <w:p w:rsidR="0054788D" w:rsidRDefault="0054788D" w:rsidP="00A541F2">
            <w:pPr>
              <w:spacing w:line="240" w:lineRule="auto"/>
            </w:pPr>
            <w:r>
              <w:t>Medium Armor I</w:t>
            </w:r>
          </w:p>
        </w:tc>
        <w:tc>
          <w:tcPr>
            <w:tcW w:w="1333" w:type="dxa"/>
          </w:tcPr>
          <w:p w:rsidR="0054788D" w:rsidRDefault="0054788D" w:rsidP="00E23D6D">
            <w:pPr>
              <w:spacing w:line="240" w:lineRule="auto"/>
              <w:jc w:val="center"/>
              <w:cnfStyle w:val="000000000000" w:firstRow="0" w:lastRow="0" w:firstColumn="0" w:lastColumn="0" w:oddVBand="0" w:evenVBand="0" w:oddHBand="0" w:evenHBand="0" w:firstRowFirstColumn="0" w:firstRowLastColumn="0" w:lastRowFirstColumn="0" w:lastRowLastColumn="0"/>
            </w:pPr>
            <w:r>
              <w:t>5000</w:t>
            </w:r>
          </w:p>
        </w:tc>
        <w:tc>
          <w:tcPr>
            <w:tcW w:w="1334" w:type="dxa"/>
          </w:tcPr>
          <w:p w:rsidR="0054788D" w:rsidRDefault="0054788D" w:rsidP="00E23D6D">
            <w:pPr>
              <w:spacing w:line="240" w:lineRule="auto"/>
              <w:jc w:val="center"/>
              <w:cnfStyle w:val="000000000000" w:firstRow="0" w:lastRow="0" w:firstColumn="0" w:lastColumn="0" w:oddVBand="0" w:evenVBand="0" w:oddHBand="0" w:evenHBand="0" w:firstRowFirstColumn="0" w:firstRowLastColumn="0" w:lastRowFirstColumn="0" w:lastRowLastColumn="0"/>
            </w:pPr>
            <w:r>
              <w:t>10 AP</w:t>
            </w:r>
          </w:p>
        </w:tc>
        <w:tc>
          <w:tcPr>
            <w:tcW w:w="1333" w:type="dxa"/>
          </w:tcPr>
          <w:p w:rsidR="0054788D" w:rsidRDefault="0054788D" w:rsidP="00BC0768">
            <w:pPr>
              <w:spacing w:line="240" w:lineRule="auto"/>
              <w:jc w:val="center"/>
              <w:cnfStyle w:val="000000000000" w:firstRow="0" w:lastRow="0" w:firstColumn="0" w:lastColumn="0" w:oddVBand="0" w:evenVBand="0" w:oddHBand="0" w:evenHBand="0" w:firstRowFirstColumn="0" w:firstRowLastColumn="0" w:lastRowFirstColumn="0" w:lastRowLastColumn="0"/>
            </w:pPr>
            <w:r>
              <w:t>0</w:t>
            </w:r>
          </w:p>
        </w:tc>
        <w:tc>
          <w:tcPr>
            <w:tcW w:w="1334" w:type="dxa"/>
          </w:tcPr>
          <w:p w:rsidR="0054788D" w:rsidRDefault="0054788D" w:rsidP="00E23D6D">
            <w:pPr>
              <w:spacing w:line="240" w:lineRule="auto"/>
              <w:jc w:val="center"/>
              <w:cnfStyle w:val="000000000000" w:firstRow="0" w:lastRow="0" w:firstColumn="0" w:lastColumn="0" w:oddVBand="0" w:evenVBand="0" w:oddHBand="0" w:evenHBand="0" w:firstRowFirstColumn="0" w:firstRowLastColumn="0" w:lastRowFirstColumn="0" w:lastRowLastColumn="0"/>
            </w:pPr>
            <w:r>
              <w:t>50</w:t>
            </w:r>
          </w:p>
        </w:tc>
        <w:tc>
          <w:tcPr>
            <w:tcW w:w="1333" w:type="dxa"/>
          </w:tcPr>
          <w:p w:rsidR="0054788D" w:rsidRDefault="0054788D" w:rsidP="00E23D6D">
            <w:pPr>
              <w:spacing w:line="240" w:lineRule="auto"/>
              <w:jc w:val="center"/>
              <w:cnfStyle w:val="000000000000" w:firstRow="0" w:lastRow="0" w:firstColumn="0" w:lastColumn="0" w:oddVBand="0" w:evenVBand="0" w:oddHBand="0" w:evenHBand="0" w:firstRowFirstColumn="0" w:firstRowLastColumn="0" w:lastRowFirstColumn="0" w:lastRowLastColumn="0"/>
            </w:pPr>
            <w:r>
              <w:t>3</w:t>
            </w:r>
          </w:p>
        </w:tc>
        <w:tc>
          <w:tcPr>
            <w:tcW w:w="1334" w:type="dxa"/>
          </w:tcPr>
          <w:p w:rsidR="0054788D" w:rsidRDefault="0054788D" w:rsidP="00E23D6D">
            <w:pPr>
              <w:spacing w:line="240" w:lineRule="auto"/>
              <w:jc w:val="center"/>
              <w:cnfStyle w:val="000000000000" w:firstRow="0" w:lastRow="0" w:firstColumn="0" w:lastColumn="0" w:oddVBand="0" w:evenVBand="0" w:oddHBand="0" w:evenHBand="0" w:firstRowFirstColumn="0" w:firstRowLastColumn="0" w:lastRowFirstColumn="0" w:lastRowLastColumn="0"/>
            </w:pPr>
            <w:r>
              <w:t>-5</w:t>
            </w:r>
          </w:p>
        </w:tc>
        <w:tc>
          <w:tcPr>
            <w:tcW w:w="1334" w:type="dxa"/>
          </w:tcPr>
          <w:p w:rsidR="0054788D" w:rsidRDefault="0054788D" w:rsidP="00E23D6D">
            <w:pPr>
              <w:spacing w:line="240" w:lineRule="auto"/>
              <w:jc w:val="center"/>
              <w:cnfStyle w:val="000000000000" w:firstRow="0" w:lastRow="0" w:firstColumn="0" w:lastColumn="0" w:oddVBand="0" w:evenVBand="0" w:oddHBand="0" w:evenHBand="0" w:firstRowFirstColumn="0" w:firstRowLastColumn="0" w:lastRowFirstColumn="0" w:lastRowLastColumn="0"/>
            </w:pPr>
            <w:r>
              <w:t>20</w:t>
            </w:r>
          </w:p>
        </w:tc>
      </w:tr>
      <w:tr w:rsidR="0054788D" w:rsidTr="00E23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54788D" w:rsidRDefault="0054788D" w:rsidP="00A541F2">
            <w:pPr>
              <w:spacing w:line="240" w:lineRule="auto"/>
            </w:pPr>
            <w:r>
              <w:t>Medium Armor II</w:t>
            </w:r>
          </w:p>
        </w:tc>
        <w:tc>
          <w:tcPr>
            <w:tcW w:w="1333" w:type="dxa"/>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6000</w:t>
            </w:r>
          </w:p>
        </w:tc>
        <w:tc>
          <w:tcPr>
            <w:tcW w:w="1334" w:type="dxa"/>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10 AP</w:t>
            </w:r>
          </w:p>
        </w:tc>
        <w:tc>
          <w:tcPr>
            <w:tcW w:w="1333" w:type="dxa"/>
          </w:tcPr>
          <w:p w:rsidR="0054788D" w:rsidRDefault="0054788D" w:rsidP="00BC0768">
            <w:pPr>
              <w:spacing w:line="240" w:lineRule="auto"/>
              <w:jc w:val="center"/>
              <w:cnfStyle w:val="000000100000" w:firstRow="0" w:lastRow="0" w:firstColumn="0" w:lastColumn="0" w:oddVBand="0" w:evenVBand="0" w:oddHBand="1" w:evenHBand="0" w:firstRowFirstColumn="0" w:firstRowLastColumn="0" w:lastRowFirstColumn="0" w:lastRowLastColumn="0"/>
            </w:pPr>
            <w:r>
              <w:t>1</w:t>
            </w:r>
          </w:p>
        </w:tc>
        <w:tc>
          <w:tcPr>
            <w:tcW w:w="1334" w:type="dxa"/>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50</w:t>
            </w:r>
          </w:p>
        </w:tc>
        <w:tc>
          <w:tcPr>
            <w:tcW w:w="1333" w:type="dxa"/>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3</w:t>
            </w:r>
          </w:p>
        </w:tc>
        <w:tc>
          <w:tcPr>
            <w:tcW w:w="1334" w:type="dxa"/>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-5</w:t>
            </w:r>
          </w:p>
        </w:tc>
        <w:tc>
          <w:tcPr>
            <w:tcW w:w="1334" w:type="dxa"/>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20</w:t>
            </w:r>
          </w:p>
        </w:tc>
      </w:tr>
      <w:tr w:rsidR="0054788D" w:rsidTr="00E23D6D">
        <w:tc>
          <w:tcPr>
            <w:cnfStyle w:val="001000000000" w:firstRow="0" w:lastRow="0" w:firstColumn="1" w:lastColumn="0" w:oddVBand="0" w:evenVBand="0" w:oddHBand="0" w:evenHBand="0" w:firstRowFirstColumn="0" w:firstRowLastColumn="0" w:lastRowFirstColumn="0" w:lastRowLastColumn="0"/>
            <w:tcW w:w="1998" w:type="dxa"/>
          </w:tcPr>
          <w:p w:rsidR="0054788D" w:rsidRDefault="0054788D" w:rsidP="00A541F2">
            <w:pPr>
              <w:spacing w:line="240" w:lineRule="auto"/>
            </w:pPr>
            <w:r>
              <w:t>Medium Armor III</w:t>
            </w:r>
          </w:p>
        </w:tc>
        <w:tc>
          <w:tcPr>
            <w:tcW w:w="1333" w:type="dxa"/>
          </w:tcPr>
          <w:p w:rsidR="0054788D" w:rsidRDefault="0054788D" w:rsidP="00E23D6D">
            <w:pPr>
              <w:spacing w:line="240" w:lineRule="auto"/>
              <w:jc w:val="center"/>
              <w:cnfStyle w:val="000000000000" w:firstRow="0" w:lastRow="0" w:firstColumn="0" w:lastColumn="0" w:oddVBand="0" w:evenVBand="0" w:oddHBand="0" w:evenHBand="0" w:firstRowFirstColumn="0" w:firstRowLastColumn="0" w:lastRowFirstColumn="0" w:lastRowLastColumn="0"/>
            </w:pPr>
            <w:r>
              <w:t>7000</w:t>
            </w:r>
          </w:p>
        </w:tc>
        <w:tc>
          <w:tcPr>
            <w:tcW w:w="1334" w:type="dxa"/>
          </w:tcPr>
          <w:p w:rsidR="0054788D" w:rsidRDefault="0054788D" w:rsidP="00E23D6D">
            <w:pPr>
              <w:spacing w:line="240" w:lineRule="auto"/>
              <w:jc w:val="center"/>
              <w:cnfStyle w:val="000000000000" w:firstRow="0" w:lastRow="0" w:firstColumn="0" w:lastColumn="0" w:oddVBand="0" w:evenVBand="0" w:oddHBand="0" w:evenHBand="0" w:firstRowFirstColumn="0" w:firstRowLastColumn="0" w:lastRowFirstColumn="0" w:lastRowLastColumn="0"/>
            </w:pPr>
            <w:r>
              <w:t>10 AP</w:t>
            </w:r>
          </w:p>
        </w:tc>
        <w:tc>
          <w:tcPr>
            <w:tcW w:w="1333" w:type="dxa"/>
          </w:tcPr>
          <w:p w:rsidR="0054788D" w:rsidRDefault="0054788D" w:rsidP="00BC0768">
            <w:pPr>
              <w:spacing w:line="240" w:lineRule="auto"/>
              <w:jc w:val="center"/>
              <w:cnfStyle w:val="000000000000" w:firstRow="0" w:lastRow="0" w:firstColumn="0" w:lastColumn="0" w:oddVBand="0" w:evenVBand="0" w:oddHBand="0" w:evenHBand="0" w:firstRowFirstColumn="0" w:firstRowLastColumn="0" w:lastRowFirstColumn="0" w:lastRowLastColumn="0"/>
            </w:pPr>
            <w:r>
              <w:t>2</w:t>
            </w:r>
          </w:p>
        </w:tc>
        <w:tc>
          <w:tcPr>
            <w:tcW w:w="1334" w:type="dxa"/>
          </w:tcPr>
          <w:p w:rsidR="0054788D" w:rsidRDefault="0054788D" w:rsidP="00E23D6D">
            <w:pPr>
              <w:spacing w:line="240" w:lineRule="auto"/>
              <w:jc w:val="center"/>
              <w:cnfStyle w:val="000000000000" w:firstRow="0" w:lastRow="0" w:firstColumn="0" w:lastColumn="0" w:oddVBand="0" w:evenVBand="0" w:oddHBand="0" w:evenHBand="0" w:firstRowFirstColumn="0" w:firstRowLastColumn="0" w:lastRowFirstColumn="0" w:lastRowLastColumn="0"/>
            </w:pPr>
            <w:r>
              <w:t>50</w:t>
            </w:r>
          </w:p>
        </w:tc>
        <w:tc>
          <w:tcPr>
            <w:tcW w:w="1333" w:type="dxa"/>
          </w:tcPr>
          <w:p w:rsidR="0054788D" w:rsidRDefault="0054788D" w:rsidP="00E23D6D">
            <w:pPr>
              <w:spacing w:line="240" w:lineRule="auto"/>
              <w:jc w:val="center"/>
              <w:cnfStyle w:val="000000000000" w:firstRow="0" w:lastRow="0" w:firstColumn="0" w:lastColumn="0" w:oddVBand="0" w:evenVBand="0" w:oddHBand="0" w:evenHBand="0" w:firstRowFirstColumn="0" w:firstRowLastColumn="0" w:lastRowFirstColumn="0" w:lastRowLastColumn="0"/>
            </w:pPr>
            <w:r>
              <w:t>3</w:t>
            </w:r>
          </w:p>
        </w:tc>
        <w:tc>
          <w:tcPr>
            <w:tcW w:w="1334" w:type="dxa"/>
          </w:tcPr>
          <w:p w:rsidR="0054788D" w:rsidRDefault="0054788D" w:rsidP="00E23D6D">
            <w:pPr>
              <w:spacing w:line="240" w:lineRule="auto"/>
              <w:jc w:val="center"/>
              <w:cnfStyle w:val="000000000000" w:firstRow="0" w:lastRow="0" w:firstColumn="0" w:lastColumn="0" w:oddVBand="0" w:evenVBand="0" w:oddHBand="0" w:evenHBand="0" w:firstRowFirstColumn="0" w:firstRowLastColumn="0" w:lastRowFirstColumn="0" w:lastRowLastColumn="0"/>
            </w:pPr>
            <w:r>
              <w:t>-5</w:t>
            </w:r>
          </w:p>
        </w:tc>
        <w:tc>
          <w:tcPr>
            <w:tcW w:w="1334" w:type="dxa"/>
          </w:tcPr>
          <w:p w:rsidR="0054788D" w:rsidRDefault="0054788D" w:rsidP="00E23D6D">
            <w:pPr>
              <w:spacing w:line="240" w:lineRule="auto"/>
              <w:jc w:val="center"/>
              <w:cnfStyle w:val="000000000000" w:firstRow="0" w:lastRow="0" w:firstColumn="0" w:lastColumn="0" w:oddVBand="0" w:evenVBand="0" w:oddHBand="0" w:evenHBand="0" w:firstRowFirstColumn="0" w:firstRowLastColumn="0" w:lastRowFirstColumn="0" w:lastRowLastColumn="0"/>
            </w:pPr>
            <w:r>
              <w:t>20</w:t>
            </w:r>
          </w:p>
        </w:tc>
      </w:tr>
      <w:tr w:rsidR="0054788D" w:rsidTr="00E23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54788D" w:rsidRDefault="0054788D" w:rsidP="00A541F2">
            <w:pPr>
              <w:spacing w:line="240" w:lineRule="auto"/>
            </w:pPr>
            <w:r>
              <w:t>Heavy Armor I</w:t>
            </w:r>
          </w:p>
        </w:tc>
        <w:tc>
          <w:tcPr>
            <w:tcW w:w="1333" w:type="dxa"/>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8000</w:t>
            </w:r>
          </w:p>
        </w:tc>
        <w:tc>
          <w:tcPr>
            <w:tcW w:w="1334" w:type="dxa"/>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15 AP</w:t>
            </w:r>
          </w:p>
        </w:tc>
        <w:tc>
          <w:tcPr>
            <w:tcW w:w="1333" w:type="dxa"/>
          </w:tcPr>
          <w:p w:rsidR="0054788D" w:rsidRDefault="0054788D" w:rsidP="00BC0768">
            <w:pPr>
              <w:spacing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1334" w:type="dxa"/>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75</w:t>
            </w:r>
          </w:p>
        </w:tc>
        <w:tc>
          <w:tcPr>
            <w:tcW w:w="1333" w:type="dxa"/>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4</w:t>
            </w:r>
          </w:p>
        </w:tc>
        <w:tc>
          <w:tcPr>
            <w:tcW w:w="1334" w:type="dxa"/>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-10</w:t>
            </w:r>
          </w:p>
        </w:tc>
        <w:tc>
          <w:tcPr>
            <w:tcW w:w="1334" w:type="dxa"/>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35</w:t>
            </w:r>
          </w:p>
        </w:tc>
      </w:tr>
      <w:tr w:rsidR="0054788D" w:rsidTr="00E23D6D">
        <w:tc>
          <w:tcPr>
            <w:cnfStyle w:val="001000000000" w:firstRow="0" w:lastRow="0" w:firstColumn="1" w:lastColumn="0" w:oddVBand="0" w:evenVBand="0" w:oddHBand="0" w:evenHBand="0" w:firstRowFirstColumn="0" w:firstRowLastColumn="0" w:lastRowFirstColumn="0" w:lastRowLastColumn="0"/>
            <w:tcW w:w="1998" w:type="dxa"/>
          </w:tcPr>
          <w:p w:rsidR="0054788D" w:rsidRDefault="0054788D" w:rsidP="00A541F2">
            <w:pPr>
              <w:spacing w:line="240" w:lineRule="auto"/>
            </w:pPr>
            <w:r>
              <w:t>Heavy Armor II</w:t>
            </w:r>
          </w:p>
        </w:tc>
        <w:tc>
          <w:tcPr>
            <w:tcW w:w="1333" w:type="dxa"/>
          </w:tcPr>
          <w:p w:rsidR="0054788D" w:rsidRDefault="0054788D" w:rsidP="00E23D6D">
            <w:pPr>
              <w:spacing w:line="240" w:lineRule="auto"/>
              <w:jc w:val="center"/>
              <w:cnfStyle w:val="000000000000" w:firstRow="0" w:lastRow="0" w:firstColumn="0" w:lastColumn="0" w:oddVBand="0" w:evenVBand="0" w:oddHBand="0" w:evenHBand="0" w:firstRowFirstColumn="0" w:firstRowLastColumn="0" w:lastRowFirstColumn="0" w:lastRowLastColumn="0"/>
            </w:pPr>
            <w:r>
              <w:t>9000</w:t>
            </w:r>
          </w:p>
        </w:tc>
        <w:tc>
          <w:tcPr>
            <w:tcW w:w="1334" w:type="dxa"/>
          </w:tcPr>
          <w:p w:rsidR="0054788D" w:rsidRDefault="0054788D" w:rsidP="00E23D6D">
            <w:pPr>
              <w:spacing w:line="240" w:lineRule="auto"/>
              <w:jc w:val="center"/>
              <w:cnfStyle w:val="000000000000" w:firstRow="0" w:lastRow="0" w:firstColumn="0" w:lastColumn="0" w:oddVBand="0" w:evenVBand="0" w:oddHBand="0" w:evenHBand="0" w:firstRowFirstColumn="0" w:firstRowLastColumn="0" w:lastRowFirstColumn="0" w:lastRowLastColumn="0"/>
            </w:pPr>
            <w:r>
              <w:t>15 AP</w:t>
            </w:r>
          </w:p>
        </w:tc>
        <w:tc>
          <w:tcPr>
            <w:tcW w:w="1333" w:type="dxa"/>
          </w:tcPr>
          <w:p w:rsidR="0054788D" w:rsidRDefault="0054788D" w:rsidP="00BC0768">
            <w:pPr>
              <w:spacing w:line="240" w:lineRule="auto"/>
              <w:jc w:val="center"/>
              <w:cnfStyle w:val="000000000000" w:firstRow="0" w:lastRow="0" w:firstColumn="0" w:lastColumn="0" w:oddVBand="0" w:evenVBand="0" w:oddHBand="0" w:evenHBand="0" w:firstRowFirstColumn="0" w:firstRowLastColumn="0" w:lastRowFirstColumn="0" w:lastRowLastColumn="0"/>
            </w:pPr>
            <w:r>
              <w:t>1</w:t>
            </w:r>
          </w:p>
        </w:tc>
        <w:tc>
          <w:tcPr>
            <w:tcW w:w="1334" w:type="dxa"/>
          </w:tcPr>
          <w:p w:rsidR="0054788D" w:rsidRDefault="0054788D" w:rsidP="00E23D6D">
            <w:pPr>
              <w:spacing w:line="240" w:lineRule="auto"/>
              <w:jc w:val="center"/>
              <w:cnfStyle w:val="000000000000" w:firstRow="0" w:lastRow="0" w:firstColumn="0" w:lastColumn="0" w:oddVBand="0" w:evenVBand="0" w:oddHBand="0" w:evenHBand="0" w:firstRowFirstColumn="0" w:firstRowLastColumn="0" w:lastRowFirstColumn="0" w:lastRowLastColumn="0"/>
            </w:pPr>
            <w:r>
              <w:t>75</w:t>
            </w:r>
          </w:p>
        </w:tc>
        <w:tc>
          <w:tcPr>
            <w:tcW w:w="1333" w:type="dxa"/>
          </w:tcPr>
          <w:p w:rsidR="0054788D" w:rsidRDefault="0054788D" w:rsidP="00E23D6D">
            <w:pPr>
              <w:spacing w:line="240" w:lineRule="auto"/>
              <w:jc w:val="center"/>
              <w:cnfStyle w:val="000000000000" w:firstRow="0" w:lastRow="0" w:firstColumn="0" w:lastColumn="0" w:oddVBand="0" w:evenVBand="0" w:oddHBand="0" w:evenHBand="0" w:firstRowFirstColumn="0" w:firstRowLastColumn="0" w:lastRowFirstColumn="0" w:lastRowLastColumn="0"/>
            </w:pPr>
            <w:r>
              <w:t>4</w:t>
            </w:r>
          </w:p>
        </w:tc>
        <w:tc>
          <w:tcPr>
            <w:tcW w:w="1334" w:type="dxa"/>
          </w:tcPr>
          <w:p w:rsidR="0054788D" w:rsidRDefault="0054788D" w:rsidP="00E23D6D">
            <w:pPr>
              <w:spacing w:line="240" w:lineRule="auto"/>
              <w:jc w:val="center"/>
              <w:cnfStyle w:val="000000000000" w:firstRow="0" w:lastRow="0" w:firstColumn="0" w:lastColumn="0" w:oddVBand="0" w:evenVBand="0" w:oddHBand="0" w:evenHBand="0" w:firstRowFirstColumn="0" w:firstRowLastColumn="0" w:lastRowFirstColumn="0" w:lastRowLastColumn="0"/>
            </w:pPr>
            <w:r>
              <w:t>-10</w:t>
            </w:r>
          </w:p>
        </w:tc>
        <w:tc>
          <w:tcPr>
            <w:tcW w:w="1334" w:type="dxa"/>
          </w:tcPr>
          <w:p w:rsidR="0054788D" w:rsidRDefault="0054788D" w:rsidP="00E23D6D">
            <w:pPr>
              <w:spacing w:line="240" w:lineRule="auto"/>
              <w:jc w:val="center"/>
              <w:cnfStyle w:val="000000000000" w:firstRow="0" w:lastRow="0" w:firstColumn="0" w:lastColumn="0" w:oddVBand="0" w:evenVBand="0" w:oddHBand="0" w:evenHBand="0" w:firstRowFirstColumn="0" w:firstRowLastColumn="0" w:lastRowFirstColumn="0" w:lastRowLastColumn="0"/>
            </w:pPr>
            <w:r>
              <w:t>35</w:t>
            </w:r>
          </w:p>
        </w:tc>
      </w:tr>
      <w:tr w:rsidR="0054788D" w:rsidTr="00E23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Borders>
              <w:bottom w:val="thinThickLargeGap" w:sz="24" w:space="0" w:color="auto"/>
            </w:tcBorders>
          </w:tcPr>
          <w:p w:rsidR="0054788D" w:rsidRDefault="0054788D" w:rsidP="00A541F2">
            <w:pPr>
              <w:spacing w:line="240" w:lineRule="auto"/>
            </w:pPr>
            <w:r>
              <w:t>Heavy Armor III</w:t>
            </w:r>
          </w:p>
        </w:tc>
        <w:tc>
          <w:tcPr>
            <w:tcW w:w="1333" w:type="dxa"/>
            <w:tcBorders>
              <w:bottom w:val="thinThickLargeGap" w:sz="24" w:space="0" w:color="auto"/>
            </w:tcBorders>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10500</w:t>
            </w:r>
          </w:p>
        </w:tc>
        <w:tc>
          <w:tcPr>
            <w:tcW w:w="1334" w:type="dxa"/>
            <w:tcBorders>
              <w:bottom w:val="thinThickLargeGap" w:sz="24" w:space="0" w:color="auto"/>
            </w:tcBorders>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15 AP</w:t>
            </w:r>
          </w:p>
        </w:tc>
        <w:tc>
          <w:tcPr>
            <w:tcW w:w="1333" w:type="dxa"/>
            <w:tcBorders>
              <w:bottom w:val="thinThickLargeGap" w:sz="24" w:space="0" w:color="auto"/>
            </w:tcBorders>
          </w:tcPr>
          <w:p w:rsidR="0054788D" w:rsidRDefault="0054788D" w:rsidP="00BC0768">
            <w:pPr>
              <w:spacing w:line="240" w:lineRule="auto"/>
              <w:jc w:val="center"/>
              <w:cnfStyle w:val="000000100000" w:firstRow="0" w:lastRow="0" w:firstColumn="0" w:lastColumn="0" w:oddVBand="0" w:evenVBand="0" w:oddHBand="1" w:evenHBand="0" w:firstRowFirstColumn="0" w:firstRowLastColumn="0" w:lastRowFirstColumn="0" w:lastRowLastColumn="0"/>
            </w:pPr>
            <w:r>
              <w:t>2</w:t>
            </w:r>
          </w:p>
        </w:tc>
        <w:tc>
          <w:tcPr>
            <w:tcW w:w="1334" w:type="dxa"/>
            <w:tcBorders>
              <w:bottom w:val="thinThickLargeGap" w:sz="24" w:space="0" w:color="auto"/>
            </w:tcBorders>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75</w:t>
            </w:r>
          </w:p>
        </w:tc>
        <w:tc>
          <w:tcPr>
            <w:tcW w:w="1333" w:type="dxa"/>
            <w:tcBorders>
              <w:bottom w:val="thinThickLargeGap" w:sz="24" w:space="0" w:color="auto"/>
            </w:tcBorders>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4</w:t>
            </w:r>
          </w:p>
        </w:tc>
        <w:tc>
          <w:tcPr>
            <w:tcW w:w="1334" w:type="dxa"/>
            <w:tcBorders>
              <w:bottom w:val="thinThickLargeGap" w:sz="24" w:space="0" w:color="auto"/>
            </w:tcBorders>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-10</w:t>
            </w:r>
          </w:p>
        </w:tc>
        <w:tc>
          <w:tcPr>
            <w:tcW w:w="1334" w:type="dxa"/>
            <w:tcBorders>
              <w:bottom w:val="thinThickLargeGap" w:sz="24" w:space="0" w:color="auto"/>
            </w:tcBorders>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35</w:t>
            </w:r>
          </w:p>
        </w:tc>
      </w:tr>
      <w:tr w:rsidR="0054788D" w:rsidTr="0054788D">
        <w:tc>
          <w:tcPr>
            <w:cnfStyle w:val="001000000000" w:firstRow="0" w:lastRow="0" w:firstColumn="1" w:lastColumn="0" w:oddVBand="0" w:evenVBand="0" w:oddHBand="0" w:evenHBand="0" w:firstRowFirstColumn="0" w:firstRowLastColumn="0" w:lastRowFirstColumn="0" w:lastRowLastColumn="0"/>
            <w:tcW w:w="1998" w:type="dxa"/>
            <w:tcBorders>
              <w:top w:val="thinThickLargeGap" w:sz="24" w:space="0" w:color="auto"/>
              <w:bottom w:val="thickThinLargeGap" w:sz="24" w:space="0" w:color="auto"/>
            </w:tcBorders>
            <w:vAlign w:val="center"/>
          </w:tcPr>
          <w:p w:rsidR="0054788D" w:rsidRPr="0054788D" w:rsidRDefault="0054788D" w:rsidP="0054788D">
            <w:pPr>
              <w:spacing w:line="240" w:lineRule="auto"/>
              <w:rPr>
                <w:b/>
              </w:rPr>
            </w:pPr>
            <w:r w:rsidRPr="0054788D">
              <w:rPr>
                <w:b/>
              </w:rPr>
              <w:t>Shield Module</w:t>
            </w:r>
            <w:r>
              <w:rPr>
                <w:b/>
              </w:rPr>
              <w:t>s</w:t>
            </w:r>
          </w:p>
        </w:tc>
        <w:tc>
          <w:tcPr>
            <w:tcW w:w="1333" w:type="dxa"/>
            <w:tcBorders>
              <w:top w:val="thinThickLargeGap" w:sz="24" w:space="0" w:color="auto"/>
              <w:bottom w:val="thickThinLargeGap" w:sz="24" w:space="0" w:color="auto"/>
            </w:tcBorders>
            <w:vAlign w:val="center"/>
          </w:tcPr>
          <w:p w:rsidR="0054788D" w:rsidRDefault="0054788D" w:rsidP="0054788D">
            <w:pPr>
              <w:spacing w:line="240" w:lineRule="auto"/>
              <w:jc w:val="center"/>
              <w:cnfStyle w:val="000000000000" w:firstRow="0" w:lastRow="0" w:firstColumn="0" w:lastColumn="0" w:oddVBand="0" w:evenVBand="0" w:oddHBand="0" w:evenHBand="0" w:firstRowFirstColumn="0" w:firstRowLastColumn="0" w:lastRowFirstColumn="0" w:lastRowLastColumn="0"/>
            </w:pPr>
            <w:r>
              <w:t>Cost</w:t>
            </w:r>
          </w:p>
        </w:tc>
        <w:tc>
          <w:tcPr>
            <w:tcW w:w="1334" w:type="dxa"/>
            <w:tcBorders>
              <w:top w:val="thinThickLargeGap" w:sz="24" w:space="0" w:color="auto"/>
              <w:bottom w:val="thickThinLargeGap" w:sz="24" w:space="0" w:color="auto"/>
            </w:tcBorders>
            <w:vAlign w:val="center"/>
          </w:tcPr>
          <w:p w:rsidR="0054788D" w:rsidRDefault="0054788D" w:rsidP="0054788D">
            <w:pPr>
              <w:spacing w:line="240" w:lineRule="auto"/>
              <w:jc w:val="center"/>
              <w:cnfStyle w:val="000000000000" w:firstRow="0" w:lastRow="0" w:firstColumn="0" w:lastColumn="0" w:oddVBand="0" w:evenVBand="0" w:oddHBand="0" w:evenHBand="0" w:firstRowFirstColumn="0" w:firstRowLastColumn="0" w:lastRowFirstColumn="0" w:lastRowLastColumn="0"/>
            </w:pPr>
            <w:r>
              <w:t>Shield Points</w:t>
            </w:r>
          </w:p>
        </w:tc>
        <w:tc>
          <w:tcPr>
            <w:tcW w:w="1333" w:type="dxa"/>
            <w:tcBorders>
              <w:top w:val="thinThickLargeGap" w:sz="24" w:space="0" w:color="auto"/>
              <w:bottom w:val="thickThinLargeGap" w:sz="24" w:space="0" w:color="auto"/>
            </w:tcBorders>
            <w:vAlign w:val="center"/>
          </w:tcPr>
          <w:p w:rsidR="0054788D" w:rsidRDefault="0054788D" w:rsidP="0054788D">
            <w:pPr>
              <w:spacing w:line="240" w:lineRule="auto"/>
              <w:jc w:val="center"/>
              <w:cnfStyle w:val="000000000000" w:firstRow="0" w:lastRow="0" w:firstColumn="0" w:lastColumn="0" w:oddVBand="0" w:evenVBand="0" w:oddHBand="0" w:evenHBand="0" w:firstRowFirstColumn="0" w:firstRowLastColumn="0" w:lastRowFirstColumn="0" w:lastRowLastColumn="0"/>
            </w:pPr>
            <w:r>
              <w:t>Shield Recharge</w:t>
            </w:r>
          </w:p>
        </w:tc>
        <w:tc>
          <w:tcPr>
            <w:tcW w:w="1334" w:type="dxa"/>
            <w:tcBorders>
              <w:top w:val="thinThickLargeGap" w:sz="24" w:space="0" w:color="auto"/>
              <w:bottom w:val="thickThinLargeGap" w:sz="24" w:space="0" w:color="auto"/>
            </w:tcBorders>
            <w:vAlign w:val="center"/>
          </w:tcPr>
          <w:p w:rsidR="0054788D" w:rsidRDefault="0054788D" w:rsidP="0054788D">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333" w:type="dxa"/>
            <w:tcBorders>
              <w:top w:val="thinThickLargeGap" w:sz="24" w:space="0" w:color="auto"/>
              <w:bottom w:val="thickThinLargeGap" w:sz="24" w:space="0" w:color="auto"/>
            </w:tcBorders>
            <w:vAlign w:val="center"/>
          </w:tcPr>
          <w:p w:rsidR="0054788D" w:rsidRDefault="0054788D" w:rsidP="0054788D">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334" w:type="dxa"/>
            <w:tcBorders>
              <w:top w:val="thinThickLargeGap" w:sz="24" w:space="0" w:color="auto"/>
              <w:bottom w:val="thickThinLargeGap" w:sz="24" w:space="0" w:color="auto"/>
            </w:tcBorders>
            <w:vAlign w:val="center"/>
          </w:tcPr>
          <w:p w:rsidR="0054788D" w:rsidRDefault="0054788D" w:rsidP="0054788D">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334" w:type="dxa"/>
            <w:tcBorders>
              <w:top w:val="thinThickLargeGap" w:sz="24" w:space="0" w:color="auto"/>
              <w:bottom w:val="thickThinLargeGap" w:sz="24" w:space="0" w:color="auto"/>
            </w:tcBorders>
            <w:vAlign w:val="center"/>
          </w:tcPr>
          <w:p w:rsidR="0054788D" w:rsidRDefault="0054788D" w:rsidP="0054788D">
            <w:pPr>
              <w:spacing w:line="240" w:lineRule="auto"/>
              <w:jc w:val="center"/>
              <w:cnfStyle w:val="000000000000" w:firstRow="0" w:lastRow="0" w:firstColumn="0" w:lastColumn="0" w:oddVBand="0" w:evenVBand="0" w:oddHBand="0" w:evenHBand="0" w:firstRowFirstColumn="0" w:firstRowLastColumn="0" w:lastRowFirstColumn="0" w:lastRowLastColumn="0"/>
            </w:pPr>
          </w:p>
        </w:tc>
      </w:tr>
      <w:tr w:rsidR="0054788D" w:rsidTr="00E23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Borders>
              <w:top w:val="thickThinLargeGap" w:sz="24" w:space="0" w:color="auto"/>
            </w:tcBorders>
          </w:tcPr>
          <w:p w:rsidR="0054788D" w:rsidRDefault="0054788D" w:rsidP="00A541F2">
            <w:pPr>
              <w:spacing w:line="240" w:lineRule="auto"/>
            </w:pPr>
            <w:r>
              <w:t>Shield Module I</w:t>
            </w:r>
          </w:p>
        </w:tc>
        <w:tc>
          <w:tcPr>
            <w:tcW w:w="1333" w:type="dxa"/>
            <w:tcBorders>
              <w:top w:val="thickThinLargeGap" w:sz="24" w:space="0" w:color="auto"/>
            </w:tcBorders>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750</w:t>
            </w:r>
          </w:p>
        </w:tc>
        <w:tc>
          <w:tcPr>
            <w:tcW w:w="1334" w:type="dxa"/>
            <w:tcBorders>
              <w:top w:val="thickThinLargeGap" w:sz="24" w:space="0" w:color="auto"/>
            </w:tcBorders>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1o SP</w:t>
            </w:r>
          </w:p>
        </w:tc>
        <w:tc>
          <w:tcPr>
            <w:tcW w:w="1333" w:type="dxa"/>
            <w:tcBorders>
              <w:top w:val="thickThinLargeGap" w:sz="24" w:space="0" w:color="auto"/>
            </w:tcBorders>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3 SP</w:t>
            </w:r>
          </w:p>
        </w:tc>
        <w:tc>
          <w:tcPr>
            <w:tcW w:w="1334" w:type="dxa"/>
            <w:tcBorders>
              <w:top w:val="thickThinLargeGap" w:sz="24" w:space="0" w:color="auto"/>
            </w:tcBorders>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333" w:type="dxa"/>
            <w:tcBorders>
              <w:top w:val="thickThinLargeGap" w:sz="24" w:space="0" w:color="auto"/>
            </w:tcBorders>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334" w:type="dxa"/>
            <w:tcBorders>
              <w:top w:val="thickThinLargeGap" w:sz="24" w:space="0" w:color="auto"/>
            </w:tcBorders>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334" w:type="dxa"/>
            <w:tcBorders>
              <w:top w:val="thickThinLargeGap" w:sz="24" w:space="0" w:color="auto"/>
            </w:tcBorders>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54788D" w:rsidTr="00E23D6D">
        <w:tc>
          <w:tcPr>
            <w:cnfStyle w:val="001000000000" w:firstRow="0" w:lastRow="0" w:firstColumn="1" w:lastColumn="0" w:oddVBand="0" w:evenVBand="0" w:oddHBand="0" w:evenHBand="0" w:firstRowFirstColumn="0" w:firstRowLastColumn="0" w:lastRowFirstColumn="0" w:lastRowLastColumn="0"/>
            <w:tcW w:w="1998" w:type="dxa"/>
          </w:tcPr>
          <w:p w:rsidR="0054788D" w:rsidRDefault="0054788D" w:rsidP="00A541F2">
            <w:pPr>
              <w:spacing w:line="240" w:lineRule="auto"/>
            </w:pPr>
            <w:r>
              <w:t>Shield Module II</w:t>
            </w:r>
          </w:p>
        </w:tc>
        <w:tc>
          <w:tcPr>
            <w:tcW w:w="1333" w:type="dxa"/>
          </w:tcPr>
          <w:p w:rsidR="0054788D" w:rsidRDefault="0054788D" w:rsidP="00E23D6D">
            <w:pPr>
              <w:spacing w:line="240" w:lineRule="auto"/>
              <w:jc w:val="center"/>
              <w:cnfStyle w:val="000000000000" w:firstRow="0" w:lastRow="0" w:firstColumn="0" w:lastColumn="0" w:oddVBand="0" w:evenVBand="0" w:oddHBand="0" w:evenHBand="0" w:firstRowFirstColumn="0" w:firstRowLastColumn="0" w:lastRowFirstColumn="0" w:lastRowLastColumn="0"/>
            </w:pPr>
            <w:r>
              <w:t>1500</w:t>
            </w:r>
          </w:p>
        </w:tc>
        <w:tc>
          <w:tcPr>
            <w:tcW w:w="1334" w:type="dxa"/>
          </w:tcPr>
          <w:p w:rsidR="0054788D" w:rsidRDefault="0054788D" w:rsidP="00E23D6D">
            <w:pPr>
              <w:spacing w:line="240" w:lineRule="auto"/>
              <w:jc w:val="center"/>
              <w:cnfStyle w:val="000000000000" w:firstRow="0" w:lastRow="0" w:firstColumn="0" w:lastColumn="0" w:oddVBand="0" w:evenVBand="0" w:oddHBand="0" w:evenHBand="0" w:firstRowFirstColumn="0" w:firstRowLastColumn="0" w:lastRowFirstColumn="0" w:lastRowLastColumn="0"/>
            </w:pPr>
            <w:r>
              <w:t>15 SP</w:t>
            </w:r>
          </w:p>
        </w:tc>
        <w:tc>
          <w:tcPr>
            <w:tcW w:w="1333" w:type="dxa"/>
          </w:tcPr>
          <w:p w:rsidR="0054788D" w:rsidRDefault="0054788D" w:rsidP="00E23D6D">
            <w:pPr>
              <w:spacing w:line="240" w:lineRule="auto"/>
              <w:jc w:val="center"/>
              <w:cnfStyle w:val="000000000000" w:firstRow="0" w:lastRow="0" w:firstColumn="0" w:lastColumn="0" w:oddVBand="0" w:evenVBand="0" w:oddHBand="0" w:evenHBand="0" w:firstRowFirstColumn="0" w:firstRowLastColumn="0" w:lastRowFirstColumn="0" w:lastRowLastColumn="0"/>
            </w:pPr>
            <w:r>
              <w:t>4 SP</w:t>
            </w:r>
          </w:p>
        </w:tc>
        <w:tc>
          <w:tcPr>
            <w:tcW w:w="1334" w:type="dxa"/>
          </w:tcPr>
          <w:p w:rsidR="0054788D" w:rsidRDefault="0054788D" w:rsidP="00E23D6D">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333" w:type="dxa"/>
          </w:tcPr>
          <w:p w:rsidR="0054788D" w:rsidRDefault="0054788D" w:rsidP="00E23D6D">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334" w:type="dxa"/>
          </w:tcPr>
          <w:p w:rsidR="0054788D" w:rsidRDefault="0054788D" w:rsidP="00E23D6D">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334" w:type="dxa"/>
          </w:tcPr>
          <w:p w:rsidR="0054788D" w:rsidRDefault="0054788D" w:rsidP="00E23D6D">
            <w:pPr>
              <w:spacing w:line="240" w:lineRule="auto"/>
              <w:jc w:val="center"/>
              <w:cnfStyle w:val="000000000000" w:firstRow="0" w:lastRow="0" w:firstColumn="0" w:lastColumn="0" w:oddVBand="0" w:evenVBand="0" w:oddHBand="0" w:evenHBand="0" w:firstRowFirstColumn="0" w:firstRowLastColumn="0" w:lastRowFirstColumn="0" w:lastRowLastColumn="0"/>
            </w:pPr>
          </w:p>
        </w:tc>
      </w:tr>
      <w:tr w:rsidR="0054788D" w:rsidTr="00E23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54788D" w:rsidRDefault="0054788D" w:rsidP="00A541F2">
            <w:pPr>
              <w:spacing w:line="240" w:lineRule="auto"/>
            </w:pPr>
            <w:r>
              <w:t>Shield Module III</w:t>
            </w:r>
          </w:p>
        </w:tc>
        <w:tc>
          <w:tcPr>
            <w:tcW w:w="1333" w:type="dxa"/>
            <w:tcBorders>
              <w:bottom w:val="single" w:sz="4" w:space="0" w:color="1F497D" w:themeColor="text2"/>
            </w:tcBorders>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2500</w:t>
            </w:r>
          </w:p>
        </w:tc>
        <w:tc>
          <w:tcPr>
            <w:tcW w:w="1334" w:type="dxa"/>
            <w:tcBorders>
              <w:bottom w:val="single" w:sz="4" w:space="0" w:color="1F497D" w:themeColor="text2"/>
            </w:tcBorders>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20 SP</w:t>
            </w:r>
          </w:p>
        </w:tc>
        <w:tc>
          <w:tcPr>
            <w:tcW w:w="1333" w:type="dxa"/>
            <w:tcBorders>
              <w:bottom w:val="single" w:sz="4" w:space="0" w:color="1F497D" w:themeColor="text2"/>
            </w:tcBorders>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r>
              <w:t>5 SP</w:t>
            </w:r>
          </w:p>
        </w:tc>
        <w:tc>
          <w:tcPr>
            <w:tcW w:w="1334" w:type="dxa"/>
            <w:tcBorders>
              <w:bottom w:val="single" w:sz="4" w:space="0" w:color="1F497D" w:themeColor="text2"/>
            </w:tcBorders>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333" w:type="dxa"/>
            <w:tcBorders>
              <w:bottom w:val="single" w:sz="4" w:space="0" w:color="1F497D" w:themeColor="text2"/>
            </w:tcBorders>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334" w:type="dxa"/>
            <w:tcBorders>
              <w:bottom w:val="single" w:sz="4" w:space="0" w:color="1F497D" w:themeColor="text2"/>
            </w:tcBorders>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334" w:type="dxa"/>
            <w:tcBorders>
              <w:bottom w:val="single" w:sz="4" w:space="0" w:color="1F497D" w:themeColor="text2"/>
            </w:tcBorders>
          </w:tcPr>
          <w:p w:rsidR="0054788D" w:rsidRDefault="0054788D" w:rsidP="00E23D6D">
            <w:pPr>
              <w:spacing w:line="240" w:lineRule="auto"/>
              <w:jc w:val="center"/>
              <w:cnfStyle w:val="000000100000" w:firstRow="0" w:lastRow="0" w:firstColumn="0" w:lastColumn="0" w:oddVBand="0" w:evenVBand="0" w:oddHBand="1" w:evenHBand="0" w:firstRowFirstColumn="0" w:firstRowLastColumn="0" w:lastRowFirstColumn="0" w:lastRowLastColumn="0"/>
            </w:pPr>
          </w:p>
        </w:tc>
      </w:tr>
    </w:tbl>
    <w:p w:rsidR="00F13567" w:rsidRDefault="00F13567" w:rsidP="00237D14">
      <w:pPr>
        <w:sectPr w:rsidR="00F13567" w:rsidSect="008B5A74">
          <w:type w:val="continuous"/>
          <w:pgSz w:w="12240" w:h="15840"/>
          <w:pgMar w:top="720" w:right="720" w:bottom="720" w:left="720" w:header="720" w:footer="720" w:gutter="0"/>
          <w:cols w:space="720"/>
          <w:docGrid w:linePitch="360"/>
        </w:sectPr>
      </w:pPr>
    </w:p>
    <w:p w:rsidR="00181E36" w:rsidRDefault="00181E36" w:rsidP="00D15172">
      <w:pPr>
        <w:pStyle w:val="Heading4"/>
      </w:pPr>
      <w:r>
        <w:lastRenderedPageBreak/>
        <w:t>Armor Check Penalty</w:t>
      </w:r>
    </w:p>
    <w:p w:rsidR="00181E36" w:rsidRPr="00181E36" w:rsidRDefault="00181E36" w:rsidP="00181E36">
      <w:r>
        <w:t xml:space="preserve">While wearing armor with which you are not proficient, you take an armor check penalty on attack rolls as well as skill checks made using the following skills: Acrobatics, Climb, Endurance, Initiative, Jump, Stealth, and Swim. The type of armor worn </w:t>
      </w:r>
      <w:r w:rsidR="007A4210">
        <w:t>determines</w:t>
      </w:r>
      <w:r>
        <w:t xml:space="preserve"> the size of the penalty</w:t>
      </w:r>
      <w:r w:rsidR="0054788D">
        <w:t xml:space="preserve"> as determined on Table 4.</w:t>
      </w:r>
      <w:r>
        <w:t xml:space="preserve"> Additionally, you do not gain the armor’s equipment bonus.</w:t>
      </w:r>
    </w:p>
    <w:p w:rsidR="00E23D6D" w:rsidRDefault="00E23D6D" w:rsidP="00D15172">
      <w:pPr>
        <w:pStyle w:val="Heading4"/>
      </w:pPr>
    </w:p>
    <w:p w:rsidR="00181E36" w:rsidRDefault="00DD2835" w:rsidP="0054788D">
      <w:r>
        <w:rPr>
          <w:rStyle w:val="Heading5Char"/>
        </w:rPr>
        <w:br w:type="column"/>
      </w:r>
    </w:p>
    <w:p w:rsidR="00D15172" w:rsidRDefault="00DD2835" w:rsidP="00D15172">
      <w:pPr>
        <w:pStyle w:val="Heading4"/>
      </w:pPr>
      <w:r>
        <w:br w:type="column"/>
      </w:r>
      <w:r w:rsidR="00D15172">
        <w:lastRenderedPageBreak/>
        <w:t>Shield Modules</w:t>
      </w:r>
    </w:p>
    <w:p w:rsidR="002A619C" w:rsidRDefault="002A619C" w:rsidP="002A619C">
      <w:r>
        <w:rPr>
          <w:rStyle w:val="Heading5Char"/>
        </w:rPr>
        <w:t>Basic</w:t>
      </w:r>
      <w:r w:rsidRPr="00D15172">
        <w:rPr>
          <w:rStyle w:val="Heading5Char"/>
        </w:rPr>
        <w:t xml:space="preserve"> Shield Module</w:t>
      </w:r>
      <w:r>
        <w:t xml:space="preserve"> – The basic shield module adds a base of 10 SP and </w:t>
      </w:r>
      <w:r w:rsidR="00A20C26">
        <w:t>when taking the Shield Recharge action shields are regenerated 3 points</w:t>
      </w:r>
      <w:r>
        <w:t>.</w:t>
      </w:r>
    </w:p>
    <w:p w:rsidR="002A619C" w:rsidRDefault="002A619C" w:rsidP="002A619C">
      <w:r w:rsidRPr="00D15172">
        <w:rPr>
          <w:rStyle w:val="Heading5Char"/>
        </w:rPr>
        <w:t>Intermediate Shield Module</w:t>
      </w:r>
      <w:r>
        <w:t xml:space="preserve"> – The intermediate shield module adds a base of 15 SP and </w:t>
      </w:r>
      <w:r w:rsidR="00A20C26">
        <w:t>when taking the Shield Recharge action shields are regenerated 4 points</w:t>
      </w:r>
      <w:r>
        <w:t>.</w:t>
      </w:r>
    </w:p>
    <w:p w:rsidR="00A64C7C" w:rsidRDefault="00D15172" w:rsidP="00312396">
      <w:r w:rsidRPr="00D15172">
        <w:rPr>
          <w:rStyle w:val="Heading5Char"/>
        </w:rPr>
        <w:t>Advanced Shield Module</w:t>
      </w:r>
      <w:r>
        <w:t xml:space="preserve"> – The advanced shield module adds a base of </w:t>
      </w:r>
      <w:r w:rsidR="002A619C">
        <w:t>20</w:t>
      </w:r>
      <w:r>
        <w:t xml:space="preserve"> SP and </w:t>
      </w:r>
      <w:r w:rsidR="00A20C26">
        <w:t>when taking the Shield Recharge action shields are regenerated 5 points</w:t>
      </w:r>
      <w:r>
        <w:t>.</w:t>
      </w:r>
    </w:p>
    <w:p w:rsidR="00181E36" w:rsidRDefault="00181E36" w:rsidP="00312396"/>
    <w:p w:rsidR="00181E36" w:rsidRDefault="00181E36" w:rsidP="00312396"/>
    <w:p w:rsidR="00181E36" w:rsidRDefault="00181E36" w:rsidP="00312396"/>
    <w:p w:rsidR="00181E36" w:rsidRDefault="00181E36" w:rsidP="00312396"/>
    <w:p w:rsidR="00181E36" w:rsidRDefault="00181E36" w:rsidP="00312396"/>
    <w:p w:rsidR="00181E36" w:rsidRDefault="00181E36" w:rsidP="00312396"/>
    <w:p w:rsidR="00181E36" w:rsidRDefault="00181E36" w:rsidP="00312396"/>
    <w:p w:rsidR="00181E36" w:rsidRDefault="00181E36" w:rsidP="00312396"/>
    <w:p w:rsidR="00181E36" w:rsidRDefault="00181E36" w:rsidP="00312396"/>
    <w:p w:rsidR="00181E36" w:rsidRDefault="00181E36" w:rsidP="00312396"/>
    <w:p w:rsidR="00181E36" w:rsidRDefault="00181E36" w:rsidP="00312396"/>
    <w:p w:rsidR="00181E36" w:rsidRDefault="00181E36" w:rsidP="00312396"/>
    <w:p w:rsidR="00181E36" w:rsidRDefault="00181E36" w:rsidP="00312396"/>
    <w:p w:rsidR="00181E36" w:rsidRDefault="00181E36" w:rsidP="00312396"/>
    <w:p w:rsidR="00181E36" w:rsidRDefault="00181E36" w:rsidP="00312396"/>
    <w:p w:rsidR="00181E36" w:rsidRDefault="00181E36" w:rsidP="00312396"/>
    <w:p w:rsidR="00181E36" w:rsidRDefault="00181E36" w:rsidP="00312396">
      <w:pPr>
        <w:rPr>
          <w:rStyle w:val="Heading5Char"/>
        </w:rPr>
      </w:pPr>
    </w:p>
    <w:p w:rsidR="00A64C7C" w:rsidRDefault="00A64C7C">
      <w:pPr>
        <w:spacing w:before="0" w:after="200" w:line="276" w:lineRule="auto"/>
        <w:rPr>
          <w:rFonts w:eastAsiaTheme="majorEastAsia" w:cstheme="majorBidi"/>
          <w:b/>
          <w:bCs/>
          <w:iCs/>
          <w:smallCaps/>
          <w:color w:val="000000" w:themeColor="text1"/>
          <w:sz w:val="24"/>
        </w:rPr>
      </w:pPr>
      <w:r>
        <w:br w:type="page"/>
      </w:r>
    </w:p>
    <w:p w:rsidR="00C43C2B" w:rsidRDefault="00C43C2B" w:rsidP="00A64C7C">
      <w:pPr>
        <w:pStyle w:val="Heading3"/>
        <w:sectPr w:rsidR="00C43C2B" w:rsidSect="00F13567">
          <w:type w:val="continuous"/>
          <w:pgSz w:w="12240" w:h="15840"/>
          <w:pgMar w:top="720" w:right="720" w:bottom="720" w:left="720" w:header="720" w:footer="720" w:gutter="0"/>
          <w:cols w:num="2" w:space="720"/>
          <w:docGrid w:linePitch="360"/>
        </w:sectPr>
      </w:pPr>
    </w:p>
    <w:p w:rsidR="00A64C7C" w:rsidRDefault="006A3F6A" w:rsidP="00A64C7C">
      <w:pPr>
        <w:pStyle w:val="Heading3"/>
      </w:pPr>
      <w:bookmarkStart w:id="50" w:name="_Toc258324835"/>
      <w:r>
        <w:lastRenderedPageBreak/>
        <w:t>Armor Upgrade</w:t>
      </w:r>
      <w:r w:rsidR="00CC09F2">
        <w:t>s</w:t>
      </w:r>
      <w:bookmarkEnd w:id="50"/>
    </w:p>
    <w:p w:rsidR="00CC09F2" w:rsidRDefault="00CC09F2" w:rsidP="00CC09F2">
      <w:pPr>
        <w:pStyle w:val="Caption"/>
        <w:keepNext/>
      </w:pPr>
      <w:proofErr w:type="gramStart"/>
      <w:r>
        <w:t xml:space="preserve">Table </w:t>
      </w:r>
      <w:fldSimple w:instr=" SEQ Table \* ARABIC ">
        <w:r w:rsidR="006B52FE">
          <w:rPr>
            <w:noProof/>
          </w:rPr>
          <w:t>5</w:t>
        </w:r>
      </w:fldSimple>
      <w:r>
        <w:t>.</w:t>
      </w:r>
      <w:proofErr w:type="gramEnd"/>
      <w:r>
        <w:t xml:space="preserve"> Armor Upgrades</w:t>
      </w:r>
    </w:p>
    <w:tbl>
      <w:tblPr>
        <w:tblStyle w:val="MediumList2-Accent5"/>
        <w:tblW w:w="0" w:type="auto"/>
        <w:tblLook w:val="04A0" w:firstRow="1" w:lastRow="0" w:firstColumn="1" w:lastColumn="0" w:noHBand="0" w:noVBand="1"/>
      </w:tblPr>
      <w:tblGrid>
        <w:gridCol w:w="2628"/>
        <w:gridCol w:w="1440"/>
        <w:gridCol w:w="6948"/>
      </w:tblGrid>
      <w:tr w:rsidR="00C43C2B" w:rsidTr="00C43C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28" w:type="dxa"/>
          </w:tcPr>
          <w:p w:rsidR="00C43C2B" w:rsidRDefault="00C43C2B" w:rsidP="00553D95">
            <w:pPr>
              <w:spacing w:before="0" w:line="240" w:lineRule="auto"/>
            </w:pPr>
            <w:r>
              <w:t xml:space="preserve">Armor Upgrade </w:t>
            </w:r>
          </w:p>
        </w:tc>
        <w:tc>
          <w:tcPr>
            <w:tcW w:w="1440" w:type="dxa"/>
          </w:tcPr>
          <w:p w:rsidR="00C43C2B" w:rsidRDefault="00C43C2B" w:rsidP="00553D95">
            <w:pPr>
              <w:spacing w:before="0" w:line="240" w:lineRule="auto"/>
              <w:cnfStyle w:val="100000000000" w:firstRow="1" w:lastRow="0" w:firstColumn="0" w:lastColumn="0" w:oddVBand="0" w:evenVBand="0" w:oddHBand="0" w:evenHBand="0" w:firstRowFirstColumn="0" w:firstRowLastColumn="0" w:lastRowFirstColumn="0" w:lastRowLastColumn="0"/>
            </w:pPr>
            <w:r>
              <w:t>Cost</w:t>
            </w:r>
          </w:p>
        </w:tc>
        <w:tc>
          <w:tcPr>
            <w:tcW w:w="6948" w:type="dxa"/>
          </w:tcPr>
          <w:p w:rsidR="00C43C2B" w:rsidRDefault="00C43C2B" w:rsidP="00553D95">
            <w:pPr>
              <w:spacing w:before="0" w:line="240" w:lineRule="auto"/>
              <w:cnfStyle w:val="100000000000" w:firstRow="1" w:lastRow="0" w:firstColumn="0" w:lastColumn="0" w:oddVBand="0" w:evenVBand="0" w:oddHBand="0" w:evenHBand="0" w:firstRowFirstColumn="0" w:firstRowLastColumn="0" w:lastRowFirstColumn="0" w:lastRowLastColumn="0"/>
            </w:pPr>
            <w:r>
              <w:t>Benefit</w:t>
            </w:r>
          </w:p>
        </w:tc>
      </w:tr>
      <w:tr w:rsidR="00C43C2B" w:rsidTr="00C43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C43C2B" w:rsidRDefault="00C43C2B" w:rsidP="00553D95">
            <w:pPr>
              <w:spacing w:before="0" w:line="240" w:lineRule="auto"/>
            </w:pPr>
            <w:r>
              <w:t>Armor Plating I</w:t>
            </w:r>
          </w:p>
        </w:tc>
        <w:tc>
          <w:tcPr>
            <w:tcW w:w="1440" w:type="dxa"/>
          </w:tcPr>
          <w:p w:rsidR="00C43C2B" w:rsidRDefault="007B6B98" w:rsidP="00553D95">
            <w:pPr>
              <w:spacing w:before="0" w:line="240" w:lineRule="auto"/>
              <w:cnfStyle w:val="000000100000" w:firstRow="0" w:lastRow="0" w:firstColumn="0" w:lastColumn="0" w:oddVBand="0" w:evenVBand="0" w:oddHBand="1" w:evenHBand="0" w:firstRowFirstColumn="0" w:firstRowLastColumn="0" w:lastRowFirstColumn="0" w:lastRowLastColumn="0"/>
            </w:pPr>
            <w:r>
              <w:t>500</w:t>
            </w:r>
          </w:p>
        </w:tc>
        <w:tc>
          <w:tcPr>
            <w:tcW w:w="6948" w:type="dxa"/>
          </w:tcPr>
          <w:p w:rsidR="00C43C2B" w:rsidRDefault="002776ED" w:rsidP="00553D95">
            <w:pPr>
              <w:spacing w:before="0" w:line="240" w:lineRule="auto"/>
              <w:cnfStyle w:val="000000100000" w:firstRow="0" w:lastRow="0" w:firstColumn="0" w:lastColumn="0" w:oddVBand="0" w:evenVBand="0" w:oddHBand="1" w:evenHBand="0" w:firstRowFirstColumn="0" w:firstRowLastColumn="0" w:lastRowFirstColumn="0" w:lastRowLastColumn="0"/>
            </w:pPr>
            <w:r>
              <w:t>+</w:t>
            </w:r>
            <w:r w:rsidR="00C43C2B">
              <w:t>5 AP</w:t>
            </w:r>
          </w:p>
        </w:tc>
      </w:tr>
      <w:tr w:rsidR="00C43C2B" w:rsidTr="00C43C2B">
        <w:tc>
          <w:tcPr>
            <w:cnfStyle w:val="001000000000" w:firstRow="0" w:lastRow="0" w:firstColumn="1" w:lastColumn="0" w:oddVBand="0" w:evenVBand="0" w:oddHBand="0" w:evenHBand="0" w:firstRowFirstColumn="0" w:firstRowLastColumn="0" w:lastRowFirstColumn="0" w:lastRowLastColumn="0"/>
            <w:tcW w:w="2628" w:type="dxa"/>
          </w:tcPr>
          <w:p w:rsidR="00C43C2B" w:rsidRDefault="00C43C2B" w:rsidP="00553D95">
            <w:pPr>
              <w:spacing w:before="0" w:line="240" w:lineRule="auto"/>
            </w:pPr>
            <w:r>
              <w:t>Armor Plating II</w:t>
            </w:r>
          </w:p>
        </w:tc>
        <w:tc>
          <w:tcPr>
            <w:tcW w:w="1440" w:type="dxa"/>
          </w:tcPr>
          <w:p w:rsidR="00C43C2B" w:rsidRDefault="007B6B98" w:rsidP="00553D95">
            <w:pPr>
              <w:spacing w:before="0" w:line="240" w:lineRule="auto"/>
              <w:cnfStyle w:val="000000000000" w:firstRow="0" w:lastRow="0" w:firstColumn="0" w:lastColumn="0" w:oddVBand="0" w:evenVBand="0" w:oddHBand="0" w:evenHBand="0" w:firstRowFirstColumn="0" w:firstRowLastColumn="0" w:lastRowFirstColumn="0" w:lastRowLastColumn="0"/>
            </w:pPr>
            <w:r>
              <w:t>1000</w:t>
            </w:r>
          </w:p>
        </w:tc>
        <w:tc>
          <w:tcPr>
            <w:tcW w:w="6948" w:type="dxa"/>
          </w:tcPr>
          <w:p w:rsidR="00C43C2B" w:rsidRDefault="002776ED" w:rsidP="00553D95">
            <w:pPr>
              <w:spacing w:before="0" w:line="240" w:lineRule="auto"/>
              <w:cnfStyle w:val="000000000000" w:firstRow="0" w:lastRow="0" w:firstColumn="0" w:lastColumn="0" w:oddVBand="0" w:evenVBand="0" w:oddHBand="0" w:evenHBand="0" w:firstRowFirstColumn="0" w:firstRowLastColumn="0" w:lastRowFirstColumn="0" w:lastRowLastColumn="0"/>
            </w:pPr>
            <w:r>
              <w:t>+</w:t>
            </w:r>
            <w:r w:rsidR="00C43C2B">
              <w:t>10 AP</w:t>
            </w:r>
          </w:p>
        </w:tc>
      </w:tr>
      <w:tr w:rsidR="00C43C2B" w:rsidTr="00C43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C43C2B" w:rsidRDefault="00C43C2B" w:rsidP="00553D95">
            <w:pPr>
              <w:spacing w:before="0" w:line="240" w:lineRule="auto"/>
            </w:pPr>
            <w:r>
              <w:t>Armor Plating III</w:t>
            </w:r>
          </w:p>
        </w:tc>
        <w:tc>
          <w:tcPr>
            <w:tcW w:w="1440" w:type="dxa"/>
          </w:tcPr>
          <w:p w:rsidR="00C43C2B" w:rsidRDefault="007B6B98" w:rsidP="00553D95">
            <w:pPr>
              <w:spacing w:before="0" w:line="240" w:lineRule="auto"/>
              <w:cnfStyle w:val="000000100000" w:firstRow="0" w:lastRow="0" w:firstColumn="0" w:lastColumn="0" w:oddVBand="0" w:evenVBand="0" w:oddHBand="1" w:evenHBand="0" w:firstRowFirstColumn="0" w:firstRowLastColumn="0" w:lastRowFirstColumn="0" w:lastRowLastColumn="0"/>
            </w:pPr>
            <w:r>
              <w:t>1500</w:t>
            </w:r>
          </w:p>
        </w:tc>
        <w:tc>
          <w:tcPr>
            <w:tcW w:w="6948" w:type="dxa"/>
          </w:tcPr>
          <w:p w:rsidR="00C43C2B" w:rsidRDefault="002776ED" w:rsidP="00553D95">
            <w:pPr>
              <w:spacing w:before="0" w:line="240" w:lineRule="auto"/>
              <w:cnfStyle w:val="000000100000" w:firstRow="0" w:lastRow="0" w:firstColumn="0" w:lastColumn="0" w:oddVBand="0" w:evenVBand="0" w:oddHBand="1" w:evenHBand="0" w:firstRowFirstColumn="0" w:firstRowLastColumn="0" w:lastRowFirstColumn="0" w:lastRowLastColumn="0"/>
            </w:pPr>
            <w:r>
              <w:t>+</w:t>
            </w:r>
            <w:r w:rsidR="00C43C2B">
              <w:t>15 AP</w:t>
            </w:r>
          </w:p>
        </w:tc>
      </w:tr>
      <w:tr w:rsidR="00C43C2B" w:rsidTr="00C43C2B">
        <w:tc>
          <w:tcPr>
            <w:cnfStyle w:val="001000000000" w:firstRow="0" w:lastRow="0" w:firstColumn="1" w:lastColumn="0" w:oddVBand="0" w:evenVBand="0" w:oddHBand="0" w:evenHBand="0" w:firstRowFirstColumn="0" w:firstRowLastColumn="0" w:lastRowFirstColumn="0" w:lastRowLastColumn="0"/>
            <w:tcW w:w="2628" w:type="dxa"/>
          </w:tcPr>
          <w:p w:rsidR="00C43C2B" w:rsidRDefault="00C43C2B" w:rsidP="00553D95">
            <w:pPr>
              <w:spacing w:before="0" w:line="240" w:lineRule="auto"/>
            </w:pPr>
            <w:r>
              <w:t>Shield Battery I</w:t>
            </w:r>
          </w:p>
        </w:tc>
        <w:tc>
          <w:tcPr>
            <w:tcW w:w="1440" w:type="dxa"/>
          </w:tcPr>
          <w:p w:rsidR="00C43C2B" w:rsidRDefault="007B6B98" w:rsidP="00553D95">
            <w:pPr>
              <w:spacing w:before="0" w:line="240" w:lineRule="auto"/>
              <w:cnfStyle w:val="000000000000" w:firstRow="0" w:lastRow="0" w:firstColumn="0" w:lastColumn="0" w:oddVBand="0" w:evenVBand="0" w:oddHBand="0" w:evenHBand="0" w:firstRowFirstColumn="0" w:firstRowLastColumn="0" w:lastRowFirstColumn="0" w:lastRowLastColumn="0"/>
            </w:pPr>
            <w:r>
              <w:t>750</w:t>
            </w:r>
          </w:p>
        </w:tc>
        <w:tc>
          <w:tcPr>
            <w:tcW w:w="6948" w:type="dxa"/>
          </w:tcPr>
          <w:p w:rsidR="00C43C2B" w:rsidRDefault="002776ED" w:rsidP="00553D95">
            <w:pPr>
              <w:spacing w:before="0" w:line="240" w:lineRule="auto"/>
              <w:cnfStyle w:val="000000000000" w:firstRow="0" w:lastRow="0" w:firstColumn="0" w:lastColumn="0" w:oddVBand="0" w:evenVBand="0" w:oddHBand="0" w:evenHBand="0" w:firstRowFirstColumn="0" w:firstRowLastColumn="0" w:lastRowFirstColumn="0" w:lastRowLastColumn="0"/>
            </w:pPr>
            <w:r>
              <w:t>+</w:t>
            </w:r>
            <w:r w:rsidR="00C43C2B">
              <w:t>15 SP</w:t>
            </w:r>
          </w:p>
        </w:tc>
      </w:tr>
      <w:tr w:rsidR="00C43C2B" w:rsidTr="00C43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C43C2B" w:rsidRDefault="00C43C2B" w:rsidP="00553D95">
            <w:pPr>
              <w:spacing w:before="0" w:line="240" w:lineRule="auto"/>
            </w:pPr>
            <w:r>
              <w:t>Shield Battery II</w:t>
            </w:r>
          </w:p>
        </w:tc>
        <w:tc>
          <w:tcPr>
            <w:tcW w:w="1440" w:type="dxa"/>
          </w:tcPr>
          <w:p w:rsidR="00C43C2B" w:rsidRDefault="007B6B98" w:rsidP="00553D95">
            <w:pPr>
              <w:spacing w:before="0" w:line="240" w:lineRule="auto"/>
              <w:cnfStyle w:val="000000100000" w:firstRow="0" w:lastRow="0" w:firstColumn="0" w:lastColumn="0" w:oddVBand="0" w:evenVBand="0" w:oddHBand="1" w:evenHBand="0" w:firstRowFirstColumn="0" w:firstRowLastColumn="0" w:lastRowFirstColumn="0" w:lastRowLastColumn="0"/>
            </w:pPr>
            <w:r>
              <w:t>1500</w:t>
            </w:r>
          </w:p>
        </w:tc>
        <w:tc>
          <w:tcPr>
            <w:tcW w:w="6948" w:type="dxa"/>
          </w:tcPr>
          <w:p w:rsidR="00C43C2B" w:rsidRDefault="002776ED" w:rsidP="00553D95">
            <w:pPr>
              <w:spacing w:before="0" w:line="240" w:lineRule="auto"/>
              <w:cnfStyle w:val="000000100000" w:firstRow="0" w:lastRow="0" w:firstColumn="0" w:lastColumn="0" w:oddVBand="0" w:evenVBand="0" w:oddHBand="1" w:evenHBand="0" w:firstRowFirstColumn="0" w:firstRowLastColumn="0" w:lastRowFirstColumn="0" w:lastRowLastColumn="0"/>
            </w:pPr>
            <w:r>
              <w:t>+</w:t>
            </w:r>
            <w:r w:rsidR="00C43C2B">
              <w:t>25 SP</w:t>
            </w:r>
          </w:p>
        </w:tc>
      </w:tr>
      <w:tr w:rsidR="00C43C2B" w:rsidTr="00C43C2B">
        <w:tc>
          <w:tcPr>
            <w:cnfStyle w:val="001000000000" w:firstRow="0" w:lastRow="0" w:firstColumn="1" w:lastColumn="0" w:oddVBand="0" w:evenVBand="0" w:oddHBand="0" w:evenHBand="0" w:firstRowFirstColumn="0" w:firstRowLastColumn="0" w:lastRowFirstColumn="0" w:lastRowLastColumn="0"/>
            <w:tcW w:w="2628" w:type="dxa"/>
          </w:tcPr>
          <w:p w:rsidR="00C43C2B" w:rsidRDefault="00C43C2B" w:rsidP="00553D95">
            <w:pPr>
              <w:spacing w:before="0" w:line="240" w:lineRule="auto"/>
            </w:pPr>
            <w:r>
              <w:t>Shield Battery III</w:t>
            </w:r>
          </w:p>
        </w:tc>
        <w:tc>
          <w:tcPr>
            <w:tcW w:w="1440" w:type="dxa"/>
          </w:tcPr>
          <w:p w:rsidR="00C43C2B" w:rsidRDefault="007B6B98" w:rsidP="00553D95">
            <w:pPr>
              <w:spacing w:before="0" w:line="240" w:lineRule="auto"/>
              <w:cnfStyle w:val="000000000000" w:firstRow="0" w:lastRow="0" w:firstColumn="0" w:lastColumn="0" w:oddVBand="0" w:evenVBand="0" w:oddHBand="0" w:evenHBand="0" w:firstRowFirstColumn="0" w:firstRowLastColumn="0" w:lastRowFirstColumn="0" w:lastRowLastColumn="0"/>
            </w:pPr>
            <w:r>
              <w:t>2250</w:t>
            </w:r>
          </w:p>
        </w:tc>
        <w:tc>
          <w:tcPr>
            <w:tcW w:w="6948" w:type="dxa"/>
          </w:tcPr>
          <w:p w:rsidR="00C43C2B" w:rsidRDefault="002776ED" w:rsidP="00553D95">
            <w:pPr>
              <w:spacing w:before="0" w:line="240" w:lineRule="auto"/>
              <w:cnfStyle w:val="000000000000" w:firstRow="0" w:lastRow="0" w:firstColumn="0" w:lastColumn="0" w:oddVBand="0" w:evenVBand="0" w:oddHBand="0" w:evenHBand="0" w:firstRowFirstColumn="0" w:firstRowLastColumn="0" w:lastRowFirstColumn="0" w:lastRowLastColumn="0"/>
            </w:pPr>
            <w:r>
              <w:t>+</w:t>
            </w:r>
            <w:r w:rsidR="00C43C2B">
              <w:t>35 SP</w:t>
            </w:r>
          </w:p>
        </w:tc>
      </w:tr>
      <w:tr w:rsidR="00C43C2B" w:rsidTr="00C43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C43C2B" w:rsidRDefault="00C43C2B" w:rsidP="00553D95">
            <w:pPr>
              <w:spacing w:before="0" w:line="240" w:lineRule="auto"/>
            </w:pPr>
            <w:r>
              <w:t>Shield Battery IV</w:t>
            </w:r>
          </w:p>
        </w:tc>
        <w:tc>
          <w:tcPr>
            <w:tcW w:w="1440" w:type="dxa"/>
          </w:tcPr>
          <w:p w:rsidR="00C43C2B" w:rsidRDefault="007B6B98" w:rsidP="00553D95">
            <w:pPr>
              <w:spacing w:before="0" w:line="240" w:lineRule="auto"/>
              <w:cnfStyle w:val="000000100000" w:firstRow="0" w:lastRow="0" w:firstColumn="0" w:lastColumn="0" w:oddVBand="0" w:evenVBand="0" w:oddHBand="1" w:evenHBand="0" w:firstRowFirstColumn="0" w:firstRowLastColumn="0" w:lastRowFirstColumn="0" w:lastRowLastColumn="0"/>
            </w:pPr>
            <w:r>
              <w:t>3000</w:t>
            </w:r>
          </w:p>
        </w:tc>
        <w:tc>
          <w:tcPr>
            <w:tcW w:w="6948" w:type="dxa"/>
          </w:tcPr>
          <w:p w:rsidR="00C43C2B" w:rsidRDefault="002776ED" w:rsidP="00553D95">
            <w:pPr>
              <w:spacing w:before="0" w:line="240" w:lineRule="auto"/>
              <w:cnfStyle w:val="000000100000" w:firstRow="0" w:lastRow="0" w:firstColumn="0" w:lastColumn="0" w:oddVBand="0" w:evenVBand="0" w:oddHBand="1" w:evenHBand="0" w:firstRowFirstColumn="0" w:firstRowLastColumn="0" w:lastRowFirstColumn="0" w:lastRowLastColumn="0"/>
            </w:pPr>
            <w:r>
              <w:t>+</w:t>
            </w:r>
            <w:r w:rsidR="00C43C2B">
              <w:t>45 SP</w:t>
            </w:r>
          </w:p>
        </w:tc>
      </w:tr>
      <w:tr w:rsidR="00C43C2B" w:rsidTr="00C43C2B">
        <w:tc>
          <w:tcPr>
            <w:cnfStyle w:val="001000000000" w:firstRow="0" w:lastRow="0" w:firstColumn="1" w:lastColumn="0" w:oddVBand="0" w:evenVBand="0" w:oddHBand="0" w:evenHBand="0" w:firstRowFirstColumn="0" w:firstRowLastColumn="0" w:lastRowFirstColumn="0" w:lastRowLastColumn="0"/>
            <w:tcW w:w="2628" w:type="dxa"/>
          </w:tcPr>
          <w:p w:rsidR="00C43C2B" w:rsidRDefault="00C43C2B" w:rsidP="00553D95">
            <w:pPr>
              <w:spacing w:before="0" w:line="240" w:lineRule="auto"/>
            </w:pPr>
            <w:r>
              <w:t>Shield Battery V</w:t>
            </w:r>
          </w:p>
        </w:tc>
        <w:tc>
          <w:tcPr>
            <w:tcW w:w="1440" w:type="dxa"/>
          </w:tcPr>
          <w:p w:rsidR="00C43C2B" w:rsidRDefault="007B6B98" w:rsidP="00553D95">
            <w:pPr>
              <w:spacing w:before="0" w:line="240" w:lineRule="auto"/>
              <w:cnfStyle w:val="000000000000" w:firstRow="0" w:lastRow="0" w:firstColumn="0" w:lastColumn="0" w:oddVBand="0" w:evenVBand="0" w:oddHBand="0" w:evenHBand="0" w:firstRowFirstColumn="0" w:firstRowLastColumn="0" w:lastRowFirstColumn="0" w:lastRowLastColumn="0"/>
            </w:pPr>
            <w:r>
              <w:t>3750</w:t>
            </w:r>
          </w:p>
        </w:tc>
        <w:tc>
          <w:tcPr>
            <w:tcW w:w="6948" w:type="dxa"/>
          </w:tcPr>
          <w:p w:rsidR="00C43C2B" w:rsidRDefault="002776ED" w:rsidP="00553D95">
            <w:pPr>
              <w:spacing w:before="0" w:line="240" w:lineRule="auto"/>
              <w:cnfStyle w:val="000000000000" w:firstRow="0" w:lastRow="0" w:firstColumn="0" w:lastColumn="0" w:oddVBand="0" w:evenVBand="0" w:oddHBand="0" w:evenHBand="0" w:firstRowFirstColumn="0" w:firstRowLastColumn="0" w:lastRowFirstColumn="0" w:lastRowLastColumn="0"/>
            </w:pPr>
            <w:r>
              <w:t>+</w:t>
            </w:r>
            <w:r w:rsidR="00C43C2B">
              <w:t>55 SP</w:t>
            </w:r>
          </w:p>
        </w:tc>
      </w:tr>
      <w:tr w:rsidR="00C43C2B" w:rsidTr="00C43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C43C2B" w:rsidRDefault="00C43C2B" w:rsidP="00553D95">
            <w:pPr>
              <w:spacing w:before="0" w:line="240" w:lineRule="auto"/>
            </w:pPr>
            <w:r>
              <w:t>Stimulate Pack I</w:t>
            </w:r>
          </w:p>
        </w:tc>
        <w:tc>
          <w:tcPr>
            <w:tcW w:w="1440" w:type="dxa"/>
          </w:tcPr>
          <w:p w:rsidR="00C43C2B" w:rsidRDefault="007B6B98" w:rsidP="00553D95">
            <w:pPr>
              <w:spacing w:before="0" w:line="240" w:lineRule="auto"/>
              <w:cnfStyle w:val="000000100000" w:firstRow="0" w:lastRow="0" w:firstColumn="0" w:lastColumn="0" w:oddVBand="0" w:evenVBand="0" w:oddHBand="1" w:evenHBand="0" w:firstRowFirstColumn="0" w:firstRowLastColumn="0" w:lastRowFirstColumn="0" w:lastRowLastColumn="0"/>
            </w:pPr>
            <w:r>
              <w:t>500</w:t>
            </w:r>
          </w:p>
        </w:tc>
        <w:tc>
          <w:tcPr>
            <w:tcW w:w="6948" w:type="dxa"/>
          </w:tcPr>
          <w:p w:rsidR="00C43C2B" w:rsidRDefault="00C43C2B" w:rsidP="00553D95">
            <w:pPr>
              <w:spacing w:before="0" w:line="240" w:lineRule="auto"/>
              <w:cnfStyle w:val="000000100000" w:firstRow="0" w:lastRow="0" w:firstColumn="0" w:lastColumn="0" w:oddVBand="0" w:evenVBand="0" w:oddHBand="1" w:evenHBand="0" w:firstRowFirstColumn="0" w:firstRowLastColumn="0" w:lastRowFirstColumn="0" w:lastRowLastColumn="0"/>
            </w:pPr>
            <w:r>
              <w:t xml:space="preserve">Reduces </w:t>
            </w:r>
            <w:r w:rsidR="008309F2">
              <w:t xml:space="preserve">biotic </w:t>
            </w:r>
            <w:r>
              <w:t>cool down</w:t>
            </w:r>
            <w:r w:rsidR="002776ED">
              <w:t xml:space="preserve"> </w:t>
            </w:r>
            <w:r w:rsidR="00481FA4">
              <w:t>-1</w:t>
            </w:r>
          </w:p>
        </w:tc>
      </w:tr>
      <w:tr w:rsidR="00C43C2B" w:rsidTr="00C43C2B">
        <w:tc>
          <w:tcPr>
            <w:cnfStyle w:val="001000000000" w:firstRow="0" w:lastRow="0" w:firstColumn="1" w:lastColumn="0" w:oddVBand="0" w:evenVBand="0" w:oddHBand="0" w:evenHBand="0" w:firstRowFirstColumn="0" w:firstRowLastColumn="0" w:lastRowFirstColumn="0" w:lastRowLastColumn="0"/>
            <w:tcW w:w="2628" w:type="dxa"/>
          </w:tcPr>
          <w:p w:rsidR="00C43C2B" w:rsidRDefault="00C43C2B" w:rsidP="00553D95">
            <w:pPr>
              <w:spacing w:before="0" w:line="240" w:lineRule="auto"/>
            </w:pPr>
            <w:r>
              <w:t>Stimulate Pack II</w:t>
            </w:r>
          </w:p>
        </w:tc>
        <w:tc>
          <w:tcPr>
            <w:tcW w:w="1440" w:type="dxa"/>
          </w:tcPr>
          <w:p w:rsidR="00C43C2B" w:rsidRDefault="007B6B98" w:rsidP="00553D95">
            <w:pPr>
              <w:spacing w:before="0" w:line="240" w:lineRule="auto"/>
              <w:cnfStyle w:val="000000000000" w:firstRow="0" w:lastRow="0" w:firstColumn="0" w:lastColumn="0" w:oddVBand="0" w:evenVBand="0" w:oddHBand="0" w:evenHBand="0" w:firstRowFirstColumn="0" w:firstRowLastColumn="0" w:lastRowFirstColumn="0" w:lastRowLastColumn="0"/>
            </w:pPr>
            <w:r>
              <w:t>1000</w:t>
            </w:r>
          </w:p>
        </w:tc>
        <w:tc>
          <w:tcPr>
            <w:tcW w:w="6948" w:type="dxa"/>
          </w:tcPr>
          <w:p w:rsidR="00C43C2B" w:rsidRDefault="00C43C2B" w:rsidP="00553D95">
            <w:pPr>
              <w:spacing w:before="0" w:line="240" w:lineRule="auto"/>
              <w:cnfStyle w:val="000000000000" w:firstRow="0" w:lastRow="0" w:firstColumn="0" w:lastColumn="0" w:oddVBand="0" w:evenVBand="0" w:oddHBand="0" w:evenHBand="0" w:firstRowFirstColumn="0" w:firstRowLastColumn="0" w:lastRowFirstColumn="0" w:lastRowLastColumn="0"/>
            </w:pPr>
            <w:r>
              <w:t>Reduces</w:t>
            </w:r>
            <w:r w:rsidR="008309F2">
              <w:t xml:space="preserve"> biotic</w:t>
            </w:r>
            <w:r>
              <w:t xml:space="preserve"> cool down</w:t>
            </w:r>
            <w:r w:rsidR="00481FA4">
              <w:t xml:space="preserve"> -2</w:t>
            </w:r>
          </w:p>
        </w:tc>
      </w:tr>
      <w:tr w:rsidR="00C43C2B" w:rsidTr="00C43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C43C2B" w:rsidRDefault="00C43C2B" w:rsidP="00553D95">
            <w:pPr>
              <w:spacing w:before="0" w:line="240" w:lineRule="auto"/>
            </w:pPr>
            <w:r>
              <w:t>First Aid Interface I</w:t>
            </w:r>
          </w:p>
        </w:tc>
        <w:tc>
          <w:tcPr>
            <w:tcW w:w="1440" w:type="dxa"/>
          </w:tcPr>
          <w:p w:rsidR="00C43C2B" w:rsidRDefault="007B6B98" w:rsidP="00553D95">
            <w:pPr>
              <w:spacing w:before="0" w:line="240" w:lineRule="auto"/>
              <w:cnfStyle w:val="000000100000" w:firstRow="0" w:lastRow="0" w:firstColumn="0" w:lastColumn="0" w:oddVBand="0" w:evenVBand="0" w:oddHBand="1" w:evenHBand="0" w:firstRowFirstColumn="0" w:firstRowLastColumn="0" w:lastRowFirstColumn="0" w:lastRowLastColumn="0"/>
            </w:pPr>
            <w:r>
              <w:t>500</w:t>
            </w:r>
          </w:p>
        </w:tc>
        <w:tc>
          <w:tcPr>
            <w:tcW w:w="6948" w:type="dxa"/>
          </w:tcPr>
          <w:p w:rsidR="00C43C2B" w:rsidRDefault="00142942" w:rsidP="00553D95">
            <w:pPr>
              <w:spacing w:before="0" w:line="240" w:lineRule="auto"/>
              <w:cnfStyle w:val="000000100000" w:firstRow="0" w:lastRow="0" w:firstColumn="0" w:lastColumn="0" w:oddVBand="0" w:evenVBand="0" w:oddHBand="1" w:evenHBand="0" w:firstRowFirstColumn="0" w:firstRowLastColumn="0" w:lastRowFirstColumn="0" w:lastRowLastColumn="0"/>
            </w:pPr>
            <w:r>
              <w:t>+2</w:t>
            </w:r>
            <w:r w:rsidR="00C43C2B">
              <w:t xml:space="preserve"> HP healed</w:t>
            </w:r>
            <w:r>
              <w:t xml:space="preserve"> (self-only)</w:t>
            </w:r>
          </w:p>
        </w:tc>
      </w:tr>
      <w:tr w:rsidR="00C43C2B" w:rsidTr="00C43C2B">
        <w:tc>
          <w:tcPr>
            <w:cnfStyle w:val="001000000000" w:firstRow="0" w:lastRow="0" w:firstColumn="1" w:lastColumn="0" w:oddVBand="0" w:evenVBand="0" w:oddHBand="0" w:evenHBand="0" w:firstRowFirstColumn="0" w:firstRowLastColumn="0" w:lastRowFirstColumn="0" w:lastRowLastColumn="0"/>
            <w:tcW w:w="2628" w:type="dxa"/>
          </w:tcPr>
          <w:p w:rsidR="00C43C2B" w:rsidRDefault="00C43C2B" w:rsidP="00553D95">
            <w:pPr>
              <w:spacing w:before="0" w:line="240" w:lineRule="auto"/>
            </w:pPr>
            <w:r>
              <w:t>First Aid Interface II</w:t>
            </w:r>
          </w:p>
        </w:tc>
        <w:tc>
          <w:tcPr>
            <w:tcW w:w="1440" w:type="dxa"/>
          </w:tcPr>
          <w:p w:rsidR="00C43C2B" w:rsidRDefault="007B6B98" w:rsidP="00553D95">
            <w:pPr>
              <w:spacing w:before="0" w:line="240" w:lineRule="auto"/>
              <w:cnfStyle w:val="000000000000" w:firstRow="0" w:lastRow="0" w:firstColumn="0" w:lastColumn="0" w:oddVBand="0" w:evenVBand="0" w:oddHBand="0" w:evenHBand="0" w:firstRowFirstColumn="0" w:firstRowLastColumn="0" w:lastRowFirstColumn="0" w:lastRowLastColumn="0"/>
            </w:pPr>
            <w:r>
              <w:t>750</w:t>
            </w:r>
          </w:p>
        </w:tc>
        <w:tc>
          <w:tcPr>
            <w:tcW w:w="6948" w:type="dxa"/>
          </w:tcPr>
          <w:p w:rsidR="00C43C2B" w:rsidRDefault="00142942" w:rsidP="00553D95">
            <w:pPr>
              <w:spacing w:before="0" w:line="240" w:lineRule="auto"/>
              <w:cnfStyle w:val="000000000000" w:firstRow="0" w:lastRow="0" w:firstColumn="0" w:lastColumn="0" w:oddVBand="0" w:evenVBand="0" w:oddHBand="0" w:evenHBand="0" w:firstRowFirstColumn="0" w:firstRowLastColumn="0" w:lastRowFirstColumn="0" w:lastRowLastColumn="0"/>
            </w:pPr>
            <w:r>
              <w:t>+</w:t>
            </w:r>
            <w:r w:rsidR="00C43C2B">
              <w:t xml:space="preserve"> </w:t>
            </w:r>
            <w:r>
              <w:t>3</w:t>
            </w:r>
            <w:r w:rsidR="00C43C2B">
              <w:t xml:space="preserve"> HP healed</w:t>
            </w:r>
            <w:r>
              <w:t xml:space="preserve"> (self-only)</w:t>
            </w:r>
          </w:p>
        </w:tc>
      </w:tr>
      <w:tr w:rsidR="00C43C2B" w:rsidTr="00C43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C43C2B" w:rsidRDefault="00C43C2B" w:rsidP="00553D95">
            <w:pPr>
              <w:spacing w:before="0" w:line="240" w:lineRule="auto"/>
            </w:pPr>
            <w:r>
              <w:t>Medical Interface I</w:t>
            </w:r>
          </w:p>
        </w:tc>
        <w:tc>
          <w:tcPr>
            <w:tcW w:w="1440" w:type="dxa"/>
          </w:tcPr>
          <w:p w:rsidR="00C43C2B" w:rsidRDefault="007B6B98" w:rsidP="00553D95">
            <w:pPr>
              <w:spacing w:before="0" w:line="240" w:lineRule="auto"/>
              <w:cnfStyle w:val="000000100000" w:firstRow="0" w:lastRow="0" w:firstColumn="0" w:lastColumn="0" w:oddVBand="0" w:evenVBand="0" w:oddHBand="1" w:evenHBand="0" w:firstRowFirstColumn="0" w:firstRowLastColumn="0" w:lastRowFirstColumn="0" w:lastRowLastColumn="0"/>
            </w:pPr>
            <w:r>
              <w:t>1000</w:t>
            </w:r>
          </w:p>
        </w:tc>
        <w:tc>
          <w:tcPr>
            <w:tcW w:w="6948" w:type="dxa"/>
          </w:tcPr>
          <w:p w:rsidR="00C43C2B" w:rsidRDefault="00142942" w:rsidP="00553D95">
            <w:pPr>
              <w:spacing w:before="0" w:line="240" w:lineRule="auto"/>
              <w:cnfStyle w:val="000000100000" w:firstRow="0" w:lastRow="0" w:firstColumn="0" w:lastColumn="0" w:oddVBand="0" w:evenVBand="0" w:oddHBand="1" w:evenHBand="0" w:firstRowFirstColumn="0" w:firstRowLastColumn="0" w:lastRowFirstColumn="0" w:lastRowLastColumn="0"/>
            </w:pPr>
            <w:r>
              <w:t>+</w:t>
            </w:r>
            <w:r w:rsidR="00C43C2B">
              <w:t xml:space="preserve"> 2 HP healed</w:t>
            </w:r>
            <w:r>
              <w:t xml:space="preserve"> (self-only)</w:t>
            </w:r>
            <w:r w:rsidR="00C43C2B">
              <w:t xml:space="preserve">, </w:t>
            </w:r>
            <w:r w:rsidR="00A541F2">
              <w:t xml:space="preserve">+ 20% </w:t>
            </w:r>
            <w:r w:rsidR="00C43C2B" w:rsidRPr="00A541F2">
              <w:t>Toxin Resist</w:t>
            </w:r>
          </w:p>
        </w:tc>
      </w:tr>
      <w:tr w:rsidR="00C43C2B" w:rsidTr="00C43C2B">
        <w:tc>
          <w:tcPr>
            <w:cnfStyle w:val="001000000000" w:firstRow="0" w:lastRow="0" w:firstColumn="1" w:lastColumn="0" w:oddVBand="0" w:evenVBand="0" w:oddHBand="0" w:evenHBand="0" w:firstRowFirstColumn="0" w:firstRowLastColumn="0" w:lastRowFirstColumn="0" w:lastRowLastColumn="0"/>
            <w:tcW w:w="2628" w:type="dxa"/>
          </w:tcPr>
          <w:p w:rsidR="00C43C2B" w:rsidRDefault="00C43C2B" w:rsidP="00553D95">
            <w:pPr>
              <w:spacing w:before="0" w:line="240" w:lineRule="auto"/>
            </w:pPr>
            <w:r>
              <w:t>Medical Interface II</w:t>
            </w:r>
          </w:p>
        </w:tc>
        <w:tc>
          <w:tcPr>
            <w:tcW w:w="1440" w:type="dxa"/>
          </w:tcPr>
          <w:p w:rsidR="00C43C2B" w:rsidRDefault="007B6B98" w:rsidP="00553D95">
            <w:pPr>
              <w:spacing w:before="0" w:line="240" w:lineRule="auto"/>
              <w:cnfStyle w:val="000000000000" w:firstRow="0" w:lastRow="0" w:firstColumn="0" w:lastColumn="0" w:oddVBand="0" w:evenVBand="0" w:oddHBand="0" w:evenHBand="0" w:firstRowFirstColumn="0" w:firstRowLastColumn="0" w:lastRowFirstColumn="0" w:lastRowLastColumn="0"/>
            </w:pPr>
            <w:r>
              <w:t>1250</w:t>
            </w:r>
          </w:p>
        </w:tc>
        <w:tc>
          <w:tcPr>
            <w:tcW w:w="6948" w:type="dxa"/>
          </w:tcPr>
          <w:p w:rsidR="00C43C2B" w:rsidRDefault="00142942" w:rsidP="00553D95">
            <w:pPr>
              <w:spacing w:before="0" w:line="240" w:lineRule="auto"/>
              <w:cnfStyle w:val="000000000000" w:firstRow="0" w:lastRow="0" w:firstColumn="0" w:lastColumn="0" w:oddVBand="0" w:evenVBand="0" w:oddHBand="0" w:evenHBand="0" w:firstRowFirstColumn="0" w:firstRowLastColumn="0" w:lastRowFirstColumn="0" w:lastRowLastColumn="0"/>
            </w:pPr>
            <w:r>
              <w:t>+</w:t>
            </w:r>
            <w:r w:rsidR="00C43C2B">
              <w:t xml:space="preserve"> 3 HP healed</w:t>
            </w:r>
            <w:r>
              <w:t xml:space="preserve"> (self-only)</w:t>
            </w:r>
            <w:r w:rsidR="00C43C2B">
              <w:t xml:space="preserve">, </w:t>
            </w:r>
            <w:r w:rsidR="00A541F2">
              <w:t xml:space="preserve">+ 30% </w:t>
            </w:r>
            <w:r w:rsidR="00A541F2" w:rsidRPr="00A541F2">
              <w:t>Toxin Resist</w:t>
            </w:r>
          </w:p>
        </w:tc>
      </w:tr>
      <w:tr w:rsidR="00C43C2B" w:rsidTr="00C43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C43C2B" w:rsidRDefault="00C43C2B" w:rsidP="00553D95">
            <w:pPr>
              <w:spacing w:before="0" w:line="240" w:lineRule="auto"/>
            </w:pPr>
            <w:r>
              <w:t>Medical Exoskeleton I</w:t>
            </w:r>
          </w:p>
        </w:tc>
        <w:tc>
          <w:tcPr>
            <w:tcW w:w="1440" w:type="dxa"/>
          </w:tcPr>
          <w:p w:rsidR="00C43C2B" w:rsidRDefault="007B6B98" w:rsidP="00553D95">
            <w:pPr>
              <w:spacing w:before="0" w:line="240" w:lineRule="auto"/>
              <w:cnfStyle w:val="000000100000" w:firstRow="0" w:lastRow="0" w:firstColumn="0" w:lastColumn="0" w:oddVBand="0" w:evenVBand="0" w:oddHBand="1" w:evenHBand="0" w:firstRowFirstColumn="0" w:firstRowLastColumn="0" w:lastRowFirstColumn="0" w:lastRowLastColumn="0"/>
            </w:pPr>
            <w:r>
              <w:t>1500</w:t>
            </w:r>
          </w:p>
        </w:tc>
        <w:tc>
          <w:tcPr>
            <w:tcW w:w="6948" w:type="dxa"/>
          </w:tcPr>
          <w:p w:rsidR="00C43C2B" w:rsidRDefault="00142942" w:rsidP="00553D95">
            <w:pPr>
              <w:spacing w:before="0" w:line="240" w:lineRule="auto"/>
              <w:cnfStyle w:val="000000100000" w:firstRow="0" w:lastRow="0" w:firstColumn="0" w:lastColumn="0" w:oddVBand="0" w:evenVBand="0" w:oddHBand="1" w:evenHBand="0" w:firstRowFirstColumn="0" w:firstRowLastColumn="0" w:lastRowFirstColumn="0" w:lastRowLastColumn="0"/>
            </w:pPr>
            <w:r>
              <w:t>+</w:t>
            </w:r>
            <w:r w:rsidR="00C43C2B">
              <w:t xml:space="preserve"> 3 HP healed</w:t>
            </w:r>
            <w:r>
              <w:t xml:space="preserve"> (self only)</w:t>
            </w:r>
            <w:r w:rsidR="00C43C2B">
              <w:t xml:space="preserve">, </w:t>
            </w:r>
            <w:r w:rsidR="00A541F2">
              <w:t>+30% Toxin Resist,</w:t>
            </w:r>
            <w:r w:rsidR="00C43C2B">
              <w:t xml:space="preserve"> Reduces </w:t>
            </w:r>
            <w:r w:rsidR="008309F2">
              <w:t xml:space="preserve">biotic </w:t>
            </w:r>
            <w:r w:rsidR="00C43C2B">
              <w:t>cool down</w:t>
            </w:r>
            <w:r w:rsidR="00A541F2">
              <w:t xml:space="preserve"> -1</w:t>
            </w:r>
          </w:p>
        </w:tc>
      </w:tr>
      <w:tr w:rsidR="00C43C2B" w:rsidTr="00C43C2B">
        <w:tc>
          <w:tcPr>
            <w:cnfStyle w:val="001000000000" w:firstRow="0" w:lastRow="0" w:firstColumn="1" w:lastColumn="0" w:oddVBand="0" w:evenVBand="0" w:oddHBand="0" w:evenHBand="0" w:firstRowFirstColumn="0" w:firstRowLastColumn="0" w:lastRowFirstColumn="0" w:lastRowLastColumn="0"/>
            <w:tcW w:w="2628" w:type="dxa"/>
          </w:tcPr>
          <w:p w:rsidR="00C43C2B" w:rsidRDefault="00C43C2B" w:rsidP="00553D95">
            <w:pPr>
              <w:spacing w:before="0" w:line="240" w:lineRule="auto"/>
            </w:pPr>
            <w:r>
              <w:t>Medical Exoskeleton II</w:t>
            </w:r>
          </w:p>
        </w:tc>
        <w:tc>
          <w:tcPr>
            <w:tcW w:w="1440" w:type="dxa"/>
          </w:tcPr>
          <w:p w:rsidR="00C43C2B" w:rsidRDefault="007B6B98" w:rsidP="00553D95">
            <w:pPr>
              <w:spacing w:before="0" w:line="240" w:lineRule="auto"/>
              <w:cnfStyle w:val="000000000000" w:firstRow="0" w:lastRow="0" w:firstColumn="0" w:lastColumn="0" w:oddVBand="0" w:evenVBand="0" w:oddHBand="0" w:evenHBand="0" w:firstRowFirstColumn="0" w:firstRowLastColumn="0" w:lastRowFirstColumn="0" w:lastRowLastColumn="0"/>
            </w:pPr>
            <w:r>
              <w:t>2000</w:t>
            </w:r>
          </w:p>
        </w:tc>
        <w:tc>
          <w:tcPr>
            <w:tcW w:w="6948" w:type="dxa"/>
          </w:tcPr>
          <w:p w:rsidR="00C43C2B" w:rsidRDefault="00142942" w:rsidP="00553D95">
            <w:pPr>
              <w:spacing w:before="0" w:line="240" w:lineRule="auto"/>
              <w:cnfStyle w:val="000000000000" w:firstRow="0" w:lastRow="0" w:firstColumn="0" w:lastColumn="0" w:oddVBand="0" w:evenVBand="0" w:oddHBand="0" w:evenHBand="0" w:firstRowFirstColumn="0" w:firstRowLastColumn="0" w:lastRowFirstColumn="0" w:lastRowLastColumn="0"/>
            </w:pPr>
            <w:r>
              <w:t>+</w:t>
            </w:r>
            <w:r w:rsidR="00C43C2B">
              <w:t xml:space="preserve"> 4 HP healed</w:t>
            </w:r>
            <w:r>
              <w:t xml:space="preserve"> (self-only)</w:t>
            </w:r>
            <w:r w:rsidR="00C43C2B">
              <w:t xml:space="preserve">, </w:t>
            </w:r>
            <w:r w:rsidR="00A541F2">
              <w:t>+40% Toxin Resist</w:t>
            </w:r>
            <w:r w:rsidR="00C43C2B" w:rsidRPr="00A541F2">
              <w:t>,</w:t>
            </w:r>
            <w:r w:rsidR="00C43C2B">
              <w:t xml:space="preserve"> Reduces</w:t>
            </w:r>
            <w:r w:rsidR="008309F2">
              <w:t xml:space="preserve"> biotic</w:t>
            </w:r>
            <w:r w:rsidR="00C43C2B">
              <w:t xml:space="preserve"> cool down</w:t>
            </w:r>
            <w:r w:rsidR="00A541F2">
              <w:t xml:space="preserve"> -2</w:t>
            </w:r>
          </w:p>
        </w:tc>
      </w:tr>
      <w:tr w:rsidR="00C43C2B" w:rsidTr="00C43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C43C2B" w:rsidRDefault="00C43C2B" w:rsidP="00553D95">
            <w:pPr>
              <w:spacing w:before="0" w:line="240" w:lineRule="auto"/>
            </w:pPr>
            <w:r w:rsidRPr="002A619C">
              <w:t xml:space="preserve">Toxin Resistance </w:t>
            </w:r>
            <w:r>
              <w:t>I</w:t>
            </w:r>
          </w:p>
        </w:tc>
        <w:tc>
          <w:tcPr>
            <w:tcW w:w="1440" w:type="dxa"/>
          </w:tcPr>
          <w:p w:rsidR="00C43C2B" w:rsidRDefault="007B6B98" w:rsidP="00553D95">
            <w:pPr>
              <w:spacing w:before="0" w:line="240" w:lineRule="auto"/>
              <w:cnfStyle w:val="000000100000" w:firstRow="0" w:lastRow="0" w:firstColumn="0" w:lastColumn="0" w:oddVBand="0" w:evenVBand="0" w:oddHBand="1" w:evenHBand="0" w:firstRowFirstColumn="0" w:firstRowLastColumn="0" w:lastRowFirstColumn="0" w:lastRowLastColumn="0"/>
            </w:pPr>
            <w:r>
              <w:t>500</w:t>
            </w:r>
          </w:p>
        </w:tc>
        <w:tc>
          <w:tcPr>
            <w:tcW w:w="6948" w:type="dxa"/>
          </w:tcPr>
          <w:p w:rsidR="00C43C2B" w:rsidRDefault="00A541F2" w:rsidP="00553D95">
            <w:pPr>
              <w:spacing w:before="0" w:line="240" w:lineRule="auto"/>
              <w:cnfStyle w:val="000000100000" w:firstRow="0" w:lastRow="0" w:firstColumn="0" w:lastColumn="0" w:oddVBand="0" w:evenVBand="0" w:oddHBand="1" w:evenHBand="0" w:firstRowFirstColumn="0" w:firstRowLastColumn="0" w:lastRowFirstColumn="0" w:lastRowLastColumn="0"/>
            </w:pPr>
            <w:r>
              <w:t>+25% Toxin Resist</w:t>
            </w:r>
          </w:p>
        </w:tc>
      </w:tr>
      <w:tr w:rsidR="00C43C2B" w:rsidTr="00C43C2B">
        <w:tc>
          <w:tcPr>
            <w:cnfStyle w:val="001000000000" w:firstRow="0" w:lastRow="0" w:firstColumn="1" w:lastColumn="0" w:oddVBand="0" w:evenVBand="0" w:oddHBand="0" w:evenHBand="0" w:firstRowFirstColumn="0" w:firstRowLastColumn="0" w:lastRowFirstColumn="0" w:lastRowLastColumn="0"/>
            <w:tcW w:w="2628" w:type="dxa"/>
          </w:tcPr>
          <w:p w:rsidR="00C43C2B" w:rsidRDefault="00C43C2B" w:rsidP="00553D95">
            <w:pPr>
              <w:spacing w:before="0" w:line="240" w:lineRule="auto"/>
            </w:pPr>
            <w:r w:rsidRPr="002A619C">
              <w:t xml:space="preserve">Toxin Resistance </w:t>
            </w:r>
            <w:r>
              <w:t>II</w:t>
            </w:r>
          </w:p>
        </w:tc>
        <w:tc>
          <w:tcPr>
            <w:tcW w:w="1440" w:type="dxa"/>
          </w:tcPr>
          <w:p w:rsidR="00C43C2B" w:rsidRDefault="007B6B98" w:rsidP="00553D95">
            <w:pPr>
              <w:spacing w:before="0" w:line="240" w:lineRule="auto"/>
              <w:cnfStyle w:val="000000000000" w:firstRow="0" w:lastRow="0" w:firstColumn="0" w:lastColumn="0" w:oddVBand="0" w:evenVBand="0" w:oddHBand="0" w:evenHBand="0" w:firstRowFirstColumn="0" w:firstRowLastColumn="0" w:lastRowFirstColumn="0" w:lastRowLastColumn="0"/>
            </w:pPr>
            <w:r>
              <w:t>750</w:t>
            </w:r>
          </w:p>
        </w:tc>
        <w:tc>
          <w:tcPr>
            <w:tcW w:w="6948" w:type="dxa"/>
          </w:tcPr>
          <w:p w:rsidR="00C43C2B" w:rsidRDefault="00A541F2" w:rsidP="00553D95">
            <w:pPr>
              <w:spacing w:before="0" w:line="240" w:lineRule="auto"/>
              <w:cnfStyle w:val="000000000000" w:firstRow="0" w:lastRow="0" w:firstColumn="0" w:lastColumn="0" w:oddVBand="0" w:evenVBand="0" w:oddHBand="0" w:evenHBand="0" w:firstRowFirstColumn="0" w:firstRowLastColumn="0" w:lastRowFirstColumn="0" w:lastRowLastColumn="0"/>
            </w:pPr>
            <w:r>
              <w:t>+35% Toxin Resist</w:t>
            </w:r>
          </w:p>
        </w:tc>
      </w:tr>
      <w:tr w:rsidR="00A541F2" w:rsidTr="00C43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A541F2" w:rsidRPr="002A619C" w:rsidRDefault="00A541F2" w:rsidP="00553D95">
            <w:pPr>
              <w:spacing w:before="0" w:line="240" w:lineRule="auto"/>
            </w:pPr>
            <w:r>
              <w:t>Toxin Resistance III</w:t>
            </w:r>
          </w:p>
        </w:tc>
        <w:tc>
          <w:tcPr>
            <w:tcW w:w="1440" w:type="dxa"/>
          </w:tcPr>
          <w:p w:rsidR="00A541F2" w:rsidRDefault="007B6B98" w:rsidP="00553D95">
            <w:pPr>
              <w:spacing w:before="0" w:line="240" w:lineRule="auto"/>
              <w:cnfStyle w:val="000000100000" w:firstRow="0" w:lastRow="0" w:firstColumn="0" w:lastColumn="0" w:oddVBand="0" w:evenVBand="0" w:oddHBand="1" w:evenHBand="0" w:firstRowFirstColumn="0" w:firstRowLastColumn="0" w:lastRowFirstColumn="0" w:lastRowLastColumn="0"/>
            </w:pPr>
            <w:r>
              <w:t>1000</w:t>
            </w:r>
          </w:p>
        </w:tc>
        <w:tc>
          <w:tcPr>
            <w:tcW w:w="6948" w:type="dxa"/>
          </w:tcPr>
          <w:p w:rsidR="00A541F2" w:rsidRDefault="00A541F2" w:rsidP="00553D95">
            <w:pPr>
              <w:spacing w:before="0" w:line="240" w:lineRule="auto"/>
              <w:cnfStyle w:val="000000100000" w:firstRow="0" w:lastRow="0" w:firstColumn="0" w:lastColumn="0" w:oddVBand="0" w:evenVBand="0" w:oddHBand="1" w:evenHBand="0" w:firstRowFirstColumn="0" w:firstRowLastColumn="0" w:lastRowFirstColumn="0" w:lastRowLastColumn="0"/>
            </w:pPr>
            <w:r>
              <w:t>+45% Toxin Resist</w:t>
            </w:r>
          </w:p>
        </w:tc>
      </w:tr>
      <w:tr w:rsidR="00A541F2" w:rsidTr="00C43C2B">
        <w:tc>
          <w:tcPr>
            <w:cnfStyle w:val="001000000000" w:firstRow="0" w:lastRow="0" w:firstColumn="1" w:lastColumn="0" w:oddVBand="0" w:evenVBand="0" w:oddHBand="0" w:evenHBand="0" w:firstRowFirstColumn="0" w:firstRowLastColumn="0" w:lastRowFirstColumn="0" w:lastRowLastColumn="0"/>
            <w:tcW w:w="2628" w:type="dxa"/>
          </w:tcPr>
          <w:p w:rsidR="00A541F2" w:rsidRDefault="00A541F2" w:rsidP="00553D95">
            <w:pPr>
              <w:spacing w:before="0" w:line="240" w:lineRule="auto"/>
            </w:pPr>
            <w:r>
              <w:t>Shield Recovery I</w:t>
            </w:r>
          </w:p>
        </w:tc>
        <w:tc>
          <w:tcPr>
            <w:tcW w:w="1440" w:type="dxa"/>
          </w:tcPr>
          <w:p w:rsidR="00A541F2" w:rsidRDefault="007B6B98" w:rsidP="00553D95">
            <w:pPr>
              <w:spacing w:before="0" w:line="240" w:lineRule="auto"/>
              <w:cnfStyle w:val="000000000000" w:firstRow="0" w:lastRow="0" w:firstColumn="0" w:lastColumn="0" w:oddVBand="0" w:evenVBand="0" w:oddHBand="0" w:evenHBand="0" w:firstRowFirstColumn="0" w:firstRowLastColumn="0" w:lastRowFirstColumn="0" w:lastRowLastColumn="0"/>
            </w:pPr>
            <w:r>
              <w:t>500</w:t>
            </w:r>
          </w:p>
        </w:tc>
        <w:tc>
          <w:tcPr>
            <w:tcW w:w="6948" w:type="dxa"/>
          </w:tcPr>
          <w:p w:rsidR="00A541F2" w:rsidRDefault="00A541F2" w:rsidP="00A20C26">
            <w:pPr>
              <w:spacing w:before="0" w:line="240" w:lineRule="auto"/>
              <w:cnfStyle w:val="000000000000" w:firstRow="0" w:lastRow="0" w:firstColumn="0" w:lastColumn="0" w:oddVBand="0" w:evenVBand="0" w:oddHBand="0" w:evenHBand="0" w:firstRowFirstColumn="0" w:firstRowLastColumn="0" w:lastRowFirstColumn="0" w:lastRowLastColumn="0"/>
            </w:pPr>
            <w:r>
              <w:t>Increa</w:t>
            </w:r>
            <w:r w:rsidR="00A20C26">
              <w:t>se shield regeneration rate to 50% Max</w:t>
            </w:r>
          </w:p>
        </w:tc>
      </w:tr>
      <w:tr w:rsidR="00A541F2" w:rsidTr="00C43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A541F2" w:rsidRDefault="00A541F2" w:rsidP="00553D95">
            <w:pPr>
              <w:spacing w:before="0" w:line="240" w:lineRule="auto"/>
            </w:pPr>
            <w:r>
              <w:t>Shield Recovery II</w:t>
            </w:r>
          </w:p>
        </w:tc>
        <w:tc>
          <w:tcPr>
            <w:tcW w:w="1440" w:type="dxa"/>
          </w:tcPr>
          <w:p w:rsidR="00A541F2" w:rsidRDefault="007B6B98" w:rsidP="00553D95">
            <w:pPr>
              <w:spacing w:before="0" w:line="240" w:lineRule="auto"/>
              <w:cnfStyle w:val="000000100000" w:firstRow="0" w:lastRow="0" w:firstColumn="0" w:lastColumn="0" w:oddVBand="0" w:evenVBand="0" w:oddHBand="1" w:evenHBand="0" w:firstRowFirstColumn="0" w:firstRowLastColumn="0" w:lastRowFirstColumn="0" w:lastRowLastColumn="0"/>
            </w:pPr>
            <w:r>
              <w:t>1000</w:t>
            </w:r>
          </w:p>
        </w:tc>
        <w:tc>
          <w:tcPr>
            <w:tcW w:w="6948" w:type="dxa"/>
          </w:tcPr>
          <w:p w:rsidR="00A541F2" w:rsidRDefault="00A541F2" w:rsidP="00A20C26">
            <w:pPr>
              <w:spacing w:before="0" w:line="240" w:lineRule="auto"/>
              <w:cnfStyle w:val="000000100000" w:firstRow="0" w:lastRow="0" w:firstColumn="0" w:lastColumn="0" w:oddVBand="0" w:evenVBand="0" w:oddHBand="1" w:evenHBand="0" w:firstRowFirstColumn="0" w:firstRowLastColumn="0" w:lastRowFirstColumn="0" w:lastRowLastColumn="0"/>
            </w:pPr>
            <w:r>
              <w:t>Increase shield regenera</w:t>
            </w:r>
            <w:r w:rsidR="00A20C26">
              <w:t>tion rate to 75% Max</w:t>
            </w:r>
          </w:p>
        </w:tc>
      </w:tr>
      <w:tr w:rsidR="00A541F2" w:rsidTr="00C43C2B">
        <w:tc>
          <w:tcPr>
            <w:cnfStyle w:val="001000000000" w:firstRow="0" w:lastRow="0" w:firstColumn="1" w:lastColumn="0" w:oddVBand="0" w:evenVBand="0" w:oddHBand="0" w:evenHBand="0" w:firstRowFirstColumn="0" w:firstRowLastColumn="0" w:lastRowFirstColumn="0" w:lastRowLastColumn="0"/>
            <w:tcW w:w="2628" w:type="dxa"/>
          </w:tcPr>
          <w:p w:rsidR="00A541F2" w:rsidRDefault="00A541F2" w:rsidP="00553D95">
            <w:pPr>
              <w:spacing w:before="0" w:line="240" w:lineRule="auto"/>
            </w:pPr>
            <w:r>
              <w:t>Shield Recovery III</w:t>
            </w:r>
          </w:p>
        </w:tc>
        <w:tc>
          <w:tcPr>
            <w:tcW w:w="1440" w:type="dxa"/>
          </w:tcPr>
          <w:p w:rsidR="00A541F2" w:rsidRDefault="007B6B98" w:rsidP="00553D95">
            <w:pPr>
              <w:spacing w:before="0" w:line="240" w:lineRule="auto"/>
              <w:cnfStyle w:val="000000000000" w:firstRow="0" w:lastRow="0" w:firstColumn="0" w:lastColumn="0" w:oddVBand="0" w:evenVBand="0" w:oddHBand="0" w:evenHBand="0" w:firstRowFirstColumn="0" w:firstRowLastColumn="0" w:lastRowFirstColumn="0" w:lastRowLastColumn="0"/>
            </w:pPr>
            <w:r>
              <w:t>1500</w:t>
            </w:r>
          </w:p>
        </w:tc>
        <w:tc>
          <w:tcPr>
            <w:tcW w:w="6948" w:type="dxa"/>
          </w:tcPr>
          <w:p w:rsidR="00A541F2" w:rsidRDefault="00A541F2" w:rsidP="00A20C26">
            <w:pPr>
              <w:spacing w:before="0" w:line="240" w:lineRule="auto"/>
              <w:cnfStyle w:val="000000000000" w:firstRow="0" w:lastRow="0" w:firstColumn="0" w:lastColumn="0" w:oddVBand="0" w:evenVBand="0" w:oddHBand="0" w:evenHBand="0" w:firstRowFirstColumn="0" w:firstRowLastColumn="0" w:lastRowFirstColumn="0" w:lastRowLastColumn="0"/>
            </w:pPr>
            <w:r>
              <w:t>Increa</w:t>
            </w:r>
            <w:r w:rsidR="00A20C26">
              <w:t>se shield regeneration rate to 100% Max</w:t>
            </w:r>
          </w:p>
        </w:tc>
      </w:tr>
      <w:tr w:rsidR="00942060" w:rsidTr="00C43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942060" w:rsidRDefault="00942060" w:rsidP="00553D95">
            <w:pPr>
              <w:spacing w:before="0" w:line="240" w:lineRule="auto"/>
            </w:pPr>
            <w:r>
              <w:t>Medi-Gel Reserve I</w:t>
            </w:r>
          </w:p>
        </w:tc>
        <w:tc>
          <w:tcPr>
            <w:tcW w:w="1440" w:type="dxa"/>
          </w:tcPr>
          <w:p w:rsidR="00942060" w:rsidRDefault="007B6B98" w:rsidP="00553D95">
            <w:pPr>
              <w:spacing w:before="0" w:line="240" w:lineRule="auto"/>
              <w:cnfStyle w:val="000000100000" w:firstRow="0" w:lastRow="0" w:firstColumn="0" w:lastColumn="0" w:oddVBand="0" w:evenVBand="0" w:oddHBand="1" w:evenHBand="0" w:firstRowFirstColumn="0" w:firstRowLastColumn="0" w:lastRowFirstColumn="0" w:lastRowLastColumn="0"/>
            </w:pPr>
            <w:r>
              <w:t>750</w:t>
            </w:r>
          </w:p>
        </w:tc>
        <w:tc>
          <w:tcPr>
            <w:tcW w:w="6948" w:type="dxa"/>
          </w:tcPr>
          <w:p w:rsidR="00942060" w:rsidRDefault="00942060" w:rsidP="00553D95">
            <w:pPr>
              <w:spacing w:before="0" w:line="240" w:lineRule="auto"/>
              <w:cnfStyle w:val="000000100000" w:firstRow="0" w:lastRow="0" w:firstColumn="0" w:lastColumn="0" w:oddVBand="0" w:evenVBand="0" w:oddHBand="1" w:evenHBand="0" w:firstRowFirstColumn="0" w:firstRowLastColumn="0" w:lastRowFirstColumn="0" w:lastRowLastColumn="0"/>
            </w:pPr>
            <w:r>
              <w:t>Increase armor’s maximum medi-gel capacity by 2</w:t>
            </w:r>
          </w:p>
        </w:tc>
      </w:tr>
      <w:tr w:rsidR="00942060" w:rsidTr="00C43C2B">
        <w:tc>
          <w:tcPr>
            <w:cnfStyle w:val="001000000000" w:firstRow="0" w:lastRow="0" w:firstColumn="1" w:lastColumn="0" w:oddVBand="0" w:evenVBand="0" w:oddHBand="0" w:evenHBand="0" w:firstRowFirstColumn="0" w:firstRowLastColumn="0" w:lastRowFirstColumn="0" w:lastRowLastColumn="0"/>
            <w:tcW w:w="2628" w:type="dxa"/>
          </w:tcPr>
          <w:p w:rsidR="00942060" w:rsidRDefault="00942060" w:rsidP="00553D95">
            <w:pPr>
              <w:spacing w:before="0" w:line="240" w:lineRule="auto"/>
            </w:pPr>
            <w:r>
              <w:t>Medi-Gel Reserve II</w:t>
            </w:r>
          </w:p>
        </w:tc>
        <w:tc>
          <w:tcPr>
            <w:tcW w:w="1440" w:type="dxa"/>
          </w:tcPr>
          <w:p w:rsidR="00942060" w:rsidRDefault="007B6B98" w:rsidP="00553D95">
            <w:pPr>
              <w:spacing w:before="0" w:line="240" w:lineRule="auto"/>
              <w:cnfStyle w:val="000000000000" w:firstRow="0" w:lastRow="0" w:firstColumn="0" w:lastColumn="0" w:oddVBand="0" w:evenVBand="0" w:oddHBand="0" w:evenHBand="0" w:firstRowFirstColumn="0" w:firstRowLastColumn="0" w:lastRowFirstColumn="0" w:lastRowLastColumn="0"/>
            </w:pPr>
            <w:r>
              <w:t>1500</w:t>
            </w:r>
          </w:p>
        </w:tc>
        <w:tc>
          <w:tcPr>
            <w:tcW w:w="6948" w:type="dxa"/>
          </w:tcPr>
          <w:p w:rsidR="00942060" w:rsidRDefault="00942060" w:rsidP="00553D95">
            <w:pPr>
              <w:spacing w:before="0" w:line="240" w:lineRule="auto"/>
              <w:cnfStyle w:val="000000000000" w:firstRow="0" w:lastRow="0" w:firstColumn="0" w:lastColumn="0" w:oddVBand="0" w:evenVBand="0" w:oddHBand="0" w:evenHBand="0" w:firstRowFirstColumn="0" w:firstRowLastColumn="0" w:lastRowFirstColumn="0" w:lastRowLastColumn="0"/>
            </w:pPr>
            <w:r>
              <w:t>Increases armor’s maximum medi-gel capacity by 3</w:t>
            </w:r>
          </w:p>
        </w:tc>
      </w:tr>
      <w:tr w:rsidR="00553D95" w:rsidTr="00C43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553D95" w:rsidRDefault="00553D95" w:rsidP="00553D95">
            <w:pPr>
              <w:spacing w:before="0" w:line="240" w:lineRule="auto"/>
            </w:pPr>
            <w:r>
              <w:t>Mechanical Joints I</w:t>
            </w:r>
          </w:p>
        </w:tc>
        <w:tc>
          <w:tcPr>
            <w:tcW w:w="1440" w:type="dxa"/>
          </w:tcPr>
          <w:p w:rsidR="00553D95" w:rsidRDefault="007B6B98" w:rsidP="00553D95">
            <w:pPr>
              <w:spacing w:before="0" w:line="240" w:lineRule="auto"/>
              <w:cnfStyle w:val="000000100000" w:firstRow="0" w:lastRow="0" w:firstColumn="0" w:lastColumn="0" w:oddVBand="0" w:evenVBand="0" w:oddHBand="1" w:evenHBand="0" w:firstRowFirstColumn="0" w:firstRowLastColumn="0" w:lastRowFirstColumn="0" w:lastRowLastColumn="0"/>
            </w:pPr>
            <w:r>
              <w:t>1500</w:t>
            </w:r>
          </w:p>
        </w:tc>
        <w:tc>
          <w:tcPr>
            <w:tcW w:w="6948" w:type="dxa"/>
          </w:tcPr>
          <w:p w:rsidR="00553D95" w:rsidRDefault="00553D95" w:rsidP="00553D95">
            <w:pPr>
              <w:spacing w:before="0" w:line="240" w:lineRule="auto"/>
              <w:cnfStyle w:val="000000100000" w:firstRow="0" w:lastRow="0" w:firstColumn="0" w:lastColumn="0" w:oddVBand="0" w:evenVBand="0" w:oddHBand="1" w:evenHBand="0" w:firstRowFirstColumn="0" w:firstRowLastColumn="0" w:lastRowFirstColumn="0" w:lastRowLastColumn="0"/>
            </w:pPr>
            <w:r>
              <w:t>Increases melee damage by 2</w:t>
            </w:r>
          </w:p>
        </w:tc>
      </w:tr>
      <w:tr w:rsidR="00553D95" w:rsidTr="00C43C2B">
        <w:tc>
          <w:tcPr>
            <w:cnfStyle w:val="001000000000" w:firstRow="0" w:lastRow="0" w:firstColumn="1" w:lastColumn="0" w:oddVBand="0" w:evenVBand="0" w:oddHBand="0" w:evenHBand="0" w:firstRowFirstColumn="0" w:firstRowLastColumn="0" w:lastRowFirstColumn="0" w:lastRowLastColumn="0"/>
            <w:tcW w:w="2628" w:type="dxa"/>
          </w:tcPr>
          <w:p w:rsidR="00553D95" w:rsidRDefault="00553D95" w:rsidP="00553D95">
            <w:pPr>
              <w:spacing w:before="0" w:line="240" w:lineRule="auto"/>
            </w:pPr>
            <w:r>
              <w:t>Mechanical</w:t>
            </w:r>
            <w:r w:rsidR="007A4210">
              <w:t xml:space="preserve"> </w:t>
            </w:r>
            <w:r>
              <w:t>Joints II</w:t>
            </w:r>
          </w:p>
        </w:tc>
        <w:tc>
          <w:tcPr>
            <w:tcW w:w="1440" w:type="dxa"/>
          </w:tcPr>
          <w:p w:rsidR="00553D95" w:rsidRDefault="007B6B98" w:rsidP="00553D95">
            <w:pPr>
              <w:spacing w:before="0" w:line="240" w:lineRule="auto"/>
              <w:cnfStyle w:val="000000000000" w:firstRow="0" w:lastRow="0" w:firstColumn="0" w:lastColumn="0" w:oddVBand="0" w:evenVBand="0" w:oddHBand="0" w:evenHBand="0" w:firstRowFirstColumn="0" w:firstRowLastColumn="0" w:lastRowFirstColumn="0" w:lastRowLastColumn="0"/>
            </w:pPr>
            <w:r>
              <w:t>2000</w:t>
            </w:r>
          </w:p>
        </w:tc>
        <w:tc>
          <w:tcPr>
            <w:tcW w:w="6948" w:type="dxa"/>
          </w:tcPr>
          <w:p w:rsidR="00553D95" w:rsidRDefault="00553D95" w:rsidP="00553D95">
            <w:pPr>
              <w:spacing w:before="0" w:line="240" w:lineRule="auto"/>
              <w:cnfStyle w:val="000000000000" w:firstRow="0" w:lastRow="0" w:firstColumn="0" w:lastColumn="0" w:oddVBand="0" w:evenVBand="0" w:oddHBand="0" w:evenHBand="0" w:firstRowFirstColumn="0" w:firstRowLastColumn="0" w:lastRowFirstColumn="0" w:lastRowLastColumn="0"/>
            </w:pPr>
            <w:r>
              <w:t>Increases melee damage by 3</w:t>
            </w:r>
          </w:p>
        </w:tc>
      </w:tr>
    </w:tbl>
    <w:p w:rsidR="00C43C2B" w:rsidRDefault="00C43C2B" w:rsidP="00D15172">
      <w:pPr>
        <w:pStyle w:val="Heading4"/>
        <w:sectPr w:rsidR="00C43C2B" w:rsidSect="00C43C2B">
          <w:type w:val="continuous"/>
          <w:pgSz w:w="12240" w:h="15840"/>
          <w:pgMar w:top="720" w:right="720" w:bottom="720" w:left="720" w:header="720" w:footer="720" w:gutter="0"/>
          <w:cols w:space="720"/>
          <w:docGrid w:linePitch="360"/>
        </w:sectPr>
      </w:pPr>
    </w:p>
    <w:p w:rsidR="00A541F2" w:rsidRDefault="00A541F2">
      <w:pPr>
        <w:spacing w:before="0" w:after="200" w:line="276" w:lineRule="auto"/>
        <w:rPr>
          <w:rFonts w:eastAsiaTheme="majorEastAsia" w:cstheme="majorBidi"/>
          <w:b/>
          <w:bCs/>
          <w:iCs/>
          <w:smallCaps/>
          <w:color w:val="000000" w:themeColor="text1"/>
          <w:sz w:val="24"/>
        </w:rPr>
      </w:pPr>
      <w:r>
        <w:lastRenderedPageBreak/>
        <w:br w:type="page"/>
      </w:r>
    </w:p>
    <w:p w:rsidR="009A541F" w:rsidRDefault="00C43C2B" w:rsidP="009A541F">
      <w:pPr>
        <w:pStyle w:val="Heading4"/>
      </w:pPr>
      <w:r>
        <w:lastRenderedPageBreak/>
        <w:t xml:space="preserve">Armor </w:t>
      </w:r>
      <w:r w:rsidR="00FE27DA">
        <w:t xml:space="preserve">Upgrade </w:t>
      </w:r>
      <w:r w:rsidR="00D15172">
        <w:t>Modules</w:t>
      </w:r>
    </w:p>
    <w:p w:rsidR="00E32D81" w:rsidRPr="00E32D81" w:rsidRDefault="00E32D81" w:rsidP="00E32D81">
      <w:r>
        <w:t>All upgrade modules require installation via an omni-tool. Another PC or NPC may use their omni-tool to calibrate the upgrade and load it into the character’s armor.</w:t>
      </w:r>
    </w:p>
    <w:p w:rsidR="00C43C2B" w:rsidRDefault="00C43C2B" w:rsidP="00C43C2B">
      <w:r w:rsidRPr="00312396">
        <w:rPr>
          <w:rStyle w:val="Heading5Char"/>
        </w:rPr>
        <w:t>Armor Plating</w:t>
      </w:r>
      <w:r>
        <w:t xml:space="preserve"> </w:t>
      </w:r>
      <w:r w:rsidR="003033D9">
        <w:t>–</w:t>
      </w:r>
      <w:r>
        <w:t xml:space="preserve"> Hardened ceramic plates can be applied to body armor suits, increasing their effectiveness. </w:t>
      </w:r>
    </w:p>
    <w:p w:rsidR="00C43C2B" w:rsidRPr="00C43C2B" w:rsidRDefault="00C43C2B" w:rsidP="00C43C2B">
      <w:pPr>
        <w:rPr>
          <w:rFonts w:eastAsiaTheme="majorEastAsia" w:cstheme="majorBidi"/>
          <w:b/>
        </w:rPr>
      </w:pPr>
      <w:r w:rsidRPr="00D15172">
        <w:rPr>
          <w:rStyle w:val="Heading5Char"/>
        </w:rPr>
        <w:t xml:space="preserve">Shield </w:t>
      </w:r>
      <w:r>
        <w:rPr>
          <w:rStyle w:val="Heading5Char"/>
        </w:rPr>
        <w:t>Battery</w:t>
      </w:r>
      <w:r>
        <w:t>– The shield battery upgrades adds additional shield points. The upgrade does not affect shield regeneration.</w:t>
      </w:r>
      <w:r w:rsidRPr="00312396">
        <w:rPr>
          <w:rStyle w:val="Heading5Char"/>
        </w:rPr>
        <w:t xml:space="preserve"> </w:t>
      </w:r>
    </w:p>
    <w:p w:rsidR="00D15172" w:rsidRDefault="00D15172" w:rsidP="00D15172">
      <w:r w:rsidRPr="00D15172">
        <w:rPr>
          <w:rStyle w:val="Heading5Char"/>
        </w:rPr>
        <w:t>Stimulant Pack</w:t>
      </w:r>
      <w:r>
        <w:rPr>
          <w:rStyle w:val="Heading5Char"/>
        </w:rPr>
        <w:t xml:space="preserve"> </w:t>
      </w:r>
      <w:r w:rsidR="003033D9">
        <w:t>–</w:t>
      </w:r>
      <w:r>
        <w:t xml:space="preserve"> Armor equipped with stim packs releases targeted shots of adrenaline to speed up recovery and recharge times.</w:t>
      </w:r>
    </w:p>
    <w:p w:rsidR="00F13567" w:rsidRDefault="002C2BB1" w:rsidP="00F13567">
      <w:r w:rsidRPr="002C2BB1">
        <w:rPr>
          <w:rStyle w:val="Heading5Char"/>
        </w:rPr>
        <w:t>First Aid Interface</w:t>
      </w:r>
      <w:r>
        <w:t xml:space="preserve"> </w:t>
      </w:r>
      <w:r w:rsidR="003033D9">
        <w:t>–</w:t>
      </w:r>
      <w:r>
        <w:t xml:space="preserve"> </w:t>
      </w:r>
      <w:r w:rsidRPr="002C2BB1">
        <w:t>Microprocessors wired into a combat suit can monitor vital functions and release small, localized doses of medi-gel to accelerate the healing process.</w:t>
      </w:r>
    </w:p>
    <w:p w:rsidR="00F13567" w:rsidRDefault="002C2BB1" w:rsidP="00F13567">
      <w:r w:rsidRPr="002C2BB1">
        <w:rPr>
          <w:rStyle w:val="Heading5Char"/>
        </w:rPr>
        <w:t>Medical Interface</w:t>
      </w:r>
      <w:r>
        <w:t xml:space="preserve"> </w:t>
      </w:r>
      <w:r w:rsidR="003033D9">
        <w:t>–</w:t>
      </w:r>
      <w:r>
        <w:t xml:space="preserve"> </w:t>
      </w:r>
      <w:r w:rsidRPr="002C2BB1">
        <w:t>Specialized microprocessors wired into a combat suit monitor vital functions and release small, localized doses of medi-gel to accelerate the healing process. This interface also provides resistance to toxic attacks.</w:t>
      </w:r>
    </w:p>
    <w:p w:rsidR="00F13567" w:rsidRDefault="002A619C" w:rsidP="00F13567">
      <w:r w:rsidRPr="002A619C">
        <w:rPr>
          <w:rStyle w:val="Heading5Char"/>
        </w:rPr>
        <w:t>Medical Exoskeleton</w:t>
      </w:r>
      <w:r>
        <w:t xml:space="preserve"> </w:t>
      </w:r>
      <w:r w:rsidR="003033D9">
        <w:t>–</w:t>
      </w:r>
      <w:r>
        <w:t xml:space="preserve"> </w:t>
      </w:r>
      <w:r w:rsidRPr="002A619C">
        <w:t>A prototype upgrade combining numerous advanced medical technologies to monitor and regulate all vital systems, maximizing healing and minimizing recovery times for the user.</w:t>
      </w:r>
    </w:p>
    <w:p w:rsidR="00F13567" w:rsidRDefault="002A619C" w:rsidP="00CC09F2">
      <w:r>
        <w:rPr>
          <w:rStyle w:val="Heading5Char"/>
        </w:rPr>
        <w:t>Toxin Resistance</w:t>
      </w:r>
      <w:r>
        <w:t xml:space="preserve"> </w:t>
      </w:r>
      <w:r w:rsidR="003033D9">
        <w:t>–</w:t>
      </w:r>
      <w:r>
        <w:t xml:space="preserve"> </w:t>
      </w:r>
      <w:r w:rsidRPr="002A619C">
        <w:t>Specially-sealed body armor provides increased protection against radiation, gas</w:t>
      </w:r>
      <w:r w:rsidR="00CC09F2">
        <w:t>es, and a host of other toxins</w:t>
      </w:r>
    </w:p>
    <w:p w:rsidR="00A541F2" w:rsidRDefault="00FC1734" w:rsidP="00CC09F2">
      <w:r>
        <w:rPr>
          <w:rStyle w:val="Heading5Char"/>
        </w:rPr>
        <w:t>Shield Recovery</w:t>
      </w:r>
      <w:r>
        <w:t>– The shield recovery module provides additional computing power to optimization power output and regenerate shields during combat.</w:t>
      </w:r>
    </w:p>
    <w:p w:rsidR="00A541F2" w:rsidRDefault="00553D95" w:rsidP="00CC09F2">
      <w:r>
        <w:rPr>
          <w:rStyle w:val="Heading5Char"/>
        </w:rPr>
        <w:lastRenderedPageBreak/>
        <w:t>Medi-Gel Reserve</w:t>
      </w:r>
      <w:r>
        <w:t>– The medi-gel reserves provide additional storage for medi-gel.</w:t>
      </w:r>
    </w:p>
    <w:p w:rsidR="00553D95" w:rsidRDefault="00553D95" w:rsidP="00553D95">
      <w:r>
        <w:rPr>
          <w:rStyle w:val="Heading5Char"/>
        </w:rPr>
        <w:t>Mechanical Joints</w:t>
      </w:r>
      <w:r>
        <w:t xml:space="preserve">– </w:t>
      </w:r>
      <w:r w:rsidRPr="00553D95">
        <w:t>Mechanical augmentation increases the brute strength of the wearer, allowing them to deliver powerful blows when rifle butting or pistol whipping opponents.</w:t>
      </w:r>
    </w:p>
    <w:p w:rsidR="00A541F2" w:rsidRDefault="00A541F2" w:rsidP="00CC09F2"/>
    <w:p w:rsidR="00DD2835" w:rsidRDefault="00DD2835" w:rsidP="00CC09F2"/>
    <w:p w:rsidR="00DD2835" w:rsidRDefault="00DD2835" w:rsidP="00CC09F2"/>
    <w:p w:rsidR="00DD2835" w:rsidRDefault="00DD2835" w:rsidP="00CC09F2"/>
    <w:p w:rsidR="00DD2835" w:rsidRDefault="00DD2835" w:rsidP="00CC09F2"/>
    <w:p w:rsidR="00DD2835" w:rsidRDefault="00DD2835" w:rsidP="00CC09F2"/>
    <w:p w:rsidR="00DD2835" w:rsidRDefault="00DD2835" w:rsidP="00CC09F2"/>
    <w:p w:rsidR="00FC1734" w:rsidRDefault="00FC1734" w:rsidP="00CC09F2"/>
    <w:p w:rsidR="00FC1734" w:rsidRDefault="00FC1734" w:rsidP="00CC09F2"/>
    <w:p w:rsidR="00FC1734" w:rsidRDefault="00FC1734" w:rsidP="00CC09F2"/>
    <w:p w:rsidR="00FC1734" w:rsidRDefault="00FC1734" w:rsidP="00CC09F2"/>
    <w:p w:rsidR="00A541F2" w:rsidRDefault="00A541F2" w:rsidP="00CC09F2"/>
    <w:p w:rsidR="00A541F2" w:rsidRDefault="00A541F2" w:rsidP="00CC09F2"/>
    <w:p w:rsidR="00A541F2" w:rsidRDefault="00A541F2" w:rsidP="00CC09F2"/>
    <w:p w:rsidR="00F2509F" w:rsidRDefault="00F2509F" w:rsidP="00CC09F2"/>
    <w:p w:rsidR="00F2509F" w:rsidRDefault="00F2509F" w:rsidP="00CC09F2"/>
    <w:p w:rsidR="00F2509F" w:rsidRDefault="00F2509F" w:rsidP="00CC09F2"/>
    <w:p w:rsidR="00F2509F" w:rsidRDefault="00F2509F" w:rsidP="00CC09F2"/>
    <w:p w:rsidR="00F2509F" w:rsidRDefault="00F2509F" w:rsidP="00CC09F2"/>
    <w:p w:rsidR="00A541F2" w:rsidRDefault="00A541F2" w:rsidP="00CC09F2"/>
    <w:p w:rsidR="00A541F2" w:rsidRDefault="00A541F2" w:rsidP="00CC09F2"/>
    <w:p w:rsidR="00A541F2" w:rsidRDefault="00A541F2" w:rsidP="00CC09F2">
      <w:pPr>
        <w:sectPr w:rsidR="00A541F2" w:rsidSect="00F13567">
          <w:type w:val="continuous"/>
          <w:pgSz w:w="12240" w:h="15840"/>
          <w:pgMar w:top="720" w:right="720" w:bottom="720" w:left="720" w:header="720" w:footer="720" w:gutter="0"/>
          <w:cols w:num="2" w:space="720"/>
          <w:docGrid w:linePitch="360"/>
        </w:sectPr>
      </w:pPr>
    </w:p>
    <w:p w:rsidR="00A541F2" w:rsidRDefault="00A541F2">
      <w:pPr>
        <w:spacing w:before="0" w:after="200" w:line="276" w:lineRule="auto"/>
        <w:rPr>
          <w:rFonts w:eastAsiaTheme="majorEastAsia" w:cstheme="majorBidi"/>
          <w:b/>
          <w:bCs/>
          <w:smallCaps/>
          <w:color w:val="1F497D" w:themeColor="text2"/>
          <w:sz w:val="28"/>
          <w:szCs w:val="26"/>
        </w:rPr>
      </w:pPr>
      <w:r>
        <w:lastRenderedPageBreak/>
        <w:br w:type="page"/>
      </w:r>
    </w:p>
    <w:p w:rsidR="004C05F5" w:rsidRDefault="004C05F5" w:rsidP="00F52933">
      <w:pPr>
        <w:pStyle w:val="Heading2"/>
      </w:pPr>
      <w:bookmarkStart w:id="51" w:name="_Toc258324836"/>
      <w:r>
        <w:lastRenderedPageBreak/>
        <w:t>Weapons</w:t>
      </w:r>
      <w:bookmarkEnd w:id="51"/>
    </w:p>
    <w:p w:rsidR="005A4EBF" w:rsidRDefault="005A4EBF" w:rsidP="005A4EBF">
      <w:pPr>
        <w:pStyle w:val="Heading3"/>
      </w:pPr>
      <w:bookmarkStart w:id="52" w:name="_Toc258324837"/>
      <w:r>
        <w:t>Melee Weapons</w:t>
      </w:r>
      <w:bookmarkEnd w:id="52"/>
    </w:p>
    <w:p w:rsidR="005A4EBF" w:rsidRDefault="005A4EBF" w:rsidP="005A4EBF">
      <w:pPr>
        <w:pStyle w:val="Caption"/>
        <w:keepNext/>
      </w:pPr>
      <w:proofErr w:type="gramStart"/>
      <w:r>
        <w:t xml:space="preserve">Table </w:t>
      </w:r>
      <w:fldSimple w:instr=" SEQ Table \* ARABIC ">
        <w:r w:rsidR="006B52FE">
          <w:rPr>
            <w:noProof/>
          </w:rPr>
          <w:t>6</w:t>
        </w:r>
      </w:fldSimple>
      <w:r>
        <w:t>.</w:t>
      </w:r>
      <w:proofErr w:type="gramEnd"/>
      <w:r>
        <w:t xml:space="preserve"> Melee Weapons</w:t>
      </w:r>
    </w:p>
    <w:tbl>
      <w:tblPr>
        <w:tblStyle w:val="MediumList2-Accent5"/>
        <w:tblW w:w="0" w:type="auto"/>
        <w:tblLook w:val="04A0" w:firstRow="1" w:lastRow="0" w:firstColumn="1" w:lastColumn="0" w:noHBand="0" w:noVBand="1"/>
      </w:tblPr>
      <w:tblGrid>
        <w:gridCol w:w="2178"/>
        <w:gridCol w:w="1080"/>
        <w:gridCol w:w="990"/>
        <w:gridCol w:w="1260"/>
        <w:gridCol w:w="1440"/>
        <w:gridCol w:w="1350"/>
        <w:gridCol w:w="2718"/>
      </w:tblGrid>
      <w:tr w:rsidR="005A4EBF" w:rsidTr="006D4376">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178" w:type="dxa"/>
            <w:vAlign w:val="bottom"/>
          </w:tcPr>
          <w:p w:rsidR="005A4EBF" w:rsidRDefault="005A4EBF" w:rsidP="00DE364D">
            <w:pPr>
              <w:spacing w:line="240" w:lineRule="auto"/>
              <w:jc w:val="center"/>
            </w:pPr>
            <w:r>
              <w:t>Weapon</w:t>
            </w:r>
          </w:p>
        </w:tc>
        <w:tc>
          <w:tcPr>
            <w:tcW w:w="1080" w:type="dxa"/>
            <w:vAlign w:val="bottom"/>
          </w:tcPr>
          <w:p w:rsidR="005A4EBF" w:rsidRDefault="005A4EBF" w:rsidP="00DE364D">
            <w:pPr>
              <w:spacing w:line="240" w:lineRule="auto"/>
              <w:jc w:val="center"/>
              <w:cnfStyle w:val="100000000000" w:firstRow="1" w:lastRow="0" w:firstColumn="0" w:lastColumn="0" w:oddVBand="0" w:evenVBand="0" w:oddHBand="0" w:evenHBand="0" w:firstRowFirstColumn="0" w:firstRowLastColumn="0" w:lastRowFirstColumn="0" w:lastRowLastColumn="0"/>
            </w:pPr>
            <w:r>
              <w:t>Cost</w:t>
            </w:r>
          </w:p>
        </w:tc>
        <w:tc>
          <w:tcPr>
            <w:tcW w:w="990" w:type="dxa"/>
            <w:vAlign w:val="bottom"/>
          </w:tcPr>
          <w:p w:rsidR="005A4EBF" w:rsidRDefault="005A4EBF" w:rsidP="00DE364D">
            <w:pPr>
              <w:spacing w:line="240" w:lineRule="auto"/>
              <w:jc w:val="center"/>
              <w:cnfStyle w:val="100000000000" w:firstRow="1" w:lastRow="0" w:firstColumn="0" w:lastColumn="0" w:oddVBand="0" w:evenVBand="0" w:oddHBand="0" w:evenHBand="0" w:firstRowFirstColumn="0" w:firstRowLastColumn="0" w:lastRowFirstColumn="0" w:lastRowLastColumn="0"/>
            </w:pPr>
            <w:r>
              <w:t>Damage</w:t>
            </w:r>
          </w:p>
        </w:tc>
        <w:tc>
          <w:tcPr>
            <w:tcW w:w="1260" w:type="dxa"/>
            <w:vAlign w:val="bottom"/>
          </w:tcPr>
          <w:p w:rsidR="005A4EBF" w:rsidRDefault="005A4EBF" w:rsidP="00DE364D">
            <w:pPr>
              <w:spacing w:line="240" w:lineRule="auto"/>
              <w:jc w:val="center"/>
              <w:cnfStyle w:val="100000000000" w:firstRow="1" w:lastRow="0" w:firstColumn="0" w:lastColumn="0" w:oddVBand="0" w:evenVBand="0" w:oddHBand="0" w:evenHBand="0" w:firstRowFirstColumn="0" w:firstRowLastColumn="0" w:lastRowFirstColumn="0" w:lastRowLastColumn="0"/>
            </w:pPr>
            <w:r>
              <w:t>Stun Damage</w:t>
            </w:r>
          </w:p>
        </w:tc>
        <w:tc>
          <w:tcPr>
            <w:tcW w:w="1440" w:type="dxa"/>
            <w:vAlign w:val="bottom"/>
          </w:tcPr>
          <w:p w:rsidR="005A4EBF" w:rsidRDefault="005A4EBF" w:rsidP="00DE364D">
            <w:pPr>
              <w:spacing w:line="240" w:lineRule="auto"/>
              <w:jc w:val="center"/>
              <w:cnfStyle w:val="100000000000" w:firstRow="1" w:lastRow="0" w:firstColumn="0" w:lastColumn="0" w:oddVBand="0" w:evenVBand="0" w:oddHBand="0" w:evenHBand="0" w:firstRowFirstColumn="0" w:firstRowLastColumn="0" w:lastRowFirstColumn="0" w:lastRowLastColumn="0"/>
            </w:pPr>
            <w:r>
              <w:t>Weight</w:t>
            </w:r>
          </w:p>
        </w:tc>
        <w:tc>
          <w:tcPr>
            <w:tcW w:w="1350" w:type="dxa"/>
            <w:vAlign w:val="bottom"/>
          </w:tcPr>
          <w:p w:rsidR="005A4EBF" w:rsidRDefault="005A4EBF" w:rsidP="00DE364D">
            <w:pPr>
              <w:spacing w:line="240" w:lineRule="auto"/>
              <w:jc w:val="center"/>
              <w:cnfStyle w:val="100000000000" w:firstRow="1" w:lastRow="0" w:firstColumn="0" w:lastColumn="0" w:oddVBand="0" w:evenVBand="0" w:oddHBand="0" w:evenHBand="0" w:firstRowFirstColumn="0" w:firstRowLastColumn="0" w:lastRowFirstColumn="0" w:lastRowLastColumn="0"/>
            </w:pPr>
            <w:r>
              <w:t>Type</w:t>
            </w:r>
          </w:p>
        </w:tc>
        <w:tc>
          <w:tcPr>
            <w:tcW w:w="2718" w:type="dxa"/>
            <w:vAlign w:val="bottom"/>
          </w:tcPr>
          <w:p w:rsidR="005A4EBF" w:rsidRDefault="005A4EBF" w:rsidP="00DE364D">
            <w:pPr>
              <w:spacing w:line="240" w:lineRule="auto"/>
              <w:jc w:val="center"/>
              <w:cnfStyle w:val="100000000000" w:firstRow="1" w:lastRow="0" w:firstColumn="0" w:lastColumn="0" w:oddVBand="0" w:evenVBand="0" w:oddHBand="0" w:evenHBand="0" w:firstRowFirstColumn="0" w:firstRowLastColumn="0" w:lastRowFirstColumn="0" w:lastRowLastColumn="0"/>
            </w:pPr>
            <w:r>
              <w:t>Upgrade Slots</w:t>
            </w:r>
            <w:r w:rsidR="008C7294">
              <w:t>/Notes</w:t>
            </w:r>
          </w:p>
        </w:tc>
      </w:tr>
      <w:tr w:rsidR="005A4EBF" w:rsidTr="006D437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8" w:type="dxa"/>
          </w:tcPr>
          <w:p w:rsidR="005A4EBF" w:rsidRDefault="005A4EBF" w:rsidP="005A4EBF">
            <w:pPr>
              <w:spacing w:line="240" w:lineRule="auto"/>
            </w:pPr>
            <w:r>
              <w:t>Talon Combat Knife</w:t>
            </w:r>
          </w:p>
        </w:tc>
        <w:tc>
          <w:tcPr>
            <w:tcW w:w="1080" w:type="dxa"/>
          </w:tcPr>
          <w:p w:rsidR="005A4EBF" w:rsidRDefault="007B6B98" w:rsidP="00DE364D">
            <w:pPr>
              <w:spacing w:line="240" w:lineRule="auto"/>
              <w:jc w:val="center"/>
              <w:cnfStyle w:val="000000100000" w:firstRow="0" w:lastRow="0" w:firstColumn="0" w:lastColumn="0" w:oddVBand="0" w:evenVBand="0" w:oddHBand="1" w:evenHBand="0" w:firstRowFirstColumn="0" w:firstRowLastColumn="0" w:lastRowFirstColumn="0" w:lastRowLastColumn="0"/>
            </w:pPr>
            <w:r>
              <w:t>250</w:t>
            </w:r>
          </w:p>
        </w:tc>
        <w:tc>
          <w:tcPr>
            <w:tcW w:w="990" w:type="dxa"/>
          </w:tcPr>
          <w:p w:rsidR="005A4EBF" w:rsidRDefault="005A4EBF" w:rsidP="00DE364D">
            <w:pPr>
              <w:spacing w:line="240" w:lineRule="auto"/>
              <w:jc w:val="center"/>
              <w:cnfStyle w:val="000000100000" w:firstRow="0" w:lastRow="0" w:firstColumn="0" w:lastColumn="0" w:oddVBand="0" w:evenVBand="0" w:oddHBand="1" w:evenHBand="0" w:firstRowFirstColumn="0" w:firstRowLastColumn="0" w:lastRowFirstColumn="0" w:lastRowLastColumn="0"/>
            </w:pPr>
            <w:r>
              <w:t>2d6</w:t>
            </w:r>
          </w:p>
        </w:tc>
        <w:tc>
          <w:tcPr>
            <w:tcW w:w="1260" w:type="dxa"/>
          </w:tcPr>
          <w:p w:rsidR="005A4EBF" w:rsidRDefault="005A4EBF" w:rsidP="00DE364D">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440" w:type="dxa"/>
          </w:tcPr>
          <w:p w:rsidR="005A4EBF" w:rsidRDefault="008C7294" w:rsidP="00DE364D">
            <w:pPr>
              <w:spacing w:line="240" w:lineRule="auto"/>
              <w:jc w:val="center"/>
              <w:cnfStyle w:val="000000100000" w:firstRow="0" w:lastRow="0" w:firstColumn="0" w:lastColumn="0" w:oddVBand="0" w:evenVBand="0" w:oddHBand="1" w:evenHBand="0" w:firstRowFirstColumn="0" w:firstRowLastColumn="0" w:lastRowFirstColumn="0" w:lastRowLastColumn="0"/>
            </w:pPr>
            <w:r>
              <w:t>2</w:t>
            </w:r>
          </w:p>
        </w:tc>
        <w:tc>
          <w:tcPr>
            <w:tcW w:w="1350" w:type="dxa"/>
          </w:tcPr>
          <w:p w:rsidR="005A4EBF" w:rsidRDefault="005A4EBF" w:rsidP="00DE364D">
            <w:pPr>
              <w:spacing w:line="240" w:lineRule="auto"/>
              <w:jc w:val="center"/>
              <w:cnfStyle w:val="000000100000" w:firstRow="0" w:lastRow="0" w:firstColumn="0" w:lastColumn="0" w:oddVBand="0" w:evenVBand="0" w:oddHBand="1" w:evenHBand="0" w:firstRowFirstColumn="0" w:firstRowLastColumn="0" w:lastRowFirstColumn="0" w:lastRowLastColumn="0"/>
            </w:pPr>
            <w:r>
              <w:t>Slashing or Pierce</w:t>
            </w:r>
          </w:p>
        </w:tc>
        <w:tc>
          <w:tcPr>
            <w:tcW w:w="2718" w:type="dxa"/>
          </w:tcPr>
          <w:p w:rsidR="005A4EBF" w:rsidRDefault="005A4EBF" w:rsidP="00DE364D">
            <w:pPr>
              <w:spacing w:line="240" w:lineRule="auto"/>
              <w:cnfStyle w:val="000000100000" w:firstRow="0" w:lastRow="0" w:firstColumn="0" w:lastColumn="0" w:oddVBand="0" w:evenVBand="0" w:oddHBand="1" w:evenHBand="0" w:firstRowFirstColumn="0" w:firstRowLastColumn="0" w:lastRowFirstColumn="0" w:lastRowLastColumn="0"/>
            </w:pPr>
            <w:r>
              <w:t>0 Upgrade Slots</w:t>
            </w:r>
          </w:p>
        </w:tc>
      </w:tr>
      <w:tr w:rsidR="003033D9" w:rsidTr="006D4376">
        <w:trPr>
          <w:cantSplit/>
        </w:trPr>
        <w:tc>
          <w:tcPr>
            <w:cnfStyle w:val="001000000000" w:firstRow="0" w:lastRow="0" w:firstColumn="1" w:lastColumn="0" w:oddVBand="0" w:evenVBand="0" w:oddHBand="0" w:evenHBand="0" w:firstRowFirstColumn="0" w:firstRowLastColumn="0" w:lastRowFirstColumn="0" w:lastRowLastColumn="0"/>
            <w:tcW w:w="2178" w:type="dxa"/>
          </w:tcPr>
          <w:p w:rsidR="003033D9" w:rsidRDefault="003033D9" w:rsidP="005A4EBF">
            <w:pPr>
              <w:spacing w:line="240" w:lineRule="auto"/>
            </w:pPr>
            <w:r>
              <w:t>Omni</w:t>
            </w:r>
            <w:r w:rsidR="008C7294">
              <w:t>-Tool</w:t>
            </w:r>
            <w:r>
              <w:t xml:space="preserve"> Power Blade</w:t>
            </w:r>
            <w:r w:rsidR="008C7294">
              <w:t xml:space="preserve"> Upgrade</w:t>
            </w:r>
          </w:p>
        </w:tc>
        <w:tc>
          <w:tcPr>
            <w:tcW w:w="1080" w:type="dxa"/>
          </w:tcPr>
          <w:p w:rsidR="003033D9" w:rsidRDefault="008C7294" w:rsidP="00DE364D">
            <w:pPr>
              <w:spacing w:line="240" w:lineRule="auto"/>
              <w:jc w:val="center"/>
              <w:cnfStyle w:val="000000000000" w:firstRow="0" w:lastRow="0" w:firstColumn="0" w:lastColumn="0" w:oddVBand="0" w:evenVBand="0" w:oddHBand="0" w:evenHBand="0" w:firstRowFirstColumn="0" w:firstRowLastColumn="0" w:lastRowFirstColumn="0" w:lastRowLastColumn="0"/>
            </w:pPr>
            <w:r>
              <w:t>1000</w:t>
            </w:r>
          </w:p>
        </w:tc>
        <w:tc>
          <w:tcPr>
            <w:tcW w:w="990" w:type="dxa"/>
          </w:tcPr>
          <w:p w:rsidR="003033D9" w:rsidRDefault="008C7294" w:rsidP="00DE364D">
            <w:pPr>
              <w:spacing w:line="240" w:lineRule="auto"/>
              <w:jc w:val="center"/>
              <w:cnfStyle w:val="000000000000" w:firstRow="0" w:lastRow="0" w:firstColumn="0" w:lastColumn="0" w:oddVBand="0" w:evenVBand="0" w:oddHBand="0" w:evenHBand="0" w:firstRowFirstColumn="0" w:firstRowLastColumn="0" w:lastRowFirstColumn="0" w:lastRowLastColumn="0"/>
            </w:pPr>
            <w:r>
              <w:t>3d6</w:t>
            </w:r>
          </w:p>
        </w:tc>
        <w:tc>
          <w:tcPr>
            <w:tcW w:w="1260" w:type="dxa"/>
          </w:tcPr>
          <w:p w:rsidR="003033D9" w:rsidRDefault="003033D9" w:rsidP="00DE364D">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440" w:type="dxa"/>
          </w:tcPr>
          <w:p w:rsidR="003033D9" w:rsidRDefault="008C7294" w:rsidP="00DE364D">
            <w:pPr>
              <w:spacing w:line="240" w:lineRule="auto"/>
              <w:jc w:val="center"/>
              <w:cnfStyle w:val="000000000000" w:firstRow="0" w:lastRow="0" w:firstColumn="0" w:lastColumn="0" w:oddVBand="0" w:evenVBand="0" w:oddHBand="0" w:evenHBand="0" w:firstRowFirstColumn="0" w:firstRowLastColumn="0" w:lastRowFirstColumn="0" w:lastRowLastColumn="0"/>
            </w:pPr>
            <w:r>
              <w:t>0</w:t>
            </w:r>
          </w:p>
        </w:tc>
        <w:tc>
          <w:tcPr>
            <w:tcW w:w="1350" w:type="dxa"/>
          </w:tcPr>
          <w:p w:rsidR="003033D9" w:rsidRDefault="008C7294" w:rsidP="00DE364D">
            <w:pPr>
              <w:spacing w:line="240" w:lineRule="auto"/>
              <w:jc w:val="center"/>
              <w:cnfStyle w:val="000000000000" w:firstRow="0" w:lastRow="0" w:firstColumn="0" w:lastColumn="0" w:oddVBand="0" w:evenVBand="0" w:oddHBand="0" w:evenHBand="0" w:firstRowFirstColumn="0" w:firstRowLastColumn="0" w:lastRowFirstColumn="0" w:lastRowLastColumn="0"/>
            </w:pPr>
            <w:r>
              <w:t>Kinetic</w:t>
            </w:r>
          </w:p>
        </w:tc>
        <w:tc>
          <w:tcPr>
            <w:tcW w:w="2718" w:type="dxa"/>
          </w:tcPr>
          <w:p w:rsidR="003033D9" w:rsidRDefault="003033D9" w:rsidP="008C7294">
            <w:pPr>
              <w:spacing w:line="240" w:lineRule="auto"/>
              <w:cnfStyle w:val="000000000000" w:firstRow="0" w:lastRow="0" w:firstColumn="0" w:lastColumn="0" w:oddVBand="0" w:evenVBand="0" w:oddHBand="0" w:evenHBand="0" w:firstRowFirstColumn="0" w:firstRowLastColumn="0" w:lastRowFirstColumn="0" w:lastRowLastColumn="0"/>
            </w:pPr>
          </w:p>
        </w:tc>
      </w:tr>
    </w:tbl>
    <w:p w:rsidR="005A4EBF" w:rsidRDefault="005A4EBF" w:rsidP="005A4EBF">
      <w:pPr>
        <w:sectPr w:rsidR="005A4EBF" w:rsidSect="008B5A74">
          <w:type w:val="continuous"/>
          <w:pgSz w:w="12240" w:h="15840"/>
          <w:pgMar w:top="720" w:right="720" w:bottom="720" w:left="720" w:header="720" w:footer="720" w:gutter="0"/>
          <w:cols w:space="720"/>
          <w:docGrid w:linePitch="360"/>
        </w:sectPr>
      </w:pPr>
    </w:p>
    <w:p w:rsidR="005A4EBF" w:rsidRPr="005A4EBF" w:rsidRDefault="005A4EBF" w:rsidP="005A4EBF">
      <w:pPr>
        <w:pStyle w:val="Heading4"/>
        <w:rPr>
          <w:rStyle w:val="Heading5Char"/>
          <w:b/>
          <w:sz w:val="24"/>
        </w:rPr>
      </w:pPr>
      <w:r w:rsidRPr="005A4EBF">
        <w:lastRenderedPageBreak/>
        <w:t>Melee</w:t>
      </w:r>
      <w:r>
        <w:rPr>
          <w:rStyle w:val="Heading5Char"/>
        </w:rPr>
        <w:t xml:space="preserve"> </w:t>
      </w:r>
      <w:r w:rsidRPr="005A4EBF">
        <w:t>Weapons</w:t>
      </w:r>
    </w:p>
    <w:p w:rsidR="005A4EBF" w:rsidRDefault="005A4EBF" w:rsidP="005A4EBF">
      <w:r w:rsidRPr="005A4EBF">
        <w:rPr>
          <w:rStyle w:val="Heading5Char"/>
        </w:rPr>
        <w:t>Talon Combat Knife</w:t>
      </w:r>
      <w:r>
        <w:t xml:space="preserve"> – The T</w:t>
      </w:r>
      <w:r w:rsidRPr="005A4EBF">
        <w:t>urian made</w:t>
      </w:r>
      <w:r>
        <w:t xml:space="preserve"> knife can </w:t>
      </w:r>
      <w:r w:rsidRPr="005A4EBF">
        <w:t>sli</w:t>
      </w:r>
      <w:r>
        <w:t>ce through both armor and flesh.</w:t>
      </w:r>
      <w:r w:rsidR="00EE1A19">
        <w:t xml:space="preserve"> The knife </w:t>
      </w:r>
      <w:r w:rsidR="0074717B">
        <w:t>ha</w:t>
      </w:r>
      <w:r w:rsidR="00EE1A19">
        <w:t>s a fifteen centimeter serrated blade.</w:t>
      </w:r>
    </w:p>
    <w:p w:rsidR="008C7294" w:rsidRPr="008C7294" w:rsidRDefault="008C7294" w:rsidP="005A4EBF">
      <w:r>
        <w:rPr>
          <w:b/>
        </w:rPr>
        <w:t xml:space="preserve">Omni-Tool Power Blade Upgrade </w:t>
      </w:r>
      <w:r>
        <w:t>– This upgrade for the omni tool allows a user to create a kinetic blade that can be used in melee.</w:t>
      </w:r>
    </w:p>
    <w:p w:rsidR="005A4EBF" w:rsidRPr="005A4EBF" w:rsidRDefault="005A4EBF" w:rsidP="005A4EBF"/>
    <w:p w:rsidR="005A4EBF" w:rsidRDefault="005A4EBF">
      <w:pPr>
        <w:spacing w:before="0" w:after="200" w:line="276" w:lineRule="auto"/>
      </w:pPr>
    </w:p>
    <w:p w:rsidR="005A4EBF" w:rsidRDefault="005A4EBF">
      <w:pPr>
        <w:spacing w:before="0" w:after="200" w:line="276" w:lineRule="auto"/>
      </w:pPr>
    </w:p>
    <w:p w:rsidR="005A4EBF" w:rsidRDefault="005A4EBF">
      <w:pPr>
        <w:spacing w:before="0" w:after="200" w:line="276" w:lineRule="auto"/>
      </w:pPr>
    </w:p>
    <w:p w:rsidR="005A4EBF" w:rsidRDefault="005A4EBF">
      <w:pPr>
        <w:spacing w:before="0" w:after="200" w:line="276" w:lineRule="auto"/>
      </w:pPr>
    </w:p>
    <w:p w:rsidR="005A4EBF" w:rsidRDefault="005A4EBF">
      <w:pPr>
        <w:spacing w:before="0" w:after="200" w:line="276" w:lineRule="auto"/>
      </w:pPr>
    </w:p>
    <w:p w:rsidR="005A4EBF" w:rsidRDefault="005A4EBF">
      <w:pPr>
        <w:spacing w:before="0" w:after="200" w:line="276" w:lineRule="auto"/>
      </w:pPr>
    </w:p>
    <w:p w:rsidR="005A4EBF" w:rsidRDefault="005A4EBF">
      <w:pPr>
        <w:spacing w:before="0" w:after="200" w:line="276" w:lineRule="auto"/>
      </w:pPr>
    </w:p>
    <w:p w:rsidR="005A4EBF" w:rsidRDefault="005A4EBF">
      <w:pPr>
        <w:spacing w:before="0" w:after="200" w:line="276" w:lineRule="auto"/>
      </w:pPr>
    </w:p>
    <w:p w:rsidR="005A4EBF" w:rsidRDefault="005A4EBF">
      <w:pPr>
        <w:spacing w:before="0" w:after="200" w:line="276" w:lineRule="auto"/>
      </w:pPr>
    </w:p>
    <w:p w:rsidR="005A4EBF" w:rsidRDefault="005A4EBF">
      <w:pPr>
        <w:spacing w:before="0" w:after="200" w:line="276" w:lineRule="auto"/>
      </w:pPr>
    </w:p>
    <w:p w:rsidR="005A4EBF" w:rsidRDefault="005A4EBF">
      <w:pPr>
        <w:spacing w:before="0" w:after="200" w:line="276" w:lineRule="auto"/>
        <w:sectPr w:rsidR="005A4EBF" w:rsidSect="005A4EBF">
          <w:type w:val="continuous"/>
          <w:pgSz w:w="12240" w:h="15840"/>
          <w:pgMar w:top="720" w:right="720" w:bottom="720" w:left="720" w:header="720" w:footer="720" w:gutter="0"/>
          <w:cols w:num="2" w:space="720"/>
          <w:docGrid w:linePitch="360"/>
        </w:sectPr>
      </w:pPr>
    </w:p>
    <w:p w:rsidR="005A4EBF" w:rsidRDefault="005A4EBF">
      <w:pPr>
        <w:spacing w:before="0" w:after="200" w:line="276" w:lineRule="auto"/>
        <w:rPr>
          <w:rFonts w:eastAsiaTheme="majorEastAsia" w:cstheme="majorBidi"/>
          <w:b/>
          <w:bCs/>
          <w:i/>
          <w:smallCaps/>
          <w:color w:val="000000" w:themeColor="text1"/>
          <w:sz w:val="24"/>
        </w:rPr>
      </w:pPr>
      <w:r>
        <w:lastRenderedPageBreak/>
        <w:br w:type="page"/>
      </w:r>
    </w:p>
    <w:p w:rsidR="00FD39E8" w:rsidRPr="00FD39E8" w:rsidRDefault="00FD39E8" w:rsidP="00FD39E8">
      <w:pPr>
        <w:pStyle w:val="Heading3"/>
      </w:pPr>
      <w:bookmarkStart w:id="53" w:name="_Toc258324838"/>
      <w:r>
        <w:lastRenderedPageBreak/>
        <w:t xml:space="preserve">Base </w:t>
      </w:r>
      <w:r w:rsidR="005A4EBF">
        <w:t xml:space="preserve">Ranged </w:t>
      </w:r>
      <w:r>
        <w:t>Weapons</w:t>
      </w:r>
      <w:bookmarkEnd w:id="53"/>
    </w:p>
    <w:p w:rsidR="00CC09F2" w:rsidRDefault="00CC09F2" w:rsidP="00CC09F2">
      <w:pPr>
        <w:pStyle w:val="Caption"/>
        <w:keepNext/>
      </w:pPr>
      <w:proofErr w:type="gramStart"/>
      <w:r>
        <w:t xml:space="preserve">Table </w:t>
      </w:r>
      <w:fldSimple w:instr=" SEQ Table \* ARABIC ">
        <w:r w:rsidR="006B52FE">
          <w:rPr>
            <w:noProof/>
          </w:rPr>
          <w:t>7</w:t>
        </w:r>
      </w:fldSimple>
      <w:r>
        <w:t>.</w:t>
      </w:r>
      <w:proofErr w:type="gramEnd"/>
      <w:r>
        <w:t xml:space="preserve"> </w:t>
      </w:r>
      <w:r w:rsidR="005A4EBF">
        <w:t xml:space="preserve">Ranged </w:t>
      </w:r>
      <w:r>
        <w:t>Weapons</w:t>
      </w:r>
    </w:p>
    <w:tbl>
      <w:tblPr>
        <w:tblStyle w:val="MediumList2-Accent5"/>
        <w:tblW w:w="0" w:type="auto"/>
        <w:tblLook w:val="04A0" w:firstRow="1" w:lastRow="0" w:firstColumn="1" w:lastColumn="0" w:noHBand="0" w:noVBand="1"/>
      </w:tblPr>
      <w:tblGrid>
        <w:gridCol w:w="2178"/>
        <w:gridCol w:w="1080"/>
        <w:gridCol w:w="990"/>
        <w:gridCol w:w="1260"/>
        <w:gridCol w:w="1800"/>
        <w:gridCol w:w="990"/>
        <w:gridCol w:w="2718"/>
      </w:tblGrid>
      <w:tr w:rsidR="00ED24BA" w:rsidTr="00D3561E">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178" w:type="dxa"/>
            <w:vAlign w:val="bottom"/>
          </w:tcPr>
          <w:p w:rsidR="00ED24BA" w:rsidRDefault="00ED24BA" w:rsidP="00D3561E">
            <w:pPr>
              <w:spacing w:line="240" w:lineRule="auto"/>
              <w:jc w:val="center"/>
            </w:pPr>
            <w:r>
              <w:t>Weapon</w:t>
            </w:r>
          </w:p>
        </w:tc>
        <w:tc>
          <w:tcPr>
            <w:tcW w:w="1080" w:type="dxa"/>
            <w:vAlign w:val="bottom"/>
          </w:tcPr>
          <w:p w:rsidR="00ED24BA" w:rsidRDefault="00ED24BA" w:rsidP="00D3561E">
            <w:pPr>
              <w:spacing w:line="240" w:lineRule="auto"/>
              <w:jc w:val="center"/>
              <w:cnfStyle w:val="100000000000" w:firstRow="1" w:lastRow="0" w:firstColumn="0" w:lastColumn="0" w:oddVBand="0" w:evenVBand="0" w:oddHBand="0" w:evenHBand="0" w:firstRowFirstColumn="0" w:firstRowLastColumn="0" w:lastRowFirstColumn="0" w:lastRowLastColumn="0"/>
            </w:pPr>
            <w:r>
              <w:t>Cost</w:t>
            </w:r>
          </w:p>
        </w:tc>
        <w:tc>
          <w:tcPr>
            <w:tcW w:w="990" w:type="dxa"/>
            <w:vAlign w:val="bottom"/>
          </w:tcPr>
          <w:p w:rsidR="00ED24BA" w:rsidRDefault="00ED24BA" w:rsidP="00D3561E">
            <w:pPr>
              <w:spacing w:line="240" w:lineRule="auto"/>
              <w:jc w:val="center"/>
              <w:cnfStyle w:val="100000000000" w:firstRow="1" w:lastRow="0" w:firstColumn="0" w:lastColumn="0" w:oddVBand="0" w:evenVBand="0" w:oddHBand="0" w:evenHBand="0" w:firstRowFirstColumn="0" w:firstRowLastColumn="0" w:lastRowFirstColumn="0" w:lastRowLastColumn="0"/>
            </w:pPr>
            <w:r>
              <w:t>Damage</w:t>
            </w:r>
          </w:p>
        </w:tc>
        <w:tc>
          <w:tcPr>
            <w:tcW w:w="1260" w:type="dxa"/>
            <w:vAlign w:val="bottom"/>
          </w:tcPr>
          <w:p w:rsidR="00ED24BA" w:rsidRDefault="00616C81" w:rsidP="00D3561E">
            <w:pPr>
              <w:spacing w:line="240" w:lineRule="auto"/>
              <w:jc w:val="center"/>
              <w:cnfStyle w:val="100000000000" w:firstRow="1" w:lastRow="0" w:firstColumn="0" w:lastColumn="0" w:oddVBand="0" w:evenVBand="0" w:oddHBand="0" w:evenHBand="0" w:firstRowFirstColumn="0" w:firstRowLastColumn="0" w:lastRowFirstColumn="0" w:lastRowLastColumn="0"/>
            </w:pPr>
            <w:r>
              <w:t>RoF</w:t>
            </w:r>
          </w:p>
        </w:tc>
        <w:tc>
          <w:tcPr>
            <w:tcW w:w="1800" w:type="dxa"/>
            <w:vAlign w:val="bottom"/>
          </w:tcPr>
          <w:p w:rsidR="00ED24BA" w:rsidRDefault="00ED24BA" w:rsidP="00D3561E">
            <w:pPr>
              <w:spacing w:line="240" w:lineRule="auto"/>
              <w:jc w:val="center"/>
              <w:cnfStyle w:val="100000000000" w:firstRow="1" w:lastRow="0" w:firstColumn="0" w:lastColumn="0" w:oddVBand="0" w:evenVBand="0" w:oddHBand="0" w:evenHBand="0" w:firstRowFirstColumn="0" w:firstRowLastColumn="0" w:lastRowFirstColumn="0" w:lastRowLastColumn="0"/>
            </w:pPr>
            <w:r>
              <w:t>Range</w:t>
            </w:r>
          </w:p>
        </w:tc>
        <w:tc>
          <w:tcPr>
            <w:tcW w:w="990" w:type="dxa"/>
            <w:vAlign w:val="bottom"/>
          </w:tcPr>
          <w:p w:rsidR="00ED24BA" w:rsidRDefault="00ED24BA" w:rsidP="00D3561E">
            <w:pPr>
              <w:spacing w:line="240" w:lineRule="auto"/>
              <w:jc w:val="center"/>
              <w:cnfStyle w:val="100000000000" w:firstRow="1" w:lastRow="0" w:firstColumn="0" w:lastColumn="0" w:oddVBand="0" w:evenVBand="0" w:oddHBand="0" w:evenHBand="0" w:firstRowFirstColumn="0" w:firstRowLastColumn="0" w:lastRowFirstColumn="0" w:lastRowLastColumn="0"/>
            </w:pPr>
            <w:r>
              <w:t>Ammo Cap</w:t>
            </w:r>
            <w:r w:rsidR="00D3561E">
              <w:t>acity</w:t>
            </w:r>
          </w:p>
        </w:tc>
        <w:tc>
          <w:tcPr>
            <w:tcW w:w="2718" w:type="dxa"/>
            <w:vAlign w:val="bottom"/>
          </w:tcPr>
          <w:p w:rsidR="00ED24BA" w:rsidRDefault="00ED24BA" w:rsidP="00D3561E">
            <w:pPr>
              <w:spacing w:line="240" w:lineRule="auto"/>
              <w:jc w:val="center"/>
              <w:cnfStyle w:val="100000000000" w:firstRow="1" w:lastRow="0" w:firstColumn="0" w:lastColumn="0" w:oddVBand="0" w:evenVBand="0" w:oddHBand="0" w:evenHBand="0" w:firstRowFirstColumn="0" w:firstRowLastColumn="0" w:lastRowFirstColumn="0" w:lastRowLastColumn="0"/>
            </w:pPr>
            <w:r>
              <w:t>Upgrade Slots</w:t>
            </w:r>
          </w:p>
        </w:tc>
      </w:tr>
      <w:tr w:rsidR="00ED24BA" w:rsidTr="00D3561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8" w:type="dxa"/>
          </w:tcPr>
          <w:p w:rsidR="00ED24BA" w:rsidRDefault="00ED24BA" w:rsidP="00FC1734">
            <w:pPr>
              <w:spacing w:line="240" w:lineRule="auto"/>
            </w:pPr>
            <w:r>
              <w:t>Pistol I</w:t>
            </w:r>
          </w:p>
        </w:tc>
        <w:tc>
          <w:tcPr>
            <w:tcW w:w="108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300</w:t>
            </w:r>
          </w:p>
        </w:tc>
        <w:tc>
          <w:tcPr>
            <w:tcW w:w="99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3d6</w:t>
            </w:r>
          </w:p>
        </w:tc>
        <w:tc>
          <w:tcPr>
            <w:tcW w:w="126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S</w:t>
            </w:r>
          </w:p>
        </w:tc>
        <w:tc>
          <w:tcPr>
            <w:tcW w:w="1800" w:type="dxa"/>
          </w:tcPr>
          <w:p w:rsidR="00ED24BA" w:rsidRDefault="00A867A8"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20/40/60/80</w:t>
            </w:r>
          </w:p>
        </w:tc>
        <w:tc>
          <w:tcPr>
            <w:tcW w:w="99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17</w:t>
            </w:r>
          </w:p>
        </w:tc>
        <w:tc>
          <w:tcPr>
            <w:tcW w:w="2718" w:type="dxa"/>
          </w:tcPr>
          <w:p w:rsidR="00ED24BA" w:rsidRDefault="00ED24BA" w:rsidP="00FC1734">
            <w:pPr>
              <w:spacing w:line="240" w:lineRule="auto"/>
              <w:cnfStyle w:val="000000100000" w:firstRow="0" w:lastRow="0" w:firstColumn="0" w:lastColumn="0" w:oddVBand="0" w:evenVBand="0" w:oddHBand="1" w:evenHBand="0" w:firstRowFirstColumn="0" w:firstRowLastColumn="0" w:lastRowFirstColumn="0" w:lastRowLastColumn="0"/>
            </w:pPr>
            <w:r>
              <w:t>0 Upgrade Slots</w:t>
            </w:r>
          </w:p>
        </w:tc>
      </w:tr>
      <w:tr w:rsidR="00ED24BA" w:rsidTr="00D3561E">
        <w:trPr>
          <w:cantSplit/>
        </w:trPr>
        <w:tc>
          <w:tcPr>
            <w:cnfStyle w:val="001000000000" w:firstRow="0" w:lastRow="0" w:firstColumn="1" w:lastColumn="0" w:oddVBand="0" w:evenVBand="0" w:oddHBand="0" w:evenHBand="0" w:firstRowFirstColumn="0" w:firstRowLastColumn="0" w:lastRowFirstColumn="0" w:lastRowLastColumn="0"/>
            <w:tcW w:w="2178" w:type="dxa"/>
          </w:tcPr>
          <w:p w:rsidR="00ED24BA" w:rsidRDefault="00ED24BA" w:rsidP="00FC1734">
            <w:pPr>
              <w:spacing w:line="240" w:lineRule="auto"/>
            </w:pPr>
            <w:r>
              <w:t>Pistol II</w:t>
            </w:r>
          </w:p>
        </w:tc>
        <w:tc>
          <w:tcPr>
            <w:tcW w:w="1080" w:type="dxa"/>
          </w:tcPr>
          <w:p w:rsidR="00ED24BA"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900</w:t>
            </w:r>
          </w:p>
        </w:tc>
        <w:tc>
          <w:tcPr>
            <w:tcW w:w="990" w:type="dxa"/>
          </w:tcPr>
          <w:p w:rsidR="00ED24BA"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3d6</w:t>
            </w:r>
          </w:p>
        </w:tc>
        <w:tc>
          <w:tcPr>
            <w:tcW w:w="1260" w:type="dxa"/>
          </w:tcPr>
          <w:p w:rsidR="00ED24BA"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S</w:t>
            </w:r>
          </w:p>
        </w:tc>
        <w:tc>
          <w:tcPr>
            <w:tcW w:w="1800" w:type="dxa"/>
          </w:tcPr>
          <w:p w:rsidR="00ED24BA" w:rsidRDefault="00A867A8"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20/40/60/80</w:t>
            </w:r>
          </w:p>
        </w:tc>
        <w:tc>
          <w:tcPr>
            <w:tcW w:w="990" w:type="dxa"/>
          </w:tcPr>
          <w:p w:rsidR="00ED24BA"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17</w:t>
            </w:r>
          </w:p>
        </w:tc>
        <w:tc>
          <w:tcPr>
            <w:tcW w:w="2718" w:type="dxa"/>
          </w:tcPr>
          <w:p w:rsidR="00ED24BA" w:rsidRDefault="00ED24BA" w:rsidP="00FC1734">
            <w:pPr>
              <w:spacing w:line="240" w:lineRule="auto"/>
              <w:cnfStyle w:val="000000000000" w:firstRow="0" w:lastRow="0" w:firstColumn="0" w:lastColumn="0" w:oddVBand="0" w:evenVBand="0" w:oddHBand="0" w:evenHBand="0" w:firstRowFirstColumn="0" w:firstRowLastColumn="0" w:lastRowFirstColumn="0" w:lastRowLastColumn="0"/>
            </w:pPr>
            <w:r>
              <w:t>1 Ammo Upgrade Slot</w:t>
            </w:r>
          </w:p>
        </w:tc>
      </w:tr>
      <w:tr w:rsidR="00ED24BA" w:rsidTr="00D3561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8" w:type="dxa"/>
          </w:tcPr>
          <w:p w:rsidR="00ED24BA" w:rsidRDefault="00ED24BA" w:rsidP="00FC1734">
            <w:pPr>
              <w:spacing w:line="240" w:lineRule="auto"/>
            </w:pPr>
            <w:r>
              <w:t>Pistol III</w:t>
            </w:r>
          </w:p>
        </w:tc>
        <w:tc>
          <w:tcPr>
            <w:tcW w:w="108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2,700</w:t>
            </w:r>
          </w:p>
        </w:tc>
        <w:tc>
          <w:tcPr>
            <w:tcW w:w="99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4d6</w:t>
            </w:r>
          </w:p>
        </w:tc>
        <w:tc>
          <w:tcPr>
            <w:tcW w:w="126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S</w:t>
            </w:r>
          </w:p>
        </w:tc>
        <w:tc>
          <w:tcPr>
            <w:tcW w:w="180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Penalty Decreased by 1</w:t>
            </w:r>
          </w:p>
        </w:tc>
        <w:tc>
          <w:tcPr>
            <w:tcW w:w="99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17</w:t>
            </w:r>
          </w:p>
        </w:tc>
        <w:tc>
          <w:tcPr>
            <w:tcW w:w="2718" w:type="dxa"/>
          </w:tcPr>
          <w:p w:rsidR="00ED24BA" w:rsidRDefault="00ED24BA" w:rsidP="00FC1734">
            <w:pPr>
              <w:spacing w:line="240" w:lineRule="auto"/>
              <w:cnfStyle w:val="000000100000" w:firstRow="0" w:lastRow="0" w:firstColumn="0" w:lastColumn="0" w:oddVBand="0" w:evenVBand="0" w:oddHBand="1" w:evenHBand="0" w:firstRowFirstColumn="0" w:firstRowLastColumn="0" w:lastRowFirstColumn="0" w:lastRowLastColumn="0"/>
            </w:pPr>
            <w:r>
              <w:t>1 Ammo + 1 Upgrade Slot</w:t>
            </w:r>
          </w:p>
        </w:tc>
      </w:tr>
      <w:tr w:rsidR="00FC1734" w:rsidTr="00D3561E">
        <w:trPr>
          <w:cantSplit/>
        </w:trPr>
        <w:tc>
          <w:tcPr>
            <w:cnfStyle w:val="001000000000" w:firstRow="0" w:lastRow="0" w:firstColumn="1" w:lastColumn="0" w:oddVBand="0" w:evenVBand="0" w:oddHBand="0" w:evenHBand="0" w:firstRowFirstColumn="0" w:firstRowLastColumn="0" w:lastRowFirstColumn="0" w:lastRowLastColumn="0"/>
            <w:tcW w:w="2178" w:type="dxa"/>
          </w:tcPr>
          <w:p w:rsidR="00FC1734" w:rsidRDefault="00FC1734" w:rsidP="00FC1734">
            <w:pPr>
              <w:spacing w:line="240" w:lineRule="auto"/>
            </w:pPr>
            <w:r>
              <w:t>Pistol IV</w:t>
            </w:r>
          </w:p>
        </w:tc>
        <w:tc>
          <w:tcPr>
            <w:tcW w:w="1080" w:type="dxa"/>
          </w:tcPr>
          <w:p w:rsidR="00FC1734"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8,100</w:t>
            </w:r>
          </w:p>
        </w:tc>
        <w:tc>
          <w:tcPr>
            <w:tcW w:w="990" w:type="dxa"/>
          </w:tcPr>
          <w:p w:rsidR="00FC1734"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4d6</w:t>
            </w:r>
          </w:p>
        </w:tc>
        <w:tc>
          <w:tcPr>
            <w:tcW w:w="1260" w:type="dxa"/>
          </w:tcPr>
          <w:p w:rsidR="00FC1734"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S</w:t>
            </w:r>
          </w:p>
        </w:tc>
        <w:tc>
          <w:tcPr>
            <w:tcW w:w="1800" w:type="dxa"/>
          </w:tcPr>
          <w:p w:rsidR="00FC1734" w:rsidRDefault="00616C81" w:rsidP="0054788D">
            <w:pPr>
              <w:spacing w:line="240" w:lineRule="auto"/>
              <w:jc w:val="center"/>
              <w:cnfStyle w:val="000000000000" w:firstRow="0" w:lastRow="0" w:firstColumn="0" w:lastColumn="0" w:oddVBand="0" w:evenVBand="0" w:oddHBand="0" w:evenHBand="0" w:firstRowFirstColumn="0" w:firstRowLastColumn="0" w:lastRowFirstColumn="0" w:lastRowLastColumn="0"/>
            </w:pPr>
            <w:r>
              <w:t>Penalty Decreased by 1</w:t>
            </w:r>
          </w:p>
        </w:tc>
        <w:tc>
          <w:tcPr>
            <w:tcW w:w="990" w:type="dxa"/>
          </w:tcPr>
          <w:p w:rsidR="00FC1734"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17</w:t>
            </w:r>
          </w:p>
        </w:tc>
        <w:tc>
          <w:tcPr>
            <w:tcW w:w="2718" w:type="dxa"/>
          </w:tcPr>
          <w:p w:rsidR="00FC1734" w:rsidRDefault="00FC1734" w:rsidP="00FC1734">
            <w:pPr>
              <w:spacing w:line="240" w:lineRule="auto"/>
              <w:cnfStyle w:val="000000000000" w:firstRow="0" w:lastRow="0" w:firstColumn="0" w:lastColumn="0" w:oddVBand="0" w:evenVBand="0" w:oddHBand="0" w:evenHBand="0" w:firstRowFirstColumn="0" w:firstRowLastColumn="0" w:lastRowFirstColumn="0" w:lastRowLastColumn="0"/>
            </w:pPr>
            <w:r>
              <w:t>1 Ammo + 2 Upgrade Slots</w:t>
            </w:r>
          </w:p>
        </w:tc>
      </w:tr>
      <w:tr w:rsidR="00ED24BA" w:rsidTr="00D3561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8" w:type="dxa"/>
          </w:tcPr>
          <w:p w:rsidR="00ED24BA" w:rsidRDefault="00ED24BA" w:rsidP="00FC1734">
            <w:pPr>
              <w:spacing w:line="240" w:lineRule="auto"/>
            </w:pPr>
            <w:r>
              <w:t>Shotgun I</w:t>
            </w:r>
          </w:p>
        </w:tc>
        <w:tc>
          <w:tcPr>
            <w:tcW w:w="108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700</w:t>
            </w:r>
          </w:p>
        </w:tc>
        <w:tc>
          <w:tcPr>
            <w:tcW w:w="99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3d10</w:t>
            </w:r>
          </w:p>
        </w:tc>
        <w:tc>
          <w:tcPr>
            <w:tcW w:w="126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S</w:t>
            </w:r>
          </w:p>
        </w:tc>
        <w:tc>
          <w:tcPr>
            <w:tcW w:w="1800" w:type="dxa"/>
          </w:tcPr>
          <w:p w:rsidR="00ED24BA" w:rsidRDefault="00DD0EFC"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20/40/100/200</w:t>
            </w:r>
          </w:p>
        </w:tc>
        <w:tc>
          <w:tcPr>
            <w:tcW w:w="99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6</w:t>
            </w:r>
          </w:p>
        </w:tc>
        <w:tc>
          <w:tcPr>
            <w:tcW w:w="2718" w:type="dxa"/>
          </w:tcPr>
          <w:p w:rsidR="00ED24BA" w:rsidRDefault="00ED24BA" w:rsidP="00FC1734">
            <w:pPr>
              <w:spacing w:line="240" w:lineRule="auto"/>
              <w:cnfStyle w:val="000000100000" w:firstRow="0" w:lastRow="0" w:firstColumn="0" w:lastColumn="0" w:oddVBand="0" w:evenVBand="0" w:oddHBand="1" w:evenHBand="0" w:firstRowFirstColumn="0" w:firstRowLastColumn="0" w:lastRowFirstColumn="0" w:lastRowLastColumn="0"/>
            </w:pPr>
            <w:r>
              <w:t>0 Upgrade Slots</w:t>
            </w:r>
          </w:p>
        </w:tc>
      </w:tr>
      <w:tr w:rsidR="00ED24BA" w:rsidTr="00D3561E">
        <w:trPr>
          <w:cantSplit/>
        </w:trPr>
        <w:tc>
          <w:tcPr>
            <w:cnfStyle w:val="001000000000" w:firstRow="0" w:lastRow="0" w:firstColumn="1" w:lastColumn="0" w:oddVBand="0" w:evenVBand="0" w:oddHBand="0" w:evenHBand="0" w:firstRowFirstColumn="0" w:firstRowLastColumn="0" w:lastRowFirstColumn="0" w:lastRowLastColumn="0"/>
            <w:tcW w:w="2178" w:type="dxa"/>
          </w:tcPr>
          <w:p w:rsidR="00ED24BA" w:rsidRDefault="00ED24BA" w:rsidP="00FC1734">
            <w:pPr>
              <w:spacing w:line="240" w:lineRule="auto"/>
            </w:pPr>
            <w:r>
              <w:t>Shotgun II</w:t>
            </w:r>
          </w:p>
        </w:tc>
        <w:tc>
          <w:tcPr>
            <w:tcW w:w="1080" w:type="dxa"/>
          </w:tcPr>
          <w:p w:rsidR="00ED24BA"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2,100</w:t>
            </w:r>
          </w:p>
        </w:tc>
        <w:tc>
          <w:tcPr>
            <w:tcW w:w="990" w:type="dxa"/>
          </w:tcPr>
          <w:p w:rsidR="00ED24BA"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3d10</w:t>
            </w:r>
          </w:p>
        </w:tc>
        <w:tc>
          <w:tcPr>
            <w:tcW w:w="1260" w:type="dxa"/>
          </w:tcPr>
          <w:p w:rsidR="00ED24BA"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S</w:t>
            </w:r>
          </w:p>
        </w:tc>
        <w:tc>
          <w:tcPr>
            <w:tcW w:w="1800" w:type="dxa"/>
          </w:tcPr>
          <w:p w:rsidR="00ED24BA" w:rsidRDefault="00DD0EFC"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20/40/100/200</w:t>
            </w:r>
          </w:p>
        </w:tc>
        <w:tc>
          <w:tcPr>
            <w:tcW w:w="990" w:type="dxa"/>
          </w:tcPr>
          <w:p w:rsidR="00ED24BA"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6</w:t>
            </w:r>
          </w:p>
        </w:tc>
        <w:tc>
          <w:tcPr>
            <w:tcW w:w="2718" w:type="dxa"/>
          </w:tcPr>
          <w:p w:rsidR="00ED24BA" w:rsidRDefault="00ED24BA" w:rsidP="00FC1734">
            <w:pPr>
              <w:spacing w:line="240" w:lineRule="auto"/>
              <w:cnfStyle w:val="000000000000" w:firstRow="0" w:lastRow="0" w:firstColumn="0" w:lastColumn="0" w:oddVBand="0" w:evenVBand="0" w:oddHBand="0" w:evenHBand="0" w:firstRowFirstColumn="0" w:firstRowLastColumn="0" w:lastRowFirstColumn="0" w:lastRowLastColumn="0"/>
            </w:pPr>
            <w:r>
              <w:t>1 Ammo Upgrade Slot</w:t>
            </w:r>
          </w:p>
        </w:tc>
      </w:tr>
      <w:tr w:rsidR="00ED24BA" w:rsidTr="00D3561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8" w:type="dxa"/>
          </w:tcPr>
          <w:p w:rsidR="00ED24BA" w:rsidRDefault="00ED24BA" w:rsidP="00FC1734">
            <w:pPr>
              <w:spacing w:line="240" w:lineRule="auto"/>
            </w:pPr>
            <w:r>
              <w:t>Shotgun III</w:t>
            </w:r>
          </w:p>
        </w:tc>
        <w:tc>
          <w:tcPr>
            <w:tcW w:w="108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6,300</w:t>
            </w:r>
          </w:p>
        </w:tc>
        <w:tc>
          <w:tcPr>
            <w:tcW w:w="99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4d10</w:t>
            </w:r>
          </w:p>
        </w:tc>
        <w:tc>
          <w:tcPr>
            <w:tcW w:w="126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S</w:t>
            </w:r>
          </w:p>
        </w:tc>
        <w:tc>
          <w:tcPr>
            <w:tcW w:w="1800" w:type="dxa"/>
          </w:tcPr>
          <w:p w:rsidR="00ED24BA" w:rsidRDefault="00DD0EFC"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25/50/125/250</w:t>
            </w:r>
          </w:p>
        </w:tc>
        <w:tc>
          <w:tcPr>
            <w:tcW w:w="99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6</w:t>
            </w:r>
          </w:p>
        </w:tc>
        <w:tc>
          <w:tcPr>
            <w:tcW w:w="2718" w:type="dxa"/>
          </w:tcPr>
          <w:p w:rsidR="00ED24BA" w:rsidRDefault="00ED24BA" w:rsidP="00FC1734">
            <w:pPr>
              <w:spacing w:line="240" w:lineRule="auto"/>
              <w:cnfStyle w:val="000000100000" w:firstRow="0" w:lastRow="0" w:firstColumn="0" w:lastColumn="0" w:oddVBand="0" w:evenVBand="0" w:oddHBand="1" w:evenHBand="0" w:firstRowFirstColumn="0" w:firstRowLastColumn="0" w:lastRowFirstColumn="0" w:lastRowLastColumn="0"/>
            </w:pPr>
            <w:r>
              <w:t>1 Ammo + 1 Upgrade Slot</w:t>
            </w:r>
          </w:p>
        </w:tc>
      </w:tr>
      <w:tr w:rsidR="00FC1734" w:rsidTr="00D3561E">
        <w:trPr>
          <w:cantSplit/>
        </w:trPr>
        <w:tc>
          <w:tcPr>
            <w:cnfStyle w:val="001000000000" w:firstRow="0" w:lastRow="0" w:firstColumn="1" w:lastColumn="0" w:oddVBand="0" w:evenVBand="0" w:oddHBand="0" w:evenHBand="0" w:firstRowFirstColumn="0" w:firstRowLastColumn="0" w:lastRowFirstColumn="0" w:lastRowLastColumn="0"/>
            <w:tcW w:w="2178" w:type="dxa"/>
          </w:tcPr>
          <w:p w:rsidR="00FC1734" w:rsidRDefault="00FC1734" w:rsidP="00FC1734">
            <w:pPr>
              <w:spacing w:line="240" w:lineRule="auto"/>
            </w:pPr>
            <w:r>
              <w:t>Shotgun IV</w:t>
            </w:r>
          </w:p>
        </w:tc>
        <w:tc>
          <w:tcPr>
            <w:tcW w:w="1080" w:type="dxa"/>
          </w:tcPr>
          <w:p w:rsidR="00FC1734"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18,900</w:t>
            </w:r>
          </w:p>
        </w:tc>
        <w:tc>
          <w:tcPr>
            <w:tcW w:w="990" w:type="dxa"/>
          </w:tcPr>
          <w:p w:rsidR="00FC1734"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4d10</w:t>
            </w:r>
          </w:p>
        </w:tc>
        <w:tc>
          <w:tcPr>
            <w:tcW w:w="1260" w:type="dxa"/>
          </w:tcPr>
          <w:p w:rsidR="00FC1734"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S</w:t>
            </w:r>
          </w:p>
        </w:tc>
        <w:tc>
          <w:tcPr>
            <w:tcW w:w="1800" w:type="dxa"/>
          </w:tcPr>
          <w:p w:rsidR="00FC1734" w:rsidRDefault="00DD0EFC"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25/50/125/250</w:t>
            </w:r>
          </w:p>
        </w:tc>
        <w:tc>
          <w:tcPr>
            <w:tcW w:w="990" w:type="dxa"/>
          </w:tcPr>
          <w:p w:rsidR="00FC1734"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6</w:t>
            </w:r>
          </w:p>
        </w:tc>
        <w:tc>
          <w:tcPr>
            <w:tcW w:w="2718" w:type="dxa"/>
          </w:tcPr>
          <w:p w:rsidR="00FC1734" w:rsidRDefault="00FC1734" w:rsidP="00FC1734">
            <w:pPr>
              <w:spacing w:line="240" w:lineRule="auto"/>
              <w:cnfStyle w:val="000000000000" w:firstRow="0" w:lastRow="0" w:firstColumn="0" w:lastColumn="0" w:oddVBand="0" w:evenVBand="0" w:oddHBand="0" w:evenHBand="0" w:firstRowFirstColumn="0" w:firstRowLastColumn="0" w:lastRowFirstColumn="0" w:lastRowLastColumn="0"/>
            </w:pPr>
            <w:r>
              <w:t>1 Ammo + 2 Upgrade Slots</w:t>
            </w:r>
          </w:p>
        </w:tc>
      </w:tr>
      <w:tr w:rsidR="00ED24BA" w:rsidTr="00D3561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8" w:type="dxa"/>
          </w:tcPr>
          <w:p w:rsidR="00ED24BA" w:rsidRDefault="00ED24BA" w:rsidP="00FC1734">
            <w:pPr>
              <w:spacing w:line="240" w:lineRule="auto"/>
            </w:pPr>
            <w:r>
              <w:t>Assault Rifle I</w:t>
            </w:r>
          </w:p>
        </w:tc>
        <w:tc>
          <w:tcPr>
            <w:tcW w:w="108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600</w:t>
            </w:r>
          </w:p>
        </w:tc>
        <w:tc>
          <w:tcPr>
            <w:tcW w:w="99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4d4</w:t>
            </w:r>
          </w:p>
        </w:tc>
        <w:tc>
          <w:tcPr>
            <w:tcW w:w="126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S, A</w:t>
            </w:r>
          </w:p>
        </w:tc>
        <w:tc>
          <w:tcPr>
            <w:tcW w:w="1800" w:type="dxa"/>
          </w:tcPr>
          <w:p w:rsidR="00ED24BA" w:rsidRDefault="00DD0EFC"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30/60/150/300</w:t>
            </w:r>
          </w:p>
        </w:tc>
        <w:tc>
          <w:tcPr>
            <w:tcW w:w="99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27</w:t>
            </w:r>
          </w:p>
        </w:tc>
        <w:tc>
          <w:tcPr>
            <w:tcW w:w="2718" w:type="dxa"/>
          </w:tcPr>
          <w:p w:rsidR="00ED24BA" w:rsidRDefault="00ED24BA" w:rsidP="00FC1734">
            <w:pPr>
              <w:spacing w:line="240" w:lineRule="auto"/>
              <w:cnfStyle w:val="000000100000" w:firstRow="0" w:lastRow="0" w:firstColumn="0" w:lastColumn="0" w:oddVBand="0" w:evenVBand="0" w:oddHBand="1" w:evenHBand="0" w:firstRowFirstColumn="0" w:firstRowLastColumn="0" w:lastRowFirstColumn="0" w:lastRowLastColumn="0"/>
            </w:pPr>
            <w:r>
              <w:t>0 Upgrade Slots</w:t>
            </w:r>
          </w:p>
        </w:tc>
      </w:tr>
      <w:tr w:rsidR="00ED24BA" w:rsidTr="00D3561E">
        <w:trPr>
          <w:cantSplit/>
        </w:trPr>
        <w:tc>
          <w:tcPr>
            <w:cnfStyle w:val="001000000000" w:firstRow="0" w:lastRow="0" w:firstColumn="1" w:lastColumn="0" w:oddVBand="0" w:evenVBand="0" w:oddHBand="0" w:evenHBand="0" w:firstRowFirstColumn="0" w:firstRowLastColumn="0" w:lastRowFirstColumn="0" w:lastRowLastColumn="0"/>
            <w:tcW w:w="2178" w:type="dxa"/>
          </w:tcPr>
          <w:p w:rsidR="00ED24BA" w:rsidRDefault="00ED24BA" w:rsidP="00FC1734">
            <w:pPr>
              <w:spacing w:line="240" w:lineRule="auto"/>
            </w:pPr>
            <w:r>
              <w:t>Assault Rifle II</w:t>
            </w:r>
          </w:p>
        </w:tc>
        <w:tc>
          <w:tcPr>
            <w:tcW w:w="1080" w:type="dxa"/>
          </w:tcPr>
          <w:p w:rsidR="00ED24BA"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1,800</w:t>
            </w:r>
          </w:p>
        </w:tc>
        <w:tc>
          <w:tcPr>
            <w:tcW w:w="990" w:type="dxa"/>
          </w:tcPr>
          <w:p w:rsidR="00ED24BA"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4d4</w:t>
            </w:r>
          </w:p>
        </w:tc>
        <w:tc>
          <w:tcPr>
            <w:tcW w:w="1260" w:type="dxa"/>
          </w:tcPr>
          <w:p w:rsidR="00ED24BA"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S, A</w:t>
            </w:r>
          </w:p>
        </w:tc>
        <w:tc>
          <w:tcPr>
            <w:tcW w:w="1800" w:type="dxa"/>
          </w:tcPr>
          <w:p w:rsidR="00ED24BA" w:rsidRDefault="00DD0EFC"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30/60/150/300</w:t>
            </w:r>
          </w:p>
        </w:tc>
        <w:tc>
          <w:tcPr>
            <w:tcW w:w="990" w:type="dxa"/>
          </w:tcPr>
          <w:p w:rsidR="00ED24BA"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27</w:t>
            </w:r>
          </w:p>
        </w:tc>
        <w:tc>
          <w:tcPr>
            <w:tcW w:w="2718" w:type="dxa"/>
          </w:tcPr>
          <w:p w:rsidR="00ED24BA" w:rsidRDefault="00ED24BA" w:rsidP="00FC1734">
            <w:pPr>
              <w:spacing w:line="240" w:lineRule="auto"/>
              <w:cnfStyle w:val="000000000000" w:firstRow="0" w:lastRow="0" w:firstColumn="0" w:lastColumn="0" w:oddVBand="0" w:evenVBand="0" w:oddHBand="0" w:evenHBand="0" w:firstRowFirstColumn="0" w:firstRowLastColumn="0" w:lastRowFirstColumn="0" w:lastRowLastColumn="0"/>
            </w:pPr>
            <w:r>
              <w:t>1 Ammo Upgrade Slot</w:t>
            </w:r>
          </w:p>
        </w:tc>
      </w:tr>
      <w:tr w:rsidR="00ED24BA" w:rsidTr="00D3561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8" w:type="dxa"/>
          </w:tcPr>
          <w:p w:rsidR="00ED24BA" w:rsidRDefault="00ED24BA" w:rsidP="00FC1734">
            <w:pPr>
              <w:spacing w:line="240" w:lineRule="auto"/>
            </w:pPr>
            <w:r>
              <w:t>Assault Rifle III</w:t>
            </w:r>
          </w:p>
        </w:tc>
        <w:tc>
          <w:tcPr>
            <w:tcW w:w="108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5,400</w:t>
            </w:r>
          </w:p>
        </w:tc>
        <w:tc>
          <w:tcPr>
            <w:tcW w:w="99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5d4</w:t>
            </w:r>
          </w:p>
        </w:tc>
        <w:tc>
          <w:tcPr>
            <w:tcW w:w="126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S, A</w:t>
            </w:r>
          </w:p>
        </w:tc>
        <w:tc>
          <w:tcPr>
            <w:tcW w:w="1800" w:type="dxa"/>
          </w:tcPr>
          <w:p w:rsidR="00ED24BA" w:rsidRDefault="00DD0EFC"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30/60/150/300</w:t>
            </w:r>
          </w:p>
        </w:tc>
        <w:tc>
          <w:tcPr>
            <w:tcW w:w="99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27</w:t>
            </w:r>
          </w:p>
        </w:tc>
        <w:tc>
          <w:tcPr>
            <w:tcW w:w="2718" w:type="dxa"/>
          </w:tcPr>
          <w:p w:rsidR="00ED24BA" w:rsidRDefault="00ED24BA" w:rsidP="00FC1734">
            <w:pPr>
              <w:spacing w:line="240" w:lineRule="auto"/>
              <w:cnfStyle w:val="000000100000" w:firstRow="0" w:lastRow="0" w:firstColumn="0" w:lastColumn="0" w:oddVBand="0" w:evenVBand="0" w:oddHBand="1" w:evenHBand="0" w:firstRowFirstColumn="0" w:firstRowLastColumn="0" w:lastRowFirstColumn="0" w:lastRowLastColumn="0"/>
            </w:pPr>
            <w:r>
              <w:t>1 Ammo + 1 Upgrade Slot</w:t>
            </w:r>
          </w:p>
        </w:tc>
      </w:tr>
      <w:tr w:rsidR="00FC1734" w:rsidTr="00D3561E">
        <w:trPr>
          <w:cantSplit/>
        </w:trPr>
        <w:tc>
          <w:tcPr>
            <w:cnfStyle w:val="001000000000" w:firstRow="0" w:lastRow="0" w:firstColumn="1" w:lastColumn="0" w:oddVBand="0" w:evenVBand="0" w:oddHBand="0" w:evenHBand="0" w:firstRowFirstColumn="0" w:firstRowLastColumn="0" w:lastRowFirstColumn="0" w:lastRowLastColumn="0"/>
            <w:tcW w:w="2178" w:type="dxa"/>
          </w:tcPr>
          <w:p w:rsidR="00FC1734" w:rsidRDefault="00FC1734" w:rsidP="00FC1734">
            <w:pPr>
              <w:spacing w:line="240" w:lineRule="auto"/>
            </w:pPr>
            <w:r>
              <w:t>Assault Rifle IV</w:t>
            </w:r>
          </w:p>
        </w:tc>
        <w:tc>
          <w:tcPr>
            <w:tcW w:w="1080" w:type="dxa"/>
          </w:tcPr>
          <w:p w:rsidR="00FC1734"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16,200</w:t>
            </w:r>
          </w:p>
        </w:tc>
        <w:tc>
          <w:tcPr>
            <w:tcW w:w="990" w:type="dxa"/>
          </w:tcPr>
          <w:p w:rsidR="00FC1734"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5d4</w:t>
            </w:r>
          </w:p>
        </w:tc>
        <w:tc>
          <w:tcPr>
            <w:tcW w:w="1260" w:type="dxa"/>
          </w:tcPr>
          <w:p w:rsidR="00FC1734"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S, A</w:t>
            </w:r>
          </w:p>
        </w:tc>
        <w:tc>
          <w:tcPr>
            <w:tcW w:w="1800" w:type="dxa"/>
          </w:tcPr>
          <w:p w:rsidR="00FC1734" w:rsidRDefault="00DD0EFC"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30/60/150/300</w:t>
            </w:r>
          </w:p>
        </w:tc>
        <w:tc>
          <w:tcPr>
            <w:tcW w:w="990" w:type="dxa"/>
          </w:tcPr>
          <w:p w:rsidR="00FC1734"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27</w:t>
            </w:r>
          </w:p>
        </w:tc>
        <w:tc>
          <w:tcPr>
            <w:tcW w:w="2718" w:type="dxa"/>
          </w:tcPr>
          <w:p w:rsidR="00FC1734" w:rsidRDefault="00FC1734" w:rsidP="00FC1734">
            <w:pPr>
              <w:spacing w:line="240" w:lineRule="auto"/>
              <w:cnfStyle w:val="000000000000" w:firstRow="0" w:lastRow="0" w:firstColumn="0" w:lastColumn="0" w:oddVBand="0" w:evenVBand="0" w:oddHBand="0" w:evenHBand="0" w:firstRowFirstColumn="0" w:firstRowLastColumn="0" w:lastRowFirstColumn="0" w:lastRowLastColumn="0"/>
            </w:pPr>
            <w:r>
              <w:t>1 Ammo + 2 Upgrade Slots</w:t>
            </w:r>
          </w:p>
        </w:tc>
      </w:tr>
      <w:tr w:rsidR="00ED24BA" w:rsidTr="00D3561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8" w:type="dxa"/>
          </w:tcPr>
          <w:p w:rsidR="00ED24BA" w:rsidRDefault="00ED24BA" w:rsidP="00FC1734">
            <w:pPr>
              <w:spacing w:line="240" w:lineRule="auto"/>
            </w:pPr>
            <w:r>
              <w:t>Submachine Gun I</w:t>
            </w:r>
          </w:p>
        </w:tc>
        <w:tc>
          <w:tcPr>
            <w:tcW w:w="108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500</w:t>
            </w:r>
          </w:p>
        </w:tc>
        <w:tc>
          <w:tcPr>
            <w:tcW w:w="99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3d4</w:t>
            </w:r>
          </w:p>
        </w:tc>
        <w:tc>
          <w:tcPr>
            <w:tcW w:w="126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S, A</w:t>
            </w:r>
          </w:p>
        </w:tc>
        <w:tc>
          <w:tcPr>
            <w:tcW w:w="1800" w:type="dxa"/>
          </w:tcPr>
          <w:p w:rsidR="00ED24BA" w:rsidRDefault="00DD0EFC"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20/40/60/80</w:t>
            </w:r>
          </w:p>
        </w:tc>
        <w:tc>
          <w:tcPr>
            <w:tcW w:w="99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37</w:t>
            </w:r>
          </w:p>
        </w:tc>
        <w:tc>
          <w:tcPr>
            <w:tcW w:w="2718" w:type="dxa"/>
          </w:tcPr>
          <w:p w:rsidR="00ED24BA" w:rsidRDefault="00ED24BA" w:rsidP="00FC1734">
            <w:pPr>
              <w:spacing w:line="240" w:lineRule="auto"/>
              <w:cnfStyle w:val="000000100000" w:firstRow="0" w:lastRow="0" w:firstColumn="0" w:lastColumn="0" w:oddVBand="0" w:evenVBand="0" w:oddHBand="1" w:evenHBand="0" w:firstRowFirstColumn="0" w:firstRowLastColumn="0" w:lastRowFirstColumn="0" w:lastRowLastColumn="0"/>
            </w:pPr>
            <w:r>
              <w:t>0 Upgrade Slots</w:t>
            </w:r>
          </w:p>
        </w:tc>
      </w:tr>
      <w:tr w:rsidR="00ED24BA" w:rsidTr="00D3561E">
        <w:trPr>
          <w:cantSplit/>
        </w:trPr>
        <w:tc>
          <w:tcPr>
            <w:cnfStyle w:val="001000000000" w:firstRow="0" w:lastRow="0" w:firstColumn="1" w:lastColumn="0" w:oddVBand="0" w:evenVBand="0" w:oddHBand="0" w:evenHBand="0" w:firstRowFirstColumn="0" w:firstRowLastColumn="0" w:lastRowFirstColumn="0" w:lastRowLastColumn="0"/>
            <w:tcW w:w="2178" w:type="dxa"/>
          </w:tcPr>
          <w:p w:rsidR="00ED24BA" w:rsidRDefault="00ED24BA" w:rsidP="00FC1734">
            <w:pPr>
              <w:spacing w:line="240" w:lineRule="auto"/>
            </w:pPr>
            <w:r>
              <w:t>Submachine Gun II</w:t>
            </w:r>
          </w:p>
        </w:tc>
        <w:tc>
          <w:tcPr>
            <w:tcW w:w="1080" w:type="dxa"/>
          </w:tcPr>
          <w:p w:rsidR="00ED24BA"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1,500</w:t>
            </w:r>
          </w:p>
        </w:tc>
        <w:tc>
          <w:tcPr>
            <w:tcW w:w="990" w:type="dxa"/>
          </w:tcPr>
          <w:p w:rsidR="00ED24BA"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3d4</w:t>
            </w:r>
          </w:p>
        </w:tc>
        <w:tc>
          <w:tcPr>
            <w:tcW w:w="1260" w:type="dxa"/>
          </w:tcPr>
          <w:p w:rsidR="00ED24BA"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S, A</w:t>
            </w:r>
          </w:p>
        </w:tc>
        <w:tc>
          <w:tcPr>
            <w:tcW w:w="1800" w:type="dxa"/>
          </w:tcPr>
          <w:p w:rsidR="00ED24BA" w:rsidRDefault="00DD0EFC"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20/40/60/80</w:t>
            </w:r>
          </w:p>
        </w:tc>
        <w:tc>
          <w:tcPr>
            <w:tcW w:w="990" w:type="dxa"/>
          </w:tcPr>
          <w:p w:rsidR="00ED24BA"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37</w:t>
            </w:r>
          </w:p>
        </w:tc>
        <w:tc>
          <w:tcPr>
            <w:tcW w:w="2718" w:type="dxa"/>
          </w:tcPr>
          <w:p w:rsidR="00ED24BA" w:rsidRDefault="00ED24BA" w:rsidP="00FC1734">
            <w:pPr>
              <w:spacing w:line="240" w:lineRule="auto"/>
              <w:cnfStyle w:val="000000000000" w:firstRow="0" w:lastRow="0" w:firstColumn="0" w:lastColumn="0" w:oddVBand="0" w:evenVBand="0" w:oddHBand="0" w:evenHBand="0" w:firstRowFirstColumn="0" w:firstRowLastColumn="0" w:lastRowFirstColumn="0" w:lastRowLastColumn="0"/>
            </w:pPr>
            <w:r>
              <w:t>1 Ammo Upgrade Slot</w:t>
            </w:r>
          </w:p>
        </w:tc>
      </w:tr>
      <w:tr w:rsidR="00ED24BA" w:rsidTr="00D3561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8" w:type="dxa"/>
          </w:tcPr>
          <w:p w:rsidR="00ED24BA" w:rsidRDefault="00ED24BA" w:rsidP="00FC1734">
            <w:pPr>
              <w:spacing w:line="240" w:lineRule="auto"/>
            </w:pPr>
            <w:r>
              <w:t>Submachine Gun III</w:t>
            </w:r>
          </w:p>
        </w:tc>
        <w:tc>
          <w:tcPr>
            <w:tcW w:w="1080" w:type="dxa"/>
          </w:tcPr>
          <w:p w:rsidR="00ED24BA" w:rsidRDefault="00616C81" w:rsidP="00616C81">
            <w:pPr>
              <w:jc w:val="center"/>
              <w:cnfStyle w:val="000000100000" w:firstRow="0" w:lastRow="0" w:firstColumn="0" w:lastColumn="0" w:oddVBand="0" w:evenVBand="0" w:oddHBand="1" w:evenHBand="0" w:firstRowFirstColumn="0" w:firstRowLastColumn="0" w:lastRowFirstColumn="0" w:lastRowLastColumn="0"/>
            </w:pPr>
            <w:r>
              <w:t>4,500</w:t>
            </w:r>
          </w:p>
        </w:tc>
        <w:tc>
          <w:tcPr>
            <w:tcW w:w="99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4d4</w:t>
            </w:r>
          </w:p>
        </w:tc>
        <w:tc>
          <w:tcPr>
            <w:tcW w:w="126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S, A</w:t>
            </w:r>
          </w:p>
        </w:tc>
        <w:tc>
          <w:tcPr>
            <w:tcW w:w="1800" w:type="dxa"/>
          </w:tcPr>
          <w:p w:rsidR="00ED24BA" w:rsidRDefault="00DD0EFC"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20/40/60/80</w:t>
            </w:r>
          </w:p>
        </w:tc>
        <w:tc>
          <w:tcPr>
            <w:tcW w:w="99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37</w:t>
            </w:r>
          </w:p>
        </w:tc>
        <w:tc>
          <w:tcPr>
            <w:tcW w:w="2718" w:type="dxa"/>
          </w:tcPr>
          <w:p w:rsidR="00ED24BA" w:rsidRDefault="00ED24BA" w:rsidP="00FC1734">
            <w:pPr>
              <w:spacing w:line="240" w:lineRule="auto"/>
              <w:cnfStyle w:val="000000100000" w:firstRow="0" w:lastRow="0" w:firstColumn="0" w:lastColumn="0" w:oddVBand="0" w:evenVBand="0" w:oddHBand="1" w:evenHBand="0" w:firstRowFirstColumn="0" w:firstRowLastColumn="0" w:lastRowFirstColumn="0" w:lastRowLastColumn="0"/>
            </w:pPr>
            <w:r>
              <w:t>1 Ammo + 1 Upgrade Slot</w:t>
            </w:r>
          </w:p>
        </w:tc>
      </w:tr>
      <w:tr w:rsidR="00FC1734" w:rsidTr="00D3561E">
        <w:trPr>
          <w:cantSplit/>
        </w:trPr>
        <w:tc>
          <w:tcPr>
            <w:cnfStyle w:val="001000000000" w:firstRow="0" w:lastRow="0" w:firstColumn="1" w:lastColumn="0" w:oddVBand="0" w:evenVBand="0" w:oddHBand="0" w:evenHBand="0" w:firstRowFirstColumn="0" w:firstRowLastColumn="0" w:lastRowFirstColumn="0" w:lastRowLastColumn="0"/>
            <w:tcW w:w="2178" w:type="dxa"/>
          </w:tcPr>
          <w:p w:rsidR="00FC1734" w:rsidRDefault="00FC1734" w:rsidP="00FC1734">
            <w:pPr>
              <w:spacing w:line="240" w:lineRule="auto"/>
            </w:pPr>
            <w:r>
              <w:t>Submachine Gun IV</w:t>
            </w:r>
          </w:p>
        </w:tc>
        <w:tc>
          <w:tcPr>
            <w:tcW w:w="1080" w:type="dxa"/>
          </w:tcPr>
          <w:p w:rsidR="00FC1734"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13,500</w:t>
            </w:r>
          </w:p>
        </w:tc>
        <w:tc>
          <w:tcPr>
            <w:tcW w:w="990" w:type="dxa"/>
          </w:tcPr>
          <w:p w:rsidR="00FC1734"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4d4</w:t>
            </w:r>
          </w:p>
        </w:tc>
        <w:tc>
          <w:tcPr>
            <w:tcW w:w="1260" w:type="dxa"/>
          </w:tcPr>
          <w:p w:rsidR="00FC1734"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S, A</w:t>
            </w:r>
          </w:p>
        </w:tc>
        <w:tc>
          <w:tcPr>
            <w:tcW w:w="1800" w:type="dxa"/>
          </w:tcPr>
          <w:p w:rsidR="00FC1734" w:rsidRDefault="00DD0EFC"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20/40/60/80</w:t>
            </w:r>
          </w:p>
        </w:tc>
        <w:tc>
          <w:tcPr>
            <w:tcW w:w="990" w:type="dxa"/>
          </w:tcPr>
          <w:p w:rsidR="00FC1734"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37</w:t>
            </w:r>
          </w:p>
        </w:tc>
        <w:tc>
          <w:tcPr>
            <w:tcW w:w="2718" w:type="dxa"/>
          </w:tcPr>
          <w:p w:rsidR="00FC1734" w:rsidRDefault="00FC1734" w:rsidP="00FC1734">
            <w:pPr>
              <w:spacing w:line="240" w:lineRule="auto"/>
              <w:cnfStyle w:val="000000000000" w:firstRow="0" w:lastRow="0" w:firstColumn="0" w:lastColumn="0" w:oddVBand="0" w:evenVBand="0" w:oddHBand="0" w:evenHBand="0" w:firstRowFirstColumn="0" w:firstRowLastColumn="0" w:lastRowFirstColumn="0" w:lastRowLastColumn="0"/>
            </w:pPr>
            <w:r>
              <w:t>1 Ammo + 2 Upgrade Slots</w:t>
            </w:r>
          </w:p>
        </w:tc>
      </w:tr>
      <w:tr w:rsidR="00ED24BA" w:rsidTr="00D3561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8" w:type="dxa"/>
          </w:tcPr>
          <w:p w:rsidR="00ED24BA" w:rsidRDefault="00ED24BA" w:rsidP="00FC1734">
            <w:pPr>
              <w:spacing w:line="240" w:lineRule="auto"/>
            </w:pPr>
            <w:r>
              <w:t>Sniper Rifle I</w:t>
            </w:r>
          </w:p>
        </w:tc>
        <w:tc>
          <w:tcPr>
            <w:tcW w:w="108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800</w:t>
            </w:r>
          </w:p>
        </w:tc>
        <w:tc>
          <w:tcPr>
            <w:tcW w:w="99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3d8</w:t>
            </w:r>
          </w:p>
        </w:tc>
        <w:tc>
          <w:tcPr>
            <w:tcW w:w="126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S</w:t>
            </w:r>
          </w:p>
        </w:tc>
        <w:tc>
          <w:tcPr>
            <w:tcW w:w="1800" w:type="dxa"/>
          </w:tcPr>
          <w:p w:rsidR="00ED24BA" w:rsidRDefault="00DD0EFC" w:rsidP="00DD0EFC">
            <w:pPr>
              <w:spacing w:line="240" w:lineRule="auto"/>
              <w:jc w:val="center"/>
              <w:cnfStyle w:val="000000100000" w:firstRow="0" w:lastRow="0" w:firstColumn="0" w:lastColumn="0" w:oddVBand="0" w:evenVBand="0" w:oddHBand="1" w:evenHBand="0" w:firstRowFirstColumn="0" w:firstRowLastColumn="0" w:lastRowFirstColumn="0" w:lastRowLastColumn="0"/>
            </w:pPr>
            <w:r>
              <w:t>35/70/175/350</w:t>
            </w:r>
          </w:p>
        </w:tc>
        <w:tc>
          <w:tcPr>
            <w:tcW w:w="99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8</w:t>
            </w:r>
          </w:p>
        </w:tc>
        <w:tc>
          <w:tcPr>
            <w:tcW w:w="2718" w:type="dxa"/>
          </w:tcPr>
          <w:p w:rsidR="00ED24BA" w:rsidRDefault="00ED24BA" w:rsidP="00FC1734">
            <w:pPr>
              <w:spacing w:line="240" w:lineRule="auto"/>
              <w:cnfStyle w:val="000000100000" w:firstRow="0" w:lastRow="0" w:firstColumn="0" w:lastColumn="0" w:oddVBand="0" w:evenVBand="0" w:oddHBand="1" w:evenHBand="0" w:firstRowFirstColumn="0" w:firstRowLastColumn="0" w:lastRowFirstColumn="0" w:lastRowLastColumn="0"/>
            </w:pPr>
            <w:r>
              <w:t>0 Upgrade Slots</w:t>
            </w:r>
          </w:p>
        </w:tc>
      </w:tr>
      <w:tr w:rsidR="00ED24BA" w:rsidTr="00D3561E">
        <w:trPr>
          <w:cantSplit/>
        </w:trPr>
        <w:tc>
          <w:tcPr>
            <w:cnfStyle w:val="001000000000" w:firstRow="0" w:lastRow="0" w:firstColumn="1" w:lastColumn="0" w:oddVBand="0" w:evenVBand="0" w:oddHBand="0" w:evenHBand="0" w:firstRowFirstColumn="0" w:firstRowLastColumn="0" w:lastRowFirstColumn="0" w:lastRowLastColumn="0"/>
            <w:tcW w:w="2178" w:type="dxa"/>
          </w:tcPr>
          <w:p w:rsidR="00ED24BA" w:rsidRDefault="00ED24BA" w:rsidP="00FC1734">
            <w:pPr>
              <w:spacing w:line="240" w:lineRule="auto"/>
            </w:pPr>
            <w:r>
              <w:t>Sniper Rifle II</w:t>
            </w:r>
          </w:p>
        </w:tc>
        <w:tc>
          <w:tcPr>
            <w:tcW w:w="1080" w:type="dxa"/>
          </w:tcPr>
          <w:p w:rsidR="00ED24BA"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2,400</w:t>
            </w:r>
          </w:p>
        </w:tc>
        <w:tc>
          <w:tcPr>
            <w:tcW w:w="990" w:type="dxa"/>
          </w:tcPr>
          <w:p w:rsidR="00ED24BA"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3d8</w:t>
            </w:r>
          </w:p>
        </w:tc>
        <w:tc>
          <w:tcPr>
            <w:tcW w:w="1260" w:type="dxa"/>
          </w:tcPr>
          <w:p w:rsidR="00ED24BA"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S</w:t>
            </w:r>
          </w:p>
        </w:tc>
        <w:tc>
          <w:tcPr>
            <w:tcW w:w="1800" w:type="dxa"/>
          </w:tcPr>
          <w:p w:rsidR="00ED24BA" w:rsidRDefault="00DD0EFC" w:rsidP="00DD0EFC">
            <w:pPr>
              <w:spacing w:line="240" w:lineRule="auto"/>
              <w:jc w:val="center"/>
              <w:cnfStyle w:val="000000000000" w:firstRow="0" w:lastRow="0" w:firstColumn="0" w:lastColumn="0" w:oddVBand="0" w:evenVBand="0" w:oddHBand="0" w:evenHBand="0" w:firstRowFirstColumn="0" w:firstRowLastColumn="0" w:lastRowFirstColumn="0" w:lastRowLastColumn="0"/>
            </w:pPr>
            <w:r>
              <w:t>35/70/175/350</w:t>
            </w:r>
          </w:p>
        </w:tc>
        <w:tc>
          <w:tcPr>
            <w:tcW w:w="990" w:type="dxa"/>
          </w:tcPr>
          <w:p w:rsidR="00ED24BA"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8</w:t>
            </w:r>
          </w:p>
        </w:tc>
        <w:tc>
          <w:tcPr>
            <w:tcW w:w="2718" w:type="dxa"/>
          </w:tcPr>
          <w:p w:rsidR="00ED24BA" w:rsidRDefault="00ED24BA" w:rsidP="00FC1734">
            <w:pPr>
              <w:spacing w:line="240" w:lineRule="auto"/>
              <w:cnfStyle w:val="000000000000" w:firstRow="0" w:lastRow="0" w:firstColumn="0" w:lastColumn="0" w:oddVBand="0" w:evenVBand="0" w:oddHBand="0" w:evenHBand="0" w:firstRowFirstColumn="0" w:firstRowLastColumn="0" w:lastRowFirstColumn="0" w:lastRowLastColumn="0"/>
            </w:pPr>
            <w:r>
              <w:t>1 Ammo Upgrade Slot</w:t>
            </w:r>
          </w:p>
        </w:tc>
      </w:tr>
      <w:tr w:rsidR="00ED24BA" w:rsidTr="00D3561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8" w:type="dxa"/>
          </w:tcPr>
          <w:p w:rsidR="00ED24BA" w:rsidRDefault="00ED24BA" w:rsidP="00FC1734">
            <w:pPr>
              <w:spacing w:line="240" w:lineRule="auto"/>
            </w:pPr>
            <w:r>
              <w:t>Sniper Rifle III</w:t>
            </w:r>
          </w:p>
        </w:tc>
        <w:tc>
          <w:tcPr>
            <w:tcW w:w="108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7,200</w:t>
            </w:r>
          </w:p>
        </w:tc>
        <w:tc>
          <w:tcPr>
            <w:tcW w:w="99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4d8</w:t>
            </w:r>
          </w:p>
        </w:tc>
        <w:tc>
          <w:tcPr>
            <w:tcW w:w="126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S</w:t>
            </w:r>
          </w:p>
        </w:tc>
        <w:tc>
          <w:tcPr>
            <w:tcW w:w="1800" w:type="dxa"/>
          </w:tcPr>
          <w:p w:rsidR="00ED24BA" w:rsidRDefault="00DD0EFC" w:rsidP="00DD0EFC">
            <w:pPr>
              <w:spacing w:line="240" w:lineRule="auto"/>
              <w:jc w:val="center"/>
              <w:cnfStyle w:val="000000100000" w:firstRow="0" w:lastRow="0" w:firstColumn="0" w:lastColumn="0" w:oddVBand="0" w:evenVBand="0" w:oddHBand="1" w:evenHBand="0" w:firstRowFirstColumn="0" w:firstRowLastColumn="0" w:lastRowFirstColumn="0" w:lastRowLastColumn="0"/>
            </w:pPr>
            <w:r>
              <w:t>40/80/200/400</w:t>
            </w:r>
          </w:p>
        </w:tc>
        <w:tc>
          <w:tcPr>
            <w:tcW w:w="990" w:type="dxa"/>
          </w:tcPr>
          <w:p w:rsidR="00ED24BA" w:rsidRDefault="00616C81" w:rsidP="00616C81">
            <w:pPr>
              <w:spacing w:line="240" w:lineRule="auto"/>
              <w:jc w:val="center"/>
              <w:cnfStyle w:val="000000100000" w:firstRow="0" w:lastRow="0" w:firstColumn="0" w:lastColumn="0" w:oddVBand="0" w:evenVBand="0" w:oddHBand="1" w:evenHBand="0" w:firstRowFirstColumn="0" w:firstRowLastColumn="0" w:lastRowFirstColumn="0" w:lastRowLastColumn="0"/>
            </w:pPr>
            <w:r>
              <w:t>8</w:t>
            </w:r>
          </w:p>
        </w:tc>
        <w:tc>
          <w:tcPr>
            <w:tcW w:w="2718" w:type="dxa"/>
          </w:tcPr>
          <w:p w:rsidR="00ED24BA" w:rsidRDefault="00ED24BA" w:rsidP="00FC1734">
            <w:pPr>
              <w:spacing w:line="240" w:lineRule="auto"/>
              <w:cnfStyle w:val="000000100000" w:firstRow="0" w:lastRow="0" w:firstColumn="0" w:lastColumn="0" w:oddVBand="0" w:evenVBand="0" w:oddHBand="1" w:evenHBand="0" w:firstRowFirstColumn="0" w:firstRowLastColumn="0" w:lastRowFirstColumn="0" w:lastRowLastColumn="0"/>
            </w:pPr>
            <w:r>
              <w:t>1 Ammo + 1 Upgrade Slot</w:t>
            </w:r>
          </w:p>
        </w:tc>
      </w:tr>
      <w:tr w:rsidR="00FC1734" w:rsidTr="00D3561E">
        <w:trPr>
          <w:cantSplit/>
        </w:trPr>
        <w:tc>
          <w:tcPr>
            <w:cnfStyle w:val="001000000000" w:firstRow="0" w:lastRow="0" w:firstColumn="1" w:lastColumn="0" w:oddVBand="0" w:evenVBand="0" w:oddHBand="0" w:evenHBand="0" w:firstRowFirstColumn="0" w:firstRowLastColumn="0" w:lastRowFirstColumn="0" w:lastRowLastColumn="0"/>
            <w:tcW w:w="2178" w:type="dxa"/>
          </w:tcPr>
          <w:p w:rsidR="00FC1734" w:rsidRDefault="00FC1734" w:rsidP="00FC1734">
            <w:pPr>
              <w:spacing w:line="240" w:lineRule="auto"/>
            </w:pPr>
            <w:r>
              <w:t>Sniper Rifle IV</w:t>
            </w:r>
          </w:p>
        </w:tc>
        <w:tc>
          <w:tcPr>
            <w:tcW w:w="1080" w:type="dxa"/>
          </w:tcPr>
          <w:p w:rsidR="00FC1734"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21,600</w:t>
            </w:r>
          </w:p>
        </w:tc>
        <w:tc>
          <w:tcPr>
            <w:tcW w:w="990" w:type="dxa"/>
          </w:tcPr>
          <w:p w:rsidR="00FC1734"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4d8</w:t>
            </w:r>
          </w:p>
        </w:tc>
        <w:tc>
          <w:tcPr>
            <w:tcW w:w="1260" w:type="dxa"/>
          </w:tcPr>
          <w:p w:rsidR="00FC1734"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S</w:t>
            </w:r>
          </w:p>
        </w:tc>
        <w:tc>
          <w:tcPr>
            <w:tcW w:w="1800" w:type="dxa"/>
          </w:tcPr>
          <w:p w:rsidR="00FC1734" w:rsidRDefault="00DD0EFC"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40/80/200/400</w:t>
            </w:r>
          </w:p>
        </w:tc>
        <w:tc>
          <w:tcPr>
            <w:tcW w:w="990" w:type="dxa"/>
          </w:tcPr>
          <w:p w:rsidR="00FC1734" w:rsidRDefault="00616C81" w:rsidP="00616C81">
            <w:pPr>
              <w:spacing w:line="240" w:lineRule="auto"/>
              <w:jc w:val="center"/>
              <w:cnfStyle w:val="000000000000" w:firstRow="0" w:lastRow="0" w:firstColumn="0" w:lastColumn="0" w:oddVBand="0" w:evenVBand="0" w:oddHBand="0" w:evenHBand="0" w:firstRowFirstColumn="0" w:firstRowLastColumn="0" w:lastRowFirstColumn="0" w:lastRowLastColumn="0"/>
            </w:pPr>
            <w:r>
              <w:t>8</w:t>
            </w:r>
          </w:p>
        </w:tc>
        <w:tc>
          <w:tcPr>
            <w:tcW w:w="2718" w:type="dxa"/>
          </w:tcPr>
          <w:p w:rsidR="00FC1734" w:rsidRDefault="00FC1734" w:rsidP="00FC1734">
            <w:pPr>
              <w:spacing w:line="240" w:lineRule="auto"/>
              <w:cnfStyle w:val="000000000000" w:firstRow="0" w:lastRow="0" w:firstColumn="0" w:lastColumn="0" w:oddVBand="0" w:evenVBand="0" w:oddHBand="0" w:evenHBand="0" w:firstRowFirstColumn="0" w:firstRowLastColumn="0" w:lastRowFirstColumn="0" w:lastRowLastColumn="0"/>
            </w:pPr>
            <w:r>
              <w:t>1 Ammo + 2 Upgrade Slots</w:t>
            </w:r>
          </w:p>
        </w:tc>
      </w:tr>
    </w:tbl>
    <w:p w:rsidR="00F13567" w:rsidRDefault="00F13567" w:rsidP="00F13567">
      <w:pPr>
        <w:sectPr w:rsidR="00F13567" w:rsidSect="008B5A74">
          <w:type w:val="continuous"/>
          <w:pgSz w:w="12240" w:h="15840"/>
          <w:pgMar w:top="720" w:right="720" w:bottom="720" w:left="720" w:header="720" w:footer="720" w:gutter="0"/>
          <w:cols w:space="720"/>
          <w:docGrid w:linePitch="360"/>
        </w:sectPr>
      </w:pPr>
    </w:p>
    <w:p w:rsidR="00DD0EFC" w:rsidRDefault="00DD0EFC" w:rsidP="00F13567"/>
    <w:p w:rsidR="003267E2" w:rsidRPr="003267E2" w:rsidRDefault="00DD0EFC" w:rsidP="00DD0EFC">
      <w:pPr>
        <w:rPr>
          <w:b/>
        </w:rPr>
      </w:pPr>
      <w:r w:rsidRPr="003267E2">
        <w:rPr>
          <w:b/>
        </w:rPr>
        <w:t>Range penalties</w:t>
      </w:r>
      <w:r w:rsidR="003267E2" w:rsidRPr="003267E2">
        <w:rPr>
          <w:b/>
        </w:rPr>
        <w:t xml:space="preserve"> are listed in squares</w:t>
      </w:r>
      <w:r w:rsidRPr="003267E2">
        <w:rPr>
          <w:b/>
        </w:rPr>
        <w:t xml:space="preserve">: </w:t>
      </w:r>
    </w:p>
    <w:p w:rsidR="003267E2" w:rsidRDefault="00DD0EFC" w:rsidP="00DD0EFC">
      <w:r>
        <w:t>Point Blank (No Penalty)/Short (-2 Attack)/</w:t>
      </w:r>
    </w:p>
    <w:p w:rsidR="00DD0EFC" w:rsidRPr="00A867A8" w:rsidRDefault="00DD0EFC" w:rsidP="00DD0EFC">
      <w:r>
        <w:t>Medium (-5 Attack)/Long (-10 Attack)</w:t>
      </w:r>
    </w:p>
    <w:p w:rsidR="00DD0EFC" w:rsidRDefault="00DD0EFC" w:rsidP="00F13567"/>
    <w:p w:rsidR="00DD0EFC" w:rsidRDefault="00DD0EFC" w:rsidP="00F13567"/>
    <w:p w:rsidR="00DD0EFC" w:rsidRDefault="00DD0EFC" w:rsidP="00F13567"/>
    <w:p w:rsidR="00DD0EFC" w:rsidRDefault="00DD0EFC" w:rsidP="00F13567"/>
    <w:p w:rsidR="00DD0EFC" w:rsidRDefault="00DD0EFC" w:rsidP="00F13567"/>
    <w:p w:rsidR="00F13567" w:rsidRDefault="008309F2" w:rsidP="00F13567">
      <w:r>
        <w:t xml:space="preserve">Weapon proficiency is granted by taking feats. </w:t>
      </w:r>
      <w:r w:rsidR="00F2509F">
        <w:t>If you wield a weapon with which you are not pro</w:t>
      </w:r>
      <w:r w:rsidR="00465A1E">
        <w:t xml:space="preserve">ficient, you take a -5 penalty </w:t>
      </w:r>
      <w:r w:rsidR="00F2509F">
        <w:t>to your attack rolls.</w:t>
      </w:r>
    </w:p>
    <w:p w:rsidR="00ED24BA" w:rsidRDefault="00ED24BA" w:rsidP="00F13567">
      <w:r>
        <w:t xml:space="preserve">Some weapons contain upgrade slots. There are two different types of upgrades and upgrade slots. The Ammo Upgrade Slot requires using an Ammo Upgrade Module. The Weapon Upgrade Slot </w:t>
      </w:r>
      <w:r w:rsidR="000E5B2F">
        <w:t>requires</w:t>
      </w:r>
      <w:r>
        <w:t xml:space="preserve"> using any weapon upgrade (other than Ammo Upgrades).</w:t>
      </w:r>
    </w:p>
    <w:p w:rsidR="00ED24BA" w:rsidRDefault="00ED24BA" w:rsidP="00ED24BA">
      <w:pPr>
        <w:pStyle w:val="Heading4"/>
      </w:pPr>
      <w:r>
        <w:t>Building Your Weapon</w:t>
      </w:r>
    </w:p>
    <w:p w:rsidR="00ED24BA" w:rsidRDefault="00ED24BA" w:rsidP="00ED24BA">
      <w:r>
        <w:t>You may purchase a basic weapon and upgrade it, if there are available upgrade slots.</w:t>
      </w:r>
    </w:p>
    <w:p w:rsidR="00ED24BA" w:rsidRDefault="00ED24BA" w:rsidP="005228CF">
      <w:pPr>
        <w:pStyle w:val="ListParagraph"/>
        <w:numPr>
          <w:ilvl w:val="0"/>
          <w:numId w:val="31"/>
        </w:numPr>
      </w:pPr>
      <w:r>
        <w:t>Select the weapon base</w:t>
      </w:r>
    </w:p>
    <w:p w:rsidR="00ED24BA" w:rsidRDefault="00ED24BA" w:rsidP="005228CF">
      <w:pPr>
        <w:pStyle w:val="ListParagraph"/>
        <w:numPr>
          <w:ilvl w:val="0"/>
          <w:numId w:val="31"/>
        </w:numPr>
      </w:pPr>
      <w:r>
        <w:t>Optionally, add Ammo upgrade if available Ammo upgrade slot</w:t>
      </w:r>
    </w:p>
    <w:p w:rsidR="00ED24BA" w:rsidRDefault="00ED24BA" w:rsidP="005228CF">
      <w:pPr>
        <w:pStyle w:val="ListParagraph"/>
        <w:numPr>
          <w:ilvl w:val="0"/>
          <w:numId w:val="31"/>
        </w:numPr>
      </w:pPr>
      <w:r>
        <w:t xml:space="preserve">Optionally, add </w:t>
      </w:r>
      <w:r w:rsidR="000E5B2F">
        <w:t>other upgrade</w:t>
      </w:r>
      <w:r>
        <w:t xml:space="preserve"> if available upgrade slot.</w:t>
      </w:r>
    </w:p>
    <w:p w:rsidR="00ED24BA" w:rsidRDefault="00ED24BA" w:rsidP="00ED24BA">
      <w:pPr>
        <w:pStyle w:val="Heading4"/>
      </w:pPr>
      <w:r>
        <w:t>Weapons</w:t>
      </w:r>
    </w:p>
    <w:p w:rsidR="00ED24BA" w:rsidRDefault="00ED24BA" w:rsidP="00ED24BA">
      <w:r>
        <w:rPr>
          <w:rStyle w:val="Heading5Char"/>
        </w:rPr>
        <w:t xml:space="preserve">Pistols </w:t>
      </w:r>
      <w:r w:rsidRPr="00BC01E0">
        <w:rPr>
          <w:rStyle w:val="Heading5Char"/>
        </w:rPr>
        <w:t>–</w:t>
      </w:r>
      <w:r>
        <w:t xml:space="preserve"> </w:t>
      </w:r>
      <w:r w:rsidRPr="00ED24BA">
        <w:t>Pistols are close- and mid-range weapons designed for a variety of situations, particularly shooting on the move. They lack the automatic fire of assault rifles, and do less damage compared to shotguns or sniper rifles.</w:t>
      </w:r>
    </w:p>
    <w:p w:rsidR="00ED24BA" w:rsidRDefault="00ED24BA" w:rsidP="00ED24BA">
      <w:r>
        <w:rPr>
          <w:rStyle w:val="Heading5Char"/>
        </w:rPr>
        <w:t xml:space="preserve">Shotguns </w:t>
      </w:r>
      <w:r w:rsidRPr="00BC01E0">
        <w:rPr>
          <w:rStyle w:val="Heading5Char"/>
        </w:rPr>
        <w:t>–</w:t>
      </w:r>
      <w:r>
        <w:t xml:space="preserve"> </w:t>
      </w:r>
      <w:r w:rsidRPr="00ED24BA">
        <w:t>Shotguns are particularly deadly at</w:t>
      </w:r>
      <w:r>
        <w:t xml:space="preserve"> close range</w:t>
      </w:r>
      <w:r w:rsidR="0074717B">
        <w:t xml:space="preserve"> </w:t>
      </w:r>
      <w:r w:rsidR="0074717B">
        <w:rPr>
          <w:color w:val="000000"/>
        </w:rPr>
        <w:t>because of the concentrated blast of pellets, but lose their efficiency on longer ranges due to the spread of the weapon's projectiles.</w:t>
      </w:r>
    </w:p>
    <w:p w:rsidR="00ED24BA" w:rsidRDefault="00ED24BA" w:rsidP="00ED24BA">
      <w:r>
        <w:rPr>
          <w:rStyle w:val="Heading5Char"/>
        </w:rPr>
        <w:lastRenderedPageBreak/>
        <w:t xml:space="preserve">Assault Rifles </w:t>
      </w:r>
      <w:r w:rsidRPr="00BC01E0">
        <w:rPr>
          <w:rStyle w:val="Heading5Char"/>
        </w:rPr>
        <w:t>–</w:t>
      </w:r>
      <w:r>
        <w:t xml:space="preserve"> Assault rifles are designed for any combat situation, allowing for close-, medium-, and even (in the right circumstances) long-range combat.</w:t>
      </w:r>
    </w:p>
    <w:p w:rsidR="00ED24BA" w:rsidRDefault="00ED24BA" w:rsidP="00ED24BA">
      <w:r>
        <w:t>Their automatic fire makes assault rifles perfectly designed for taking down enemies quickly or providing cover fire, but due to their high recoil, sniping with assault rifles is very difficult. Short, controlled bursts and a crouching stance are required to hit anything at long range. At close range, spraying bullets into a target is effective, if not as quick as a shotgun blast.</w:t>
      </w:r>
    </w:p>
    <w:p w:rsidR="00ED24BA" w:rsidRDefault="00ED24BA" w:rsidP="00ED24BA">
      <w:r>
        <w:rPr>
          <w:rStyle w:val="Heading5Char"/>
        </w:rPr>
        <w:t xml:space="preserve">Submachine Guns </w:t>
      </w:r>
      <w:r w:rsidRPr="00BC01E0">
        <w:rPr>
          <w:rStyle w:val="Heading5Char"/>
        </w:rPr>
        <w:t>–</w:t>
      </w:r>
      <w:r>
        <w:t xml:space="preserve"> </w:t>
      </w:r>
      <w:r w:rsidRPr="00ED24BA">
        <w:t>Submachine guns possess a bonus to damage against shields and biotic barriers, however, they are weak against armor. With their large thermal clip sizes and total ammo capacity, they fill the role of a backup suppressive weapon, wh</w:t>
      </w:r>
      <w:r>
        <w:t>ile retaining moderate accuracy</w:t>
      </w:r>
      <w:r w:rsidRPr="00ED24BA">
        <w:t>.</w:t>
      </w:r>
    </w:p>
    <w:p w:rsidR="00ED24BA" w:rsidRDefault="00ED24BA" w:rsidP="00ED24BA">
      <w:r>
        <w:rPr>
          <w:rStyle w:val="Heading5Char"/>
        </w:rPr>
        <w:t xml:space="preserve">Sniper Rifles </w:t>
      </w:r>
      <w:r w:rsidRPr="00BC01E0">
        <w:rPr>
          <w:rStyle w:val="Heading5Char"/>
        </w:rPr>
        <w:t>–</w:t>
      </w:r>
      <w:r>
        <w:t xml:space="preserve"> </w:t>
      </w:r>
      <w:r w:rsidR="00F2509F" w:rsidRPr="00F2509F">
        <w:t>Sniper rifles are slow and usually overheat after two shots in quick succession. However, they make up for this in range and damage - higher-level sniper rifles retain accuracy at incredible ranges, and they will often kill weaker enemies in one shot. Beware, though; close-range encounters are not recommended, due to the fact that you will more than likely miss any shots in close combat.</w:t>
      </w:r>
    </w:p>
    <w:p w:rsidR="00ED24BA" w:rsidRDefault="00ED24BA" w:rsidP="00ED24BA"/>
    <w:p w:rsidR="00ED24BA" w:rsidRDefault="00ED24BA" w:rsidP="00ED24BA"/>
    <w:p w:rsidR="00ED24BA" w:rsidRDefault="00ED24BA" w:rsidP="00F13567">
      <w:pPr>
        <w:sectPr w:rsidR="00ED24BA" w:rsidSect="00F13567">
          <w:type w:val="continuous"/>
          <w:pgSz w:w="12240" w:h="15840"/>
          <w:pgMar w:top="720" w:right="720" w:bottom="720" w:left="720" w:header="720" w:footer="720" w:gutter="0"/>
          <w:cols w:num="2" w:space="720"/>
          <w:docGrid w:linePitch="360"/>
        </w:sectPr>
      </w:pPr>
    </w:p>
    <w:p w:rsidR="00FD39E8" w:rsidRDefault="00FD39E8">
      <w:pPr>
        <w:spacing w:before="0" w:after="200" w:line="276" w:lineRule="auto"/>
      </w:pPr>
      <w:r>
        <w:lastRenderedPageBreak/>
        <w:br w:type="page"/>
      </w:r>
    </w:p>
    <w:p w:rsidR="00FD39E8" w:rsidRDefault="00FD39E8" w:rsidP="00FD39E8">
      <w:pPr>
        <w:pStyle w:val="Heading3"/>
      </w:pPr>
      <w:bookmarkStart w:id="54" w:name="_Toc258324839"/>
      <w:r>
        <w:lastRenderedPageBreak/>
        <w:t>Ammo Upgrades</w:t>
      </w:r>
      <w:bookmarkEnd w:id="54"/>
    </w:p>
    <w:p w:rsidR="00FD39E8" w:rsidRDefault="00FD39E8" w:rsidP="00FD39E8">
      <w:pPr>
        <w:pStyle w:val="Caption"/>
        <w:keepNext/>
      </w:pPr>
      <w:proofErr w:type="gramStart"/>
      <w:r>
        <w:t xml:space="preserve">Table </w:t>
      </w:r>
      <w:fldSimple w:instr=" SEQ Table \* ARABIC ">
        <w:r w:rsidR="006B52FE">
          <w:rPr>
            <w:noProof/>
          </w:rPr>
          <w:t>8</w:t>
        </w:r>
      </w:fldSimple>
      <w:r>
        <w:t>.</w:t>
      </w:r>
      <w:proofErr w:type="gramEnd"/>
      <w:r>
        <w:t xml:space="preserve"> Ammo Upgrades</w:t>
      </w:r>
    </w:p>
    <w:tbl>
      <w:tblPr>
        <w:tblStyle w:val="MediumList2-Accent5"/>
        <w:tblW w:w="0" w:type="auto"/>
        <w:tblLook w:val="04A0" w:firstRow="1" w:lastRow="0" w:firstColumn="1" w:lastColumn="0" w:noHBand="0" w:noVBand="1"/>
      </w:tblPr>
      <w:tblGrid>
        <w:gridCol w:w="2628"/>
        <w:gridCol w:w="1440"/>
        <w:gridCol w:w="6948"/>
      </w:tblGrid>
      <w:tr w:rsidR="00FD39E8" w:rsidTr="001632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28" w:type="dxa"/>
          </w:tcPr>
          <w:p w:rsidR="00FD39E8" w:rsidRDefault="00FD39E8" w:rsidP="00163248">
            <w:pPr>
              <w:spacing w:before="0" w:after="0"/>
            </w:pPr>
            <w:r>
              <w:t xml:space="preserve">Ammo Upgrade </w:t>
            </w:r>
          </w:p>
        </w:tc>
        <w:tc>
          <w:tcPr>
            <w:tcW w:w="1440" w:type="dxa"/>
          </w:tcPr>
          <w:p w:rsidR="00FD39E8" w:rsidRDefault="00FD39E8" w:rsidP="00163248">
            <w:pPr>
              <w:spacing w:before="0" w:after="0"/>
              <w:cnfStyle w:val="100000000000" w:firstRow="1" w:lastRow="0" w:firstColumn="0" w:lastColumn="0" w:oddVBand="0" w:evenVBand="0" w:oddHBand="0" w:evenHBand="0" w:firstRowFirstColumn="0" w:firstRowLastColumn="0" w:lastRowFirstColumn="0" w:lastRowLastColumn="0"/>
            </w:pPr>
            <w:r>
              <w:t>Cost</w:t>
            </w:r>
          </w:p>
        </w:tc>
        <w:tc>
          <w:tcPr>
            <w:tcW w:w="6948" w:type="dxa"/>
          </w:tcPr>
          <w:p w:rsidR="00FD39E8" w:rsidRDefault="00FD39E8" w:rsidP="00163248">
            <w:pPr>
              <w:spacing w:before="0" w:after="0"/>
              <w:cnfStyle w:val="100000000000" w:firstRow="1" w:lastRow="0" w:firstColumn="0" w:lastColumn="0" w:oddVBand="0" w:evenVBand="0" w:oddHBand="0" w:evenHBand="0" w:firstRowFirstColumn="0" w:firstRowLastColumn="0" w:lastRowFirstColumn="0" w:lastRowLastColumn="0"/>
            </w:pPr>
            <w:r>
              <w:t>Benefit</w:t>
            </w:r>
          </w:p>
        </w:tc>
      </w:tr>
      <w:tr w:rsidR="00FD39E8" w:rsidTr="0016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FD39E8" w:rsidRDefault="00334C79" w:rsidP="00163248">
            <w:pPr>
              <w:spacing w:before="0" w:after="0"/>
            </w:pPr>
            <w:r>
              <w:t>Shredder Rounds I</w:t>
            </w:r>
          </w:p>
        </w:tc>
        <w:tc>
          <w:tcPr>
            <w:tcW w:w="1440" w:type="dxa"/>
          </w:tcPr>
          <w:p w:rsidR="00FD39E8" w:rsidRDefault="00FD39E8" w:rsidP="00163248">
            <w:pPr>
              <w:spacing w:before="0" w:after="0"/>
              <w:cnfStyle w:val="000000100000" w:firstRow="0" w:lastRow="0" w:firstColumn="0" w:lastColumn="0" w:oddVBand="0" w:evenVBand="0" w:oddHBand="1" w:evenHBand="0" w:firstRowFirstColumn="0" w:firstRowLastColumn="0" w:lastRowFirstColumn="0" w:lastRowLastColumn="0"/>
            </w:pPr>
          </w:p>
        </w:tc>
        <w:tc>
          <w:tcPr>
            <w:tcW w:w="6948" w:type="dxa"/>
          </w:tcPr>
          <w:p w:rsidR="00FD39E8" w:rsidRDefault="00006788" w:rsidP="00006788">
            <w:pPr>
              <w:spacing w:before="0" w:after="0"/>
              <w:cnfStyle w:val="000000100000" w:firstRow="0" w:lastRow="0" w:firstColumn="0" w:lastColumn="0" w:oddVBand="0" w:evenVBand="0" w:oddHBand="1" w:evenHBand="0" w:firstRowFirstColumn="0" w:firstRowLastColumn="0" w:lastRowFirstColumn="0" w:lastRowLastColumn="0"/>
            </w:pPr>
            <w:r>
              <w:t>Effect against organics</w:t>
            </w:r>
          </w:p>
        </w:tc>
      </w:tr>
      <w:tr w:rsidR="00FD39E8" w:rsidTr="00163248">
        <w:tc>
          <w:tcPr>
            <w:cnfStyle w:val="001000000000" w:firstRow="0" w:lastRow="0" w:firstColumn="1" w:lastColumn="0" w:oddVBand="0" w:evenVBand="0" w:oddHBand="0" w:evenHBand="0" w:firstRowFirstColumn="0" w:firstRowLastColumn="0" w:lastRowFirstColumn="0" w:lastRowLastColumn="0"/>
            <w:tcW w:w="2628" w:type="dxa"/>
          </w:tcPr>
          <w:p w:rsidR="00FD39E8" w:rsidRDefault="00334C79" w:rsidP="00163248">
            <w:pPr>
              <w:spacing w:before="0" w:after="0"/>
            </w:pPr>
            <w:r>
              <w:t>Shredder Rounds II</w:t>
            </w:r>
          </w:p>
        </w:tc>
        <w:tc>
          <w:tcPr>
            <w:tcW w:w="1440" w:type="dxa"/>
          </w:tcPr>
          <w:p w:rsidR="00FD39E8" w:rsidRDefault="00FD39E8" w:rsidP="00163248">
            <w:pPr>
              <w:spacing w:before="0" w:after="0"/>
              <w:cnfStyle w:val="000000000000" w:firstRow="0" w:lastRow="0" w:firstColumn="0" w:lastColumn="0" w:oddVBand="0" w:evenVBand="0" w:oddHBand="0" w:evenHBand="0" w:firstRowFirstColumn="0" w:firstRowLastColumn="0" w:lastRowFirstColumn="0" w:lastRowLastColumn="0"/>
            </w:pPr>
          </w:p>
        </w:tc>
        <w:tc>
          <w:tcPr>
            <w:tcW w:w="6948" w:type="dxa"/>
          </w:tcPr>
          <w:p w:rsidR="00FD39E8" w:rsidRDefault="00006788" w:rsidP="00163248">
            <w:pPr>
              <w:spacing w:before="0" w:after="0"/>
              <w:cnfStyle w:val="000000000000" w:firstRow="0" w:lastRow="0" w:firstColumn="0" w:lastColumn="0" w:oddVBand="0" w:evenVBand="0" w:oddHBand="0" w:evenHBand="0" w:firstRowFirstColumn="0" w:firstRowLastColumn="0" w:lastRowFirstColumn="0" w:lastRowLastColumn="0"/>
            </w:pPr>
            <w:r>
              <w:t>Effect against organics</w:t>
            </w:r>
          </w:p>
        </w:tc>
      </w:tr>
      <w:tr w:rsidR="00FD39E8" w:rsidTr="0016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FD39E8" w:rsidRDefault="00334C79" w:rsidP="00163248">
            <w:pPr>
              <w:spacing w:before="0" w:after="0"/>
            </w:pPr>
            <w:r>
              <w:t>Shredder Rounds III</w:t>
            </w:r>
          </w:p>
        </w:tc>
        <w:tc>
          <w:tcPr>
            <w:tcW w:w="1440" w:type="dxa"/>
          </w:tcPr>
          <w:p w:rsidR="00FD39E8" w:rsidRDefault="00FD39E8" w:rsidP="00163248">
            <w:pPr>
              <w:spacing w:before="0" w:after="0"/>
              <w:cnfStyle w:val="000000100000" w:firstRow="0" w:lastRow="0" w:firstColumn="0" w:lastColumn="0" w:oddVBand="0" w:evenVBand="0" w:oddHBand="1" w:evenHBand="0" w:firstRowFirstColumn="0" w:firstRowLastColumn="0" w:lastRowFirstColumn="0" w:lastRowLastColumn="0"/>
            </w:pPr>
          </w:p>
        </w:tc>
        <w:tc>
          <w:tcPr>
            <w:tcW w:w="6948" w:type="dxa"/>
          </w:tcPr>
          <w:p w:rsidR="00FD39E8" w:rsidRDefault="00006788" w:rsidP="00163248">
            <w:pPr>
              <w:spacing w:before="0" w:after="0"/>
              <w:cnfStyle w:val="000000100000" w:firstRow="0" w:lastRow="0" w:firstColumn="0" w:lastColumn="0" w:oddVBand="0" w:evenVBand="0" w:oddHBand="1" w:evenHBand="0" w:firstRowFirstColumn="0" w:firstRowLastColumn="0" w:lastRowFirstColumn="0" w:lastRowLastColumn="0"/>
            </w:pPr>
            <w:r>
              <w:t>Effect against organics</w:t>
            </w:r>
          </w:p>
        </w:tc>
      </w:tr>
      <w:tr w:rsidR="00FD39E8" w:rsidTr="00163248">
        <w:tc>
          <w:tcPr>
            <w:cnfStyle w:val="001000000000" w:firstRow="0" w:lastRow="0" w:firstColumn="1" w:lastColumn="0" w:oddVBand="0" w:evenVBand="0" w:oddHBand="0" w:evenHBand="0" w:firstRowFirstColumn="0" w:firstRowLastColumn="0" w:lastRowFirstColumn="0" w:lastRowLastColumn="0"/>
            <w:tcW w:w="2628" w:type="dxa"/>
          </w:tcPr>
          <w:p w:rsidR="00FD39E8" w:rsidRDefault="00334C79" w:rsidP="00163248">
            <w:pPr>
              <w:spacing w:before="0" w:after="0"/>
            </w:pPr>
            <w:r>
              <w:t>Tungsten Rounds I</w:t>
            </w:r>
          </w:p>
        </w:tc>
        <w:tc>
          <w:tcPr>
            <w:tcW w:w="1440" w:type="dxa"/>
          </w:tcPr>
          <w:p w:rsidR="00FD39E8" w:rsidRDefault="00FD39E8" w:rsidP="00163248">
            <w:pPr>
              <w:spacing w:before="0" w:after="0"/>
              <w:cnfStyle w:val="000000000000" w:firstRow="0" w:lastRow="0" w:firstColumn="0" w:lastColumn="0" w:oddVBand="0" w:evenVBand="0" w:oddHBand="0" w:evenHBand="0" w:firstRowFirstColumn="0" w:firstRowLastColumn="0" w:lastRowFirstColumn="0" w:lastRowLastColumn="0"/>
            </w:pPr>
          </w:p>
        </w:tc>
        <w:tc>
          <w:tcPr>
            <w:tcW w:w="6948" w:type="dxa"/>
          </w:tcPr>
          <w:p w:rsidR="00FD39E8" w:rsidRDefault="00006788" w:rsidP="00006788">
            <w:pPr>
              <w:spacing w:before="0" w:after="0"/>
              <w:cnfStyle w:val="000000000000" w:firstRow="0" w:lastRow="0" w:firstColumn="0" w:lastColumn="0" w:oddVBand="0" w:evenVBand="0" w:oddHBand="0" w:evenHBand="0" w:firstRowFirstColumn="0" w:firstRowLastColumn="0" w:lastRowFirstColumn="0" w:lastRowLastColumn="0"/>
            </w:pPr>
            <w:r>
              <w:t>Effect against metal and synthetics</w:t>
            </w:r>
          </w:p>
        </w:tc>
      </w:tr>
      <w:tr w:rsidR="00FD39E8" w:rsidTr="0016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FD39E8" w:rsidRDefault="00334C79" w:rsidP="00163248">
            <w:pPr>
              <w:spacing w:before="0" w:after="0"/>
            </w:pPr>
            <w:r>
              <w:t>Tungsten Rounds II</w:t>
            </w:r>
          </w:p>
        </w:tc>
        <w:tc>
          <w:tcPr>
            <w:tcW w:w="1440" w:type="dxa"/>
          </w:tcPr>
          <w:p w:rsidR="00FD39E8" w:rsidRDefault="00FD39E8" w:rsidP="00163248">
            <w:pPr>
              <w:spacing w:before="0" w:after="0"/>
              <w:cnfStyle w:val="000000100000" w:firstRow="0" w:lastRow="0" w:firstColumn="0" w:lastColumn="0" w:oddVBand="0" w:evenVBand="0" w:oddHBand="1" w:evenHBand="0" w:firstRowFirstColumn="0" w:firstRowLastColumn="0" w:lastRowFirstColumn="0" w:lastRowLastColumn="0"/>
            </w:pPr>
          </w:p>
        </w:tc>
        <w:tc>
          <w:tcPr>
            <w:tcW w:w="6948" w:type="dxa"/>
          </w:tcPr>
          <w:p w:rsidR="00FD39E8" w:rsidRDefault="00006788" w:rsidP="00163248">
            <w:pPr>
              <w:spacing w:before="0" w:after="0"/>
              <w:cnfStyle w:val="000000100000" w:firstRow="0" w:lastRow="0" w:firstColumn="0" w:lastColumn="0" w:oddVBand="0" w:evenVBand="0" w:oddHBand="1" w:evenHBand="0" w:firstRowFirstColumn="0" w:firstRowLastColumn="0" w:lastRowFirstColumn="0" w:lastRowLastColumn="0"/>
            </w:pPr>
            <w:r>
              <w:t>Effect against metal and synthetics</w:t>
            </w:r>
          </w:p>
        </w:tc>
      </w:tr>
      <w:tr w:rsidR="00FD39E8" w:rsidTr="00163248">
        <w:tc>
          <w:tcPr>
            <w:cnfStyle w:val="001000000000" w:firstRow="0" w:lastRow="0" w:firstColumn="1" w:lastColumn="0" w:oddVBand="0" w:evenVBand="0" w:oddHBand="0" w:evenHBand="0" w:firstRowFirstColumn="0" w:firstRowLastColumn="0" w:lastRowFirstColumn="0" w:lastRowLastColumn="0"/>
            <w:tcW w:w="2628" w:type="dxa"/>
          </w:tcPr>
          <w:p w:rsidR="00FD39E8" w:rsidRDefault="00334C79" w:rsidP="00163248">
            <w:pPr>
              <w:spacing w:before="0" w:after="0"/>
            </w:pPr>
            <w:r>
              <w:t>Tungsten Rounds III</w:t>
            </w:r>
          </w:p>
        </w:tc>
        <w:tc>
          <w:tcPr>
            <w:tcW w:w="1440" w:type="dxa"/>
          </w:tcPr>
          <w:p w:rsidR="00FD39E8" w:rsidRDefault="00FD39E8" w:rsidP="00163248">
            <w:pPr>
              <w:spacing w:before="0" w:after="0"/>
              <w:cnfStyle w:val="000000000000" w:firstRow="0" w:lastRow="0" w:firstColumn="0" w:lastColumn="0" w:oddVBand="0" w:evenVBand="0" w:oddHBand="0" w:evenHBand="0" w:firstRowFirstColumn="0" w:firstRowLastColumn="0" w:lastRowFirstColumn="0" w:lastRowLastColumn="0"/>
            </w:pPr>
          </w:p>
        </w:tc>
        <w:tc>
          <w:tcPr>
            <w:tcW w:w="6948" w:type="dxa"/>
          </w:tcPr>
          <w:p w:rsidR="00FD39E8" w:rsidRDefault="00006788" w:rsidP="00163248">
            <w:pPr>
              <w:spacing w:before="0" w:after="0"/>
              <w:cnfStyle w:val="000000000000" w:firstRow="0" w:lastRow="0" w:firstColumn="0" w:lastColumn="0" w:oddVBand="0" w:evenVBand="0" w:oddHBand="0" w:evenHBand="0" w:firstRowFirstColumn="0" w:firstRowLastColumn="0" w:lastRowFirstColumn="0" w:lastRowLastColumn="0"/>
            </w:pPr>
            <w:r>
              <w:t>Effect against metal and synthetics</w:t>
            </w:r>
          </w:p>
        </w:tc>
      </w:tr>
      <w:tr w:rsidR="00FD39E8" w:rsidTr="0016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FD39E8" w:rsidRDefault="00334C79" w:rsidP="00163248">
            <w:pPr>
              <w:spacing w:before="0" w:after="0"/>
            </w:pPr>
            <w:r>
              <w:t>Inferno Rounds I</w:t>
            </w:r>
          </w:p>
        </w:tc>
        <w:tc>
          <w:tcPr>
            <w:tcW w:w="1440" w:type="dxa"/>
          </w:tcPr>
          <w:p w:rsidR="00FD39E8" w:rsidRDefault="00FD39E8" w:rsidP="00163248">
            <w:pPr>
              <w:spacing w:before="0" w:after="0"/>
              <w:cnfStyle w:val="000000100000" w:firstRow="0" w:lastRow="0" w:firstColumn="0" w:lastColumn="0" w:oddVBand="0" w:evenVBand="0" w:oddHBand="1" w:evenHBand="0" w:firstRowFirstColumn="0" w:firstRowLastColumn="0" w:lastRowFirstColumn="0" w:lastRowLastColumn="0"/>
            </w:pPr>
          </w:p>
        </w:tc>
        <w:tc>
          <w:tcPr>
            <w:tcW w:w="6948" w:type="dxa"/>
          </w:tcPr>
          <w:p w:rsidR="00FD39E8" w:rsidRDefault="00006788" w:rsidP="00163248">
            <w:pPr>
              <w:spacing w:before="0" w:after="0"/>
              <w:cnfStyle w:val="000000100000" w:firstRow="0" w:lastRow="0" w:firstColumn="0" w:lastColumn="0" w:oddVBand="0" w:evenVBand="0" w:oddHBand="1" w:evenHBand="0" w:firstRowFirstColumn="0" w:firstRowLastColumn="0" w:lastRowFirstColumn="0" w:lastRowLastColumn="0"/>
            </w:pPr>
            <w:r>
              <w:t>Burn over time, decreases targets accuracy</w:t>
            </w:r>
          </w:p>
        </w:tc>
      </w:tr>
      <w:tr w:rsidR="00FD39E8" w:rsidTr="00163248">
        <w:tc>
          <w:tcPr>
            <w:cnfStyle w:val="001000000000" w:firstRow="0" w:lastRow="0" w:firstColumn="1" w:lastColumn="0" w:oddVBand="0" w:evenVBand="0" w:oddHBand="0" w:evenHBand="0" w:firstRowFirstColumn="0" w:firstRowLastColumn="0" w:lastRowFirstColumn="0" w:lastRowLastColumn="0"/>
            <w:tcW w:w="2628" w:type="dxa"/>
          </w:tcPr>
          <w:p w:rsidR="00FD39E8" w:rsidRDefault="00334C79" w:rsidP="00163248">
            <w:pPr>
              <w:spacing w:before="0" w:after="0"/>
            </w:pPr>
            <w:r>
              <w:t>Inferno Rounds II</w:t>
            </w:r>
          </w:p>
        </w:tc>
        <w:tc>
          <w:tcPr>
            <w:tcW w:w="1440" w:type="dxa"/>
          </w:tcPr>
          <w:p w:rsidR="00FD39E8" w:rsidRDefault="00FD39E8" w:rsidP="00163248">
            <w:pPr>
              <w:spacing w:before="0" w:after="0"/>
              <w:cnfStyle w:val="000000000000" w:firstRow="0" w:lastRow="0" w:firstColumn="0" w:lastColumn="0" w:oddVBand="0" w:evenVBand="0" w:oddHBand="0" w:evenHBand="0" w:firstRowFirstColumn="0" w:firstRowLastColumn="0" w:lastRowFirstColumn="0" w:lastRowLastColumn="0"/>
            </w:pPr>
          </w:p>
        </w:tc>
        <w:tc>
          <w:tcPr>
            <w:tcW w:w="6948" w:type="dxa"/>
          </w:tcPr>
          <w:p w:rsidR="00FD39E8" w:rsidRDefault="00006788" w:rsidP="00163248">
            <w:pPr>
              <w:spacing w:before="0" w:after="0"/>
              <w:cnfStyle w:val="000000000000" w:firstRow="0" w:lastRow="0" w:firstColumn="0" w:lastColumn="0" w:oddVBand="0" w:evenVBand="0" w:oddHBand="0" w:evenHBand="0" w:firstRowFirstColumn="0" w:firstRowLastColumn="0" w:lastRowFirstColumn="0" w:lastRowLastColumn="0"/>
            </w:pPr>
            <w:r>
              <w:t>Burn over time, decreases targets accuracy</w:t>
            </w:r>
          </w:p>
        </w:tc>
      </w:tr>
      <w:tr w:rsidR="00FD39E8" w:rsidTr="0016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FD39E8" w:rsidRDefault="00334C79" w:rsidP="00163248">
            <w:pPr>
              <w:spacing w:before="0" w:after="0"/>
            </w:pPr>
            <w:r>
              <w:t>Inferno Rounds III</w:t>
            </w:r>
          </w:p>
        </w:tc>
        <w:tc>
          <w:tcPr>
            <w:tcW w:w="1440" w:type="dxa"/>
          </w:tcPr>
          <w:p w:rsidR="00FD39E8" w:rsidRDefault="00FD39E8" w:rsidP="00163248">
            <w:pPr>
              <w:spacing w:before="0" w:after="0"/>
              <w:cnfStyle w:val="000000100000" w:firstRow="0" w:lastRow="0" w:firstColumn="0" w:lastColumn="0" w:oddVBand="0" w:evenVBand="0" w:oddHBand="1" w:evenHBand="0" w:firstRowFirstColumn="0" w:firstRowLastColumn="0" w:lastRowFirstColumn="0" w:lastRowLastColumn="0"/>
            </w:pPr>
          </w:p>
        </w:tc>
        <w:tc>
          <w:tcPr>
            <w:tcW w:w="6948" w:type="dxa"/>
          </w:tcPr>
          <w:p w:rsidR="00FD39E8" w:rsidRDefault="00006788" w:rsidP="00163248">
            <w:pPr>
              <w:spacing w:before="0" w:after="0"/>
              <w:cnfStyle w:val="000000100000" w:firstRow="0" w:lastRow="0" w:firstColumn="0" w:lastColumn="0" w:oddVBand="0" w:evenVBand="0" w:oddHBand="1" w:evenHBand="0" w:firstRowFirstColumn="0" w:firstRowLastColumn="0" w:lastRowFirstColumn="0" w:lastRowLastColumn="0"/>
            </w:pPr>
            <w:r>
              <w:t>Burn over time, decreases targets accuracy</w:t>
            </w:r>
          </w:p>
        </w:tc>
      </w:tr>
      <w:tr w:rsidR="00FD39E8" w:rsidTr="00163248">
        <w:tc>
          <w:tcPr>
            <w:cnfStyle w:val="001000000000" w:firstRow="0" w:lastRow="0" w:firstColumn="1" w:lastColumn="0" w:oddVBand="0" w:evenVBand="0" w:oddHBand="0" w:evenHBand="0" w:firstRowFirstColumn="0" w:firstRowLastColumn="0" w:lastRowFirstColumn="0" w:lastRowLastColumn="0"/>
            <w:tcW w:w="2628" w:type="dxa"/>
          </w:tcPr>
          <w:p w:rsidR="00FD39E8" w:rsidRDefault="00334C79" w:rsidP="00163248">
            <w:pPr>
              <w:spacing w:before="0" w:after="0"/>
            </w:pPr>
            <w:r>
              <w:t>Cryo Rounds I</w:t>
            </w:r>
          </w:p>
        </w:tc>
        <w:tc>
          <w:tcPr>
            <w:tcW w:w="1440" w:type="dxa"/>
          </w:tcPr>
          <w:p w:rsidR="00FD39E8" w:rsidRDefault="00FD39E8" w:rsidP="00163248">
            <w:pPr>
              <w:spacing w:before="0" w:after="0"/>
              <w:cnfStyle w:val="000000000000" w:firstRow="0" w:lastRow="0" w:firstColumn="0" w:lastColumn="0" w:oddVBand="0" w:evenVBand="0" w:oddHBand="0" w:evenHBand="0" w:firstRowFirstColumn="0" w:firstRowLastColumn="0" w:lastRowFirstColumn="0" w:lastRowLastColumn="0"/>
            </w:pPr>
          </w:p>
        </w:tc>
        <w:tc>
          <w:tcPr>
            <w:tcW w:w="6948" w:type="dxa"/>
          </w:tcPr>
          <w:p w:rsidR="00FD39E8" w:rsidRDefault="00334C79" w:rsidP="00163248">
            <w:pPr>
              <w:spacing w:before="0" w:after="0"/>
              <w:cnfStyle w:val="000000000000" w:firstRow="0" w:lastRow="0" w:firstColumn="0" w:lastColumn="0" w:oddVBand="0" w:evenVBand="0" w:oddHBand="0" w:evenHBand="0" w:firstRowFirstColumn="0" w:firstRowLastColumn="0" w:lastRowFirstColumn="0" w:lastRowLastColumn="0"/>
            </w:pPr>
            <w:r>
              <w:t>Chance of snap-freezing target</w:t>
            </w:r>
          </w:p>
        </w:tc>
      </w:tr>
      <w:tr w:rsidR="00FD39E8" w:rsidTr="0016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FD39E8" w:rsidRDefault="00334C79" w:rsidP="00163248">
            <w:pPr>
              <w:spacing w:before="0" w:after="0"/>
            </w:pPr>
            <w:r>
              <w:t>Cryo Rounds II</w:t>
            </w:r>
          </w:p>
        </w:tc>
        <w:tc>
          <w:tcPr>
            <w:tcW w:w="1440" w:type="dxa"/>
          </w:tcPr>
          <w:p w:rsidR="00FD39E8" w:rsidRDefault="00FD39E8" w:rsidP="00163248">
            <w:pPr>
              <w:spacing w:before="0" w:after="0"/>
              <w:cnfStyle w:val="000000100000" w:firstRow="0" w:lastRow="0" w:firstColumn="0" w:lastColumn="0" w:oddVBand="0" w:evenVBand="0" w:oddHBand="1" w:evenHBand="0" w:firstRowFirstColumn="0" w:firstRowLastColumn="0" w:lastRowFirstColumn="0" w:lastRowLastColumn="0"/>
            </w:pPr>
          </w:p>
        </w:tc>
        <w:tc>
          <w:tcPr>
            <w:tcW w:w="6948" w:type="dxa"/>
          </w:tcPr>
          <w:p w:rsidR="00FD39E8" w:rsidRDefault="00334C79" w:rsidP="00163248">
            <w:pPr>
              <w:spacing w:before="0" w:after="0"/>
              <w:cnfStyle w:val="000000100000" w:firstRow="0" w:lastRow="0" w:firstColumn="0" w:lastColumn="0" w:oddVBand="0" w:evenVBand="0" w:oddHBand="1" w:evenHBand="0" w:firstRowFirstColumn="0" w:firstRowLastColumn="0" w:lastRowFirstColumn="0" w:lastRowLastColumn="0"/>
            </w:pPr>
            <w:r>
              <w:t>Chance of snap-freezing target</w:t>
            </w:r>
          </w:p>
        </w:tc>
      </w:tr>
      <w:tr w:rsidR="00FD39E8" w:rsidTr="00163248">
        <w:tc>
          <w:tcPr>
            <w:cnfStyle w:val="001000000000" w:firstRow="0" w:lastRow="0" w:firstColumn="1" w:lastColumn="0" w:oddVBand="0" w:evenVBand="0" w:oddHBand="0" w:evenHBand="0" w:firstRowFirstColumn="0" w:firstRowLastColumn="0" w:lastRowFirstColumn="0" w:lastRowLastColumn="0"/>
            <w:tcW w:w="2628" w:type="dxa"/>
          </w:tcPr>
          <w:p w:rsidR="00FD39E8" w:rsidRDefault="00334C79" w:rsidP="00163248">
            <w:pPr>
              <w:spacing w:before="0" w:after="0"/>
            </w:pPr>
            <w:r>
              <w:t>Cryo Rounds III</w:t>
            </w:r>
          </w:p>
        </w:tc>
        <w:tc>
          <w:tcPr>
            <w:tcW w:w="1440" w:type="dxa"/>
          </w:tcPr>
          <w:p w:rsidR="00FD39E8" w:rsidRDefault="00FD39E8" w:rsidP="00163248">
            <w:pPr>
              <w:spacing w:before="0" w:after="0"/>
              <w:cnfStyle w:val="000000000000" w:firstRow="0" w:lastRow="0" w:firstColumn="0" w:lastColumn="0" w:oddVBand="0" w:evenVBand="0" w:oddHBand="0" w:evenHBand="0" w:firstRowFirstColumn="0" w:firstRowLastColumn="0" w:lastRowFirstColumn="0" w:lastRowLastColumn="0"/>
            </w:pPr>
          </w:p>
        </w:tc>
        <w:tc>
          <w:tcPr>
            <w:tcW w:w="6948" w:type="dxa"/>
          </w:tcPr>
          <w:p w:rsidR="00FD39E8" w:rsidRDefault="00334C79" w:rsidP="00163248">
            <w:pPr>
              <w:spacing w:before="0" w:after="0"/>
              <w:cnfStyle w:val="000000000000" w:firstRow="0" w:lastRow="0" w:firstColumn="0" w:lastColumn="0" w:oddVBand="0" w:evenVBand="0" w:oddHBand="0" w:evenHBand="0" w:firstRowFirstColumn="0" w:firstRowLastColumn="0" w:lastRowFirstColumn="0" w:lastRowLastColumn="0"/>
            </w:pPr>
            <w:r>
              <w:t>Chance of snap-freezing target</w:t>
            </w:r>
          </w:p>
        </w:tc>
      </w:tr>
      <w:tr w:rsidR="00FD39E8" w:rsidTr="0016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FD39E8" w:rsidRDefault="00334C79" w:rsidP="00163248">
            <w:pPr>
              <w:spacing w:before="0" w:after="0"/>
            </w:pPr>
            <w:r>
              <w:t>High Explosive Rounds I</w:t>
            </w:r>
          </w:p>
        </w:tc>
        <w:tc>
          <w:tcPr>
            <w:tcW w:w="1440" w:type="dxa"/>
          </w:tcPr>
          <w:p w:rsidR="00FD39E8" w:rsidRDefault="00FD39E8" w:rsidP="00163248">
            <w:pPr>
              <w:spacing w:before="0" w:after="0"/>
              <w:cnfStyle w:val="000000100000" w:firstRow="0" w:lastRow="0" w:firstColumn="0" w:lastColumn="0" w:oddVBand="0" w:evenVBand="0" w:oddHBand="1" w:evenHBand="0" w:firstRowFirstColumn="0" w:firstRowLastColumn="0" w:lastRowFirstColumn="0" w:lastRowLastColumn="0"/>
            </w:pPr>
          </w:p>
        </w:tc>
        <w:tc>
          <w:tcPr>
            <w:tcW w:w="6948" w:type="dxa"/>
          </w:tcPr>
          <w:p w:rsidR="00FD39E8" w:rsidRDefault="00334C79" w:rsidP="00163248">
            <w:pPr>
              <w:spacing w:before="0" w:after="0"/>
              <w:cnfStyle w:val="000000100000" w:firstRow="0" w:lastRow="0" w:firstColumn="0" w:lastColumn="0" w:oddVBand="0" w:evenVBand="0" w:oddHBand="1" w:evenHBand="0" w:firstRowFirstColumn="0" w:firstRowLastColumn="0" w:lastRowFirstColumn="0" w:lastRowLastColumn="0"/>
            </w:pPr>
            <w:r>
              <w:t>Massive overheat, blast radius, knockback</w:t>
            </w:r>
          </w:p>
        </w:tc>
      </w:tr>
      <w:tr w:rsidR="00FD39E8" w:rsidTr="00163248">
        <w:tc>
          <w:tcPr>
            <w:cnfStyle w:val="001000000000" w:firstRow="0" w:lastRow="0" w:firstColumn="1" w:lastColumn="0" w:oddVBand="0" w:evenVBand="0" w:oddHBand="0" w:evenHBand="0" w:firstRowFirstColumn="0" w:firstRowLastColumn="0" w:lastRowFirstColumn="0" w:lastRowLastColumn="0"/>
            <w:tcW w:w="2628" w:type="dxa"/>
          </w:tcPr>
          <w:p w:rsidR="00FD39E8" w:rsidRDefault="00334C79" w:rsidP="00163248">
            <w:pPr>
              <w:spacing w:before="0" w:after="0"/>
            </w:pPr>
            <w:r>
              <w:t>High Explosive Rounds II</w:t>
            </w:r>
          </w:p>
        </w:tc>
        <w:tc>
          <w:tcPr>
            <w:tcW w:w="1440" w:type="dxa"/>
          </w:tcPr>
          <w:p w:rsidR="00FD39E8" w:rsidRDefault="00FD39E8" w:rsidP="00163248">
            <w:pPr>
              <w:spacing w:before="0" w:after="0"/>
              <w:cnfStyle w:val="000000000000" w:firstRow="0" w:lastRow="0" w:firstColumn="0" w:lastColumn="0" w:oddVBand="0" w:evenVBand="0" w:oddHBand="0" w:evenHBand="0" w:firstRowFirstColumn="0" w:firstRowLastColumn="0" w:lastRowFirstColumn="0" w:lastRowLastColumn="0"/>
            </w:pPr>
          </w:p>
        </w:tc>
        <w:tc>
          <w:tcPr>
            <w:tcW w:w="6948" w:type="dxa"/>
          </w:tcPr>
          <w:p w:rsidR="00FD39E8" w:rsidRDefault="00334C79" w:rsidP="00163248">
            <w:pPr>
              <w:spacing w:before="0" w:after="0"/>
              <w:cnfStyle w:val="000000000000" w:firstRow="0" w:lastRow="0" w:firstColumn="0" w:lastColumn="0" w:oddVBand="0" w:evenVBand="0" w:oddHBand="0" w:evenHBand="0" w:firstRowFirstColumn="0" w:firstRowLastColumn="0" w:lastRowFirstColumn="0" w:lastRowLastColumn="0"/>
            </w:pPr>
            <w:r>
              <w:t>Massive overheat, blast radius, knockback</w:t>
            </w:r>
          </w:p>
        </w:tc>
      </w:tr>
      <w:tr w:rsidR="00FD39E8" w:rsidTr="0016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FD39E8" w:rsidRDefault="00334C79" w:rsidP="00163248">
            <w:pPr>
              <w:spacing w:before="0" w:after="0"/>
            </w:pPr>
            <w:r>
              <w:t>High Explosive Rounds III</w:t>
            </w:r>
          </w:p>
        </w:tc>
        <w:tc>
          <w:tcPr>
            <w:tcW w:w="1440" w:type="dxa"/>
          </w:tcPr>
          <w:p w:rsidR="00FD39E8" w:rsidRDefault="00FD39E8" w:rsidP="00163248">
            <w:pPr>
              <w:spacing w:before="0" w:after="0"/>
              <w:cnfStyle w:val="000000100000" w:firstRow="0" w:lastRow="0" w:firstColumn="0" w:lastColumn="0" w:oddVBand="0" w:evenVBand="0" w:oddHBand="1" w:evenHBand="0" w:firstRowFirstColumn="0" w:firstRowLastColumn="0" w:lastRowFirstColumn="0" w:lastRowLastColumn="0"/>
            </w:pPr>
          </w:p>
        </w:tc>
        <w:tc>
          <w:tcPr>
            <w:tcW w:w="6948" w:type="dxa"/>
          </w:tcPr>
          <w:p w:rsidR="00FD39E8" w:rsidRDefault="00334C79" w:rsidP="00163248">
            <w:pPr>
              <w:spacing w:before="0" w:after="0"/>
              <w:cnfStyle w:val="000000100000" w:firstRow="0" w:lastRow="0" w:firstColumn="0" w:lastColumn="0" w:oddVBand="0" w:evenVBand="0" w:oddHBand="1" w:evenHBand="0" w:firstRowFirstColumn="0" w:firstRowLastColumn="0" w:lastRowFirstColumn="0" w:lastRowLastColumn="0"/>
            </w:pPr>
            <w:r>
              <w:t>Massive overheat, blast radius, knockback</w:t>
            </w:r>
          </w:p>
        </w:tc>
      </w:tr>
      <w:tr w:rsidR="00FD39E8" w:rsidTr="00163248">
        <w:tc>
          <w:tcPr>
            <w:cnfStyle w:val="001000000000" w:firstRow="0" w:lastRow="0" w:firstColumn="1" w:lastColumn="0" w:oddVBand="0" w:evenVBand="0" w:oddHBand="0" w:evenHBand="0" w:firstRowFirstColumn="0" w:firstRowLastColumn="0" w:lastRowFirstColumn="0" w:lastRowLastColumn="0"/>
            <w:tcW w:w="2628" w:type="dxa"/>
          </w:tcPr>
          <w:p w:rsidR="00FD39E8" w:rsidRDefault="00334C79" w:rsidP="00163248">
            <w:pPr>
              <w:spacing w:before="0" w:after="0"/>
            </w:pPr>
            <w:r>
              <w:t>Sledgehammer Rounds I</w:t>
            </w:r>
          </w:p>
        </w:tc>
        <w:tc>
          <w:tcPr>
            <w:tcW w:w="1440" w:type="dxa"/>
          </w:tcPr>
          <w:p w:rsidR="00FD39E8" w:rsidRDefault="00FD39E8" w:rsidP="00163248">
            <w:pPr>
              <w:spacing w:before="0" w:after="0"/>
              <w:cnfStyle w:val="000000000000" w:firstRow="0" w:lastRow="0" w:firstColumn="0" w:lastColumn="0" w:oddVBand="0" w:evenVBand="0" w:oddHBand="0" w:evenHBand="0" w:firstRowFirstColumn="0" w:firstRowLastColumn="0" w:lastRowFirstColumn="0" w:lastRowLastColumn="0"/>
            </w:pPr>
          </w:p>
        </w:tc>
        <w:tc>
          <w:tcPr>
            <w:tcW w:w="6948" w:type="dxa"/>
          </w:tcPr>
          <w:p w:rsidR="00FD39E8" w:rsidRDefault="00334C79" w:rsidP="00163248">
            <w:pPr>
              <w:spacing w:before="0" w:after="0"/>
              <w:cnfStyle w:val="000000000000" w:firstRow="0" w:lastRow="0" w:firstColumn="0" w:lastColumn="0" w:oddVBand="0" w:evenVBand="0" w:oddHBand="0" w:evenHBand="0" w:firstRowFirstColumn="0" w:firstRowLastColumn="0" w:lastRowFirstColumn="0" w:lastRowLastColumn="0"/>
            </w:pPr>
            <w:r>
              <w:t>Target takes toxic damage, Knockback, prevents hit point regen, overheat</w:t>
            </w:r>
          </w:p>
        </w:tc>
      </w:tr>
      <w:tr w:rsidR="00FD39E8" w:rsidTr="0016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FD39E8" w:rsidRDefault="00334C79" w:rsidP="00163248">
            <w:pPr>
              <w:spacing w:before="0" w:after="0"/>
            </w:pPr>
            <w:r>
              <w:t>Sledgehammer Rounds II</w:t>
            </w:r>
          </w:p>
        </w:tc>
        <w:tc>
          <w:tcPr>
            <w:tcW w:w="1440" w:type="dxa"/>
          </w:tcPr>
          <w:p w:rsidR="00FD39E8" w:rsidRDefault="00FD39E8" w:rsidP="00163248">
            <w:pPr>
              <w:spacing w:before="0" w:after="0"/>
              <w:cnfStyle w:val="000000100000" w:firstRow="0" w:lastRow="0" w:firstColumn="0" w:lastColumn="0" w:oddVBand="0" w:evenVBand="0" w:oddHBand="1" w:evenHBand="0" w:firstRowFirstColumn="0" w:firstRowLastColumn="0" w:lastRowFirstColumn="0" w:lastRowLastColumn="0"/>
            </w:pPr>
          </w:p>
        </w:tc>
        <w:tc>
          <w:tcPr>
            <w:tcW w:w="6948" w:type="dxa"/>
          </w:tcPr>
          <w:p w:rsidR="00FD39E8" w:rsidRDefault="00334C79" w:rsidP="00163248">
            <w:pPr>
              <w:spacing w:before="0" w:after="0"/>
              <w:cnfStyle w:val="000000100000" w:firstRow="0" w:lastRow="0" w:firstColumn="0" w:lastColumn="0" w:oddVBand="0" w:evenVBand="0" w:oddHBand="1" w:evenHBand="0" w:firstRowFirstColumn="0" w:firstRowLastColumn="0" w:lastRowFirstColumn="0" w:lastRowLastColumn="0"/>
            </w:pPr>
            <w:r>
              <w:t>Target takes toxic damage, Knockback, prevents hit point regen, overheat</w:t>
            </w:r>
          </w:p>
        </w:tc>
      </w:tr>
      <w:tr w:rsidR="00FD39E8" w:rsidTr="00163248">
        <w:tc>
          <w:tcPr>
            <w:cnfStyle w:val="001000000000" w:firstRow="0" w:lastRow="0" w:firstColumn="1" w:lastColumn="0" w:oddVBand="0" w:evenVBand="0" w:oddHBand="0" w:evenHBand="0" w:firstRowFirstColumn="0" w:firstRowLastColumn="0" w:lastRowFirstColumn="0" w:lastRowLastColumn="0"/>
            <w:tcW w:w="2628" w:type="dxa"/>
          </w:tcPr>
          <w:p w:rsidR="00FD39E8" w:rsidRDefault="00334C79" w:rsidP="00163248">
            <w:pPr>
              <w:spacing w:before="0" w:after="0"/>
            </w:pPr>
            <w:r>
              <w:t>Sledgehammer Rounds III</w:t>
            </w:r>
          </w:p>
        </w:tc>
        <w:tc>
          <w:tcPr>
            <w:tcW w:w="1440" w:type="dxa"/>
          </w:tcPr>
          <w:p w:rsidR="00FD39E8" w:rsidRDefault="00FD39E8" w:rsidP="00163248">
            <w:pPr>
              <w:spacing w:before="0" w:after="0"/>
              <w:cnfStyle w:val="000000000000" w:firstRow="0" w:lastRow="0" w:firstColumn="0" w:lastColumn="0" w:oddVBand="0" w:evenVBand="0" w:oddHBand="0" w:evenHBand="0" w:firstRowFirstColumn="0" w:firstRowLastColumn="0" w:lastRowFirstColumn="0" w:lastRowLastColumn="0"/>
            </w:pPr>
          </w:p>
        </w:tc>
        <w:tc>
          <w:tcPr>
            <w:tcW w:w="6948" w:type="dxa"/>
          </w:tcPr>
          <w:p w:rsidR="00FD39E8" w:rsidRDefault="00334C79" w:rsidP="00163248">
            <w:pPr>
              <w:spacing w:before="0" w:after="0"/>
              <w:cnfStyle w:val="000000000000" w:firstRow="0" w:lastRow="0" w:firstColumn="0" w:lastColumn="0" w:oddVBand="0" w:evenVBand="0" w:oddHBand="0" w:evenHBand="0" w:firstRowFirstColumn="0" w:firstRowLastColumn="0" w:lastRowFirstColumn="0" w:lastRowLastColumn="0"/>
            </w:pPr>
            <w:r>
              <w:t>Target takes toxic damage, Knockback, prevents hit point regen, overheat</w:t>
            </w:r>
          </w:p>
        </w:tc>
      </w:tr>
      <w:tr w:rsidR="00334C79" w:rsidTr="0016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334C79" w:rsidRDefault="00334C79" w:rsidP="00163248">
            <w:pPr>
              <w:spacing w:before="0" w:after="0"/>
            </w:pPr>
            <w:r>
              <w:t>Proton Rounds I</w:t>
            </w:r>
          </w:p>
        </w:tc>
        <w:tc>
          <w:tcPr>
            <w:tcW w:w="1440" w:type="dxa"/>
          </w:tcPr>
          <w:p w:rsidR="00334C79" w:rsidRDefault="00334C79" w:rsidP="00163248">
            <w:pPr>
              <w:spacing w:before="0" w:after="0"/>
              <w:cnfStyle w:val="000000100000" w:firstRow="0" w:lastRow="0" w:firstColumn="0" w:lastColumn="0" w:oddVBand="0" w:evenVBand="0" w:oddHBand="1" w:evenHBand="0" w:firstRowFirstColumn="0" w:firstRowLastColumn="0" w:lastRowFirstColumn="0" w:lastRowLastColumn="0"/>
            </w:pPr>
          </w:p>
        </w:tc>
        <w:tc>
          <w:tcPr>
            <w:tcW w:w="6948" w:type="dxa"/>
          </w:tcPr>
          <w:p w:rsidR="00334C79" w:rsidRDefault="00334C79" w:rsidP="00334C79">
            <w:pPr>
              <w:spacing w:before="0" w:after="0"/>
              <w:cnfStyle w:val="000000100000" w:firstRow="0" w:lastRow="0" w:firstColumn="0" w:lastColumn="0" w:oddVBand="0" w:evenVBand="0" w:oddHBand="1" w:evenHBand="0" w:firstRowFirstColumn="0" w:firstRowLastColumn="0" w:lastRowFirstColumn="0" w:lastRowLastColumn="0"/>
            </w:pPr>
            <w:r>
              <w:t>Bypasses barriers, but less damage</w:t>
            </w:r>
          </w:p>
        </w:tc>
      </w:tr>
      <w:tr w:rsidR="00334C79" w:rsidTr="00163248">
        <w:tc>
          <w:tcPr>
            <w:cnfStyle w:val="001000000000" w:firstRow="0" w:lastRow="0" w:firstColumn="1" w:lastColumn="0" w:oddVBand="0" w:evenVBand="0" w:oddHBand="0" w:evenHBand="0" w:firstRowFirstColumn="0" w:firstRowLastColumn="0" w:lastRowFirstColumn="0" w:lastRowLastColumn="0"/>
            <w:tcW w:w="2628" w:type="dxa"/>
          </w:tcPr>
          <w:p w:rsidR="00334C79" w:rsidRDefault="00334C79" w:rsidP="00163248">
            <w:pPr>
              <w:spacing w:before="0" w:after="0"/>
            </w:pPr>
            <w:r>
              <w:t>Proton Rounds II</w:t>
            </w:r>
          </w:p>
        </w:tc>
        <w:tc>
          <w:tcPr>
            <w:tcW w:w="1440" w:type="dxa"/>
          </w:tcPr>
          <w:p w:rsidR="00334C79" w:rsidRDefault="00334C79" w:rsidP="00163248">
            <w:pPr>
              <w:spacing w:before="0" w:after="0"/>
              <w:cnfStyle w:val="000000000000" w:firstRow="0" w:lastRow="0" w:firstColumn="0" w:lastColumn="0" w:oddVBand="0" w:evenVBand="0" w:oddHBand="0" w:evenHBand="0" w:firstRowFirstColumn="0" w:firstRowLastColumn="0" w:lastRowFirstColumn="0" w:lastRowLastColumn="0"/>
            </w:pPr>
          </w:p>
        </w:tc>
        <w:tc>
          <w:tcPr>
            <w:tcW w:w="6948" w:type="dxa"/>
          </w:tcPr>
          <w:p w:rsidR="00334C79" w:rsidRDefault="00334C79" w:rsidP="00163248">
            <w:pPr>
              <w:spacing w:before="0" w:after="0"/>
              <w:cnfStyle w:val="000000000000" w:firstRow="0" w:lastRow="0" w:firstColumn="0" w:lastColumn="0" w:oddVBand="0" w:evenVBand="0" w:oddHBand="0" w:evenHBand="0" w:firstRowFirstColumn="0" w:firstRowLastColumn="0" w:lastRowFirstColumn="0" w:lastRowLastColumn="0"/>
            </w:pPr>
            <w:r>
              <w:t>Bypasses barriers, but less damage</w:t>
            </w:r>
          </w:p>
        </w:tc>
      </w:tr>
      <w:tr w:rsidR="00334C79" w:rsidTr="0016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334C79" w:rsidRDefault="00334C79" w:rsidP="00163248">
            <w:pPr>
              <w:spacing w:before="0" w:after="0"/>
            </w:pPr>
            <w:r>
              <w:t>Proton Rounds III</w:t>
            </w:r>
          </w:p>
        </w:tc>
        <w:tc>
          <w:tcPr>
            <w:tcW w:w="1440" w:type="dxa"/>
          </w:tcPr>
          <w:p w:rsidR="00334C79" w:rsidRDefault="00334C79" w:rsidP="00163248">
            <w:pPr>
              <w:spacing w:before="0" w:after="0"/>
              <w:cnfStyle w:val="000000100000" w:firstRow="0" w:lastRow="0" w:firstColumn="0" w:lastColumn="0" w:oddVBand="0" w:evenVBand="0" w:oddHBand="1" w:evenHBand="0" w:firstRowFirstColumn="0" w:firstRowLastColumn="0" w:lastRowFirstColumn="0" w:lastRowLastColumn="0"/>
            </w:pPr>
          </w:p>
        </w:tc>
        <w:tc>
          <w:tcPr>
            <w:tcW w:w="6948" w:type="dxa"/>
          </w:tcPr>
          <w:p w:rsidR="00334C79" w:rsidRDefault="00334C79" w:rsidP="00163248">
            <w:pPr>
              <w:spacing w:before="0" w:after="0"/>
              <w:cnfStyle w:val="000000100000" w:firstRow="0" w:lastRow="0" w:firstColumn="0" w:lastColumn="0" w:oddVBand="0" w:evenVBand="0" w:oddHBand="1" w:evenHBand="0" w:firstRowFirstColumn="0" w:firstRowLastColumn="0" w:lastRowFirstColumn="0" w:lastRowLastColumn="0"/>
            </w:pPr>
            <w:r>
              <w:t>Bypasses barriers, but less damage</w:t>
            </w:r>
          </w:p>
        </w:tc>
      </w:tr>
      <w:tr w:rsidR="00334C79" w:rsidTr="00163248">
        <w:tc>
          <w:tcPr>
            <w:cnfStyle w:val="001000000000" w:firstRow="0" w:lastRow="0" w:firstColumn="1" w:lastColumn="0" w:oddVBand="0" w:evenVBand="0" w:oddHBand="0" w:evenHBand="0" w:firstRowFirstColumn="0" w:firstRowLastColumn="0" w:lastRowFirstColumn="0" w:lastRowLastColumn="0"/>
            <w:tcW w:w="2628" w:type="dxa"/>
          </w:tcPr>
          <w:p w:rsidR="00334C79" w:rsidRDefault="00334C79" w:rsidP="00163248">
            <w:pPr>
              <w:spacing w:before="0" w:after="0"/>
            </w:pPr>
            <w:r>
              <w:t>Polonium Rounds I</w:t>
            </w:r>
          </w:p>
        </w:tc>
        <w:tc>
          <w:tcPr>
            <w:tcW w:w="1440" w:type="dxa"/>
          </w:tcPr>
          <w:p w:rsidR="00334C79" w:rsidRDefault="00334C79" w:rsidP="00163248">
            <w:pPr>
              <w:spacing w:before="0" w:after="0"/>
              <w:cnfStyle w:val="000000000000" w:firstRow="0" w:lastRow="0" w:firstColumn="0" w:lastColumn="0" w:oddVBand="0" w:evenVBand="0" w:oddHBand="0" w:evenHBand="0" w:firstRowFirstColumn="0" w:firstRowLastColumn="0" w:lastRowFirstColumn="0" w:lastRowLastColumn="0"/>
            </w:pPr>
          </w:p>
        </w:tc>
        <w:tc>
          <w:tcPr>
            <w:tcW w:w="6948" w:type="dxa"/>
          </w:tcPr>
          <w:p w:rsidR="00334C79" w:rsidRDefault="00334C79" w:rsidP="00334C79">
            <w:pPr>
              <w:spacing w:before="0" w:after="0"/>
              <w:cnfStyle w:val="000000000000" w:firstRow="0" w:lastRow="0" w:firstColumn="0" w:lastColumn="0" w:oddVBand="0" w:evenVBand="0" w:oddHBand="0" w:evenHBand="0" w:firstRowFirstColumn="0" w:firstRowLastColumn="0" w:lastRowFirstColumn="0" w:lastRowLastColumn="0"/>
            </w:pPr>
            <w:r>
              <w:t>Target takes toxic damage, prevents hit point regeneration</w:t>
            </w:r>
          </w:p>
        </w:tc>
      </w:tr>
      <w:tr w:rsidR="00334C79" w:rsidTr="0016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334C79" w:rsidRDefault="00334C79" w:rsidP="00163248">
            <w:pPr>
              <w:spacing w:before="0" w:after="0"/>
            </w:pPr>
            <w:r>
              <w:t>Polonium Rounds II</w:t>
            </w:r>
          </w:p>
        </w:tc>
        <w:tc>
          <w:tcPr>
            <w:tcW w:w="1440" w:type="dxa"/>
          </w:tcPr>
          <w:p w:rsidR="00334C79" w:rsidRDefault="00334C79" w:rsidP="00163248">
            <w:pPr>
              <w:spacing w:before="0" w:after="0"/>
              <w:cnfStyle w:val="000000100000" w:firstRow="0" w:lastRow="0" w:firstColumn="0" w:lastColumn="0" w:oddVBand="0" w:evenVBand="0" w:oddHBand="1" w:evenHBand="0" w:firstRowFirstColumn="0" w:firstRowLastColumn="0" w:lastRowFirstColumn="0" w:lastRowLastColumn="0"/>
            </w:pPr>
          </w:p>
        </w:tc>
        <w:tc>
          <w:tcPr>
            <w:tcW w:w="6948" w:type="dxa"/>
          </w:tcPr>
          <w:p w:rsidR="00334C79" w:rsidRDefault="00334C79" w:rsidP="00163248">
            <w:pPr>
              <w:spacing w:before="0" w:after="0"/>
              <w:cnfStyle w:val="000000100000" w:firstRow="0" w:lastRow="0" w:firstColumn="0" w:lastColumn="0" w:oddVBand="0" w:evenVBand="0" w:oddHBand="1" w:evenHBand="0" w:firstRowFirstColumn="0" w:firstRowLastColumn="0" w:lastRowFirstColumn="0" w:lastRowLastColumn="0"/>
            </w:pPr>
            <w:r>
              <w:t>Target takes toxic damage, prevents hit point regeneration</w:t>
            </w:r>
          </w:p>
        </w:tc>
      </w:tr>
      <w:tr w:rsidR="00334C79" w:rsidTr="00163248">
        <w:tc>
          <w:tcPr>
            <w:cnfStyle w:val="001000000000" w:firstRow="0" w:lastRow="0" w:firstColumn="1" w:lastColumn="0" w:oddVBand="0" w:evenVBand="0" w:oddHBand="0" w:evenHBand="0" w:firstRowFirstColumn="0" w:firstRowLastColumn="0" w:lastRowFirstColumn="0" w:lastRowLastColumn="0"/>
            <w:tcW w:w="2628" w:type="dxa"/>
          </w:tcPr>
          <w:p w:rsidR="00334C79" w:rsidRDefault="00334C79" w:rsidP="00163248">
            <w:pPr>
              <w:spacing w:before="0" w:after="0"/>
            </w:pPr>
            <w:r>
              <w:t>Polonium Rounds III</w:t>
            </w:r>
          </w:p>
        </w:tc>
        <w:tc>
          <w:tcPr>
            <w:tcW w:w="1440" w:type="dxa"/>
          </w:tcPr>
          <w:p w:rsidR="00334C79" w:rsidRDefault="00334C79" w:rsidP="00163248">
            <w:pPr>
              <w:spacing w:before="0" w:after="0"/>
              <w:cnfStyle w:val="000000000000" w:firstRow="0" w:lastRow="0" w:firstColumn="0" w:lastColumn="0" w:oddVBand="0" w:evenVBand="0" w:oddHBand="0" w:evenHBand="0" w:firstRowFirstColumn="0" w:firstRowLastColumn="0" w:lastRowFirstColumn="0" w:lastRowLastColumn="0"/>
            </w:pPr>
          </w:p>
        </w:tc>
        <w:tc>
          <w:tcPr>
            <w:tcW w:w="6948" w:type="dxa"/>
          </w:tcPr>
          <w:p w:rsidR="00334C79" w:rsidRDefault="00334C79" w:rsidP="00163248">
            <w:pPr>
              <w:spacing w:before="0" w:after="0"/>
              <w:cnfStyle w:val="000000000000" w:firstRow="0" w:lastRow="0" w:firstColumn="0" w:lastColumn="0" w:oddVBand="0" w:evenVBand="0" w:oddHBand="0" w:evenHBand="0" w:firstRowFirstColumn="0" w:firstRowLastColumn="0" w:lastRowFirstColumn="0" w:lastRowLastColumn="0"/>
            </w:pPr>
            <w:r>
              <w:t>Target takes toxic damage, prevents hit point regeneration</w:t>
            </w:r>
          </w:p>
        </w:tc>
      </w:tr>
      <w:tr w:rsidR="00334C79" w:rsidTr="0016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334C79" w:rsidRDefault="00334C79" w:rsidP="00163248">
            <w:pPr>
              <w:spacing w:before="0" w:after="0"/>
            </w:pPr>
            <w:r>
              <w:t>Radioactive Rounds I</w:t>
            </w:r>
          </w:p>
        </w:tc>
        <w:tc>
          <w:tcPr>
            <w:tcW w:w="1440" w:type="dxa"/>
          </w:tcPr>
          <w:p w:rsidR="00334C79" w:rsidRDefault="00334C79" w:rsidP="00163248">
            <w:pPr>
              <w:spacing w:before="0" w:after="0"/>
              <w:cnfStyle w:val="000000100000" w:firstRow="0" w:lastRow="0" w:firstColumn="0" w:lastColumn="0" w:oddVBand="0" w:evenVBand="0" w:oddHBand="1" w:evenHBand="0" w:firstRowFirstColumn="0" w:firstRowLastColumn="0" w:lastRowFirstColumn="0" w:lastRowLastColumn="0"/>
            </w:pPr>
          </w:p>
        </w:tc>
        <w:tc>
          <w:tcPr>
            <w:tcW w:w="6948" w:type="dxa"/>
          </w:tcPr>
          <w:p w:rsidR="00334C79" w:rsidRDefault="00334C79" w:rsidP="000E5B2F">
            <w:pPr>
              <w:spacing w:before="0" w:after="0"/>
              <w:cnfStyle w:val="000000100000" w:firstRow="0" w:lastRow="0" w:firstColumn="0" w:lastColumn="0" w:oddVBand="0" w:evenVBand="0" w:oddHBand="1" w:evenHBand="0" w:firstRowFirstColumn="0" w:firstRowLastColumn="0" w:lastRowFirstColumn="0" w:lastRowLastColumn="0"/>
            </w:pPr>
            <w:r>
              <w:t>Target takes biotic and tech cool down penalty of X?</w:t>
            </w:r>
          </w:p>
        </w:tc>
      </w:tr>
      <w:tr w:rsidR="00334C79" w:rsidTr="006A1F99">
        <w:tc>
          <w:tcPr>
            <w:cnfStyle w:val="001000000000" w:firstRow="0" w:lastRow="0" w:firstColumn="1" w:lastColumn="0" w:oddVBand="0" w:evenVBand="0" w:oddHBand="0" w:evenHBand="0" w:firstRowFirstColumn="0" w:firstRowLastColumn="0" w:lastRowFirstColumn="0" w:lastRowLastColumn="0"/>
            <w:tcW w:w="2628" w:type="dxa"/>
          </w:tcPr>
          <w:p w:rsidR="00334C79" w:rsidRDefault="00334C79" w:rsidP="00163248">
            <w:pPr>
              <w:spacing w:before="0" w:after="0"/>
            </w:pPr>
            <w:r>
              <w:t>Radioactive Rounds II</w:t>
            </w:r>
          </w:p>
        </w:tc>
        <w:tc>
          <w:tcPr>
            <w:tcW w:w="1440" w:type="dxa"/>
            <w:tcBorders>
              <w:bottom w:val="nil"/>
            </w:tcBorders>
          </w:tcPr>
          <w:p w:rsidR="00334C79" w:rsidRDefault="00334C79" w:rsidP="007B6B98">
            <w:pPr>
              <w:spacing w:before="0" w:after="0"/>
              <w:cnfStyle w:val="000000000000" w:firstRow="0" w:lastRow="0" w:firstColumn="0" w:lastColumn="0" w:oddVBand="0" w:evenVBand="0" w:oddHBand="0" w:evenHBand="0" w:firstRowFirstColumn="0" w:firstRowLastColumn="0" w:lastRowFirstColumn="0" w:lastRowLastColumn="0"/>
            </w:pPr>
          </w:p>
        </w:tc>
        <w:tc>
          <w:tcPr>
            <w:tcW w:w="6948" w:type="dxa"/>
            <w:tcBorders>
              <w:bottom w:val="nil"/>
            </w:tcBorders>
          </w:tcPr>
          <w:p w:rsidR="00334C79" w:rsidRDefault="00334C79" w:rsidP="000E5B2F">
            <w:pPr>
              <w:spacing w:before="0" w:after="0"/>
              <w:cnfStyle w:val="000000000000" w:firstRow="0" w:lastRow="0" w:firstColumn="0" w:lastColumn="0" w:oddVBand="0" w:evenVBand="0" w:oddHBand="0" w:evenHBand="0" w:firstRowFirstColumn="0" w:firstRowLastColumn="0" w:lastRowFirstColumn="0" w:lastRowLastColumn="0"/>
            </w:pPr>
            <w:r>
              <w:t>Target takes biotic and tech cool down penalty of X?</w:t>
            </w:r>
          </w:p>
        </w:tc>
      </w:tr>
      <w:tr w:rsidR="00334C79" w:rsidTr="006A1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Borders>
              <w:right w:val="single" w:sz="4" w:space="0" w:color="1F497D" w:themeColor="text2"/>
            </w:tcBorders>
          </w:tcPr>
          <w:p w:rsidR="00334C79" w:rsidRDefault="00334C79" w:rsidP="00163248">
            <w:pPr>
              <w:spacing w:before="0" w:after="0"/>
            </w:pPr>
            <w:r>
              <w:t>Radioactive Rounds III</w:t>
            </w:r>
          </w:p>
        </w:tc>
        <w:tc>
          <w:tcPr>
            <w:tcW w:w="1440" w:type="dxa"/>
            <w:tcBorders>
              <w:left w:val="single" w:sz="4" w:space="0" w:color="1F497D" w:themeColor="text2"/>
              <w:bottom w:val="single" w:sz="4" w:space="0" w:color="1F497D" w:themeColor="text2"/>
            </w:tcBorders>
          </w:tcPr>
          <w:p w:rsidR="00334C79" w:rsidRDefault="00334C79" w:rsidP="00163248">
            <w:pPr>
              <w:spacing w:before="0" w:after="0"/>
              <w:cnfStyle w:val="000000100000" w:firstRow="0" w:lastRow="0" w:firstColumn="0" w:lastColumn="0" w:oddVBand="0" w:evenVBand="0" w:oddHBand="1" w:evenHBand="0" w:firstRowFirstColumn="0" w:firstRowLastColumn="0" w:lastRowFirstColumn="0" w:lastRowLastColumn="0"/>
            </w:pPr>
          </w:p>
        </w:tc>
        <w:tc>
          <w:tcPr>
            <w:tcW w:w="6948" w:type="dxa"/>
            <w:tcBorders>
              <w:bottom w:val="single" w:sz="4" w:space="0" w:color="1F497D" w:themeColor="text2"/>
            </w:tcBorders>
          </w:tcPr>
          <w:p w:rsidR="00334C79" w:rsidRDefault="00334C79" w:rsidP="000E5B2F">
            <w:pPr>
              <w:spacing w:before="0" w:after="0"/>
              <w:cnfStyle w:val="000000100000" w:firstRow="0" w:lastRow="0" w:firstColumn="0" w:lastColumn="0" w:oddVBand="0" w:evenVBand="0" w:oddHBand="1" w:evenHBand="0" w:firstRowFirstColumn="0" w:firstRowLastColumn="0" w:lastRowFirstColumn="0" w:lastRowLastColumn="0"/>
            </w:pPr>
            <w:r>
              <w:t>T</w:t>
            </w:r>
            <w:r w:rsidR="000E5B2F">
              <w:t>a</w:t>
            </w:r>
            <w:r>
              <w:t>rget takes biotic and tech cool down penalty of X?</w:t>
            </w:r>
          </w:p>
        </w:tc>
      </w:tr>
    </w:tbl>
    <w:p w:rsidR="00FD39E8" w:rsidRDefault="00FD39E8" w:rsidP="00FD39E8">
      <w:pPr>
        <w:pStyle w:val="Heading4"/>
        <w:sectPr w:rsidR="00FD39E8" w:rsidSect="00C43C2B">
          <w:type w:val="continuous"/>
          <w:pgSz w:w="12240" w:h="15840"/>
          <w:pgMar w:top="720" w:right="720" w:bottom="720" w:left="720" w:header="720" w:footer="720" w:gutter="0"/>
          <w:cols w:space="720"/>
          <w:docGrid w:linePitch="360"/>
        </w:sectPr>
      </w:pPr>
    </w:p>
    <w:p w:rsidR="00FC1734" w:rsidRDefault="00FC1734">
      <w:pPr>
        <w:spacing w:before="0" w:after="200" w:line="276" w:lineRule="auto"/>
        <w:rPr>
          <w:rFonts w:eastAsiaTheme="majorEastAsia" w:cstheme="majorBidi"/>
          <w:b/>
          <w:bCs/>
          <w:iCs/>
          <w:smallCaps/>
          <w:color w:val="000000" w:themeColor="text1"/>
          <w:sz w:val="24"/>
        </w:rPr>
      </w:pPr>
      <w:r>
        <w:lastRenderedPageBreak/>
        <w:br w:type="page"/>
      </w:r>
    </w:p>
    <w:p w:rsidR="00FD39E8" w:rsidRDefault="00FD39E8" w:rsidP="00FD39E8">
      <w:pPr>
        <w:pStyle w:val="Heading4"/>
      </w:pPr>
      <w:r>
        <w:lastRenderedPageBreak/>
        <w:t>Ammo Upgrade Modules</w:t>
      </w:r>
    </w:p>
    <w:p w:rsidR="00FD39E8" w:rsidRDefault="00FD39E8" w:rsidP="00FD39E8">
      <w:r>
        <w:t>All upgrade modules require installation via an omni-tool. Another PC or NPC may use their omni-tool to calibrate the upgrade and load it into the character’s armor.</w:t>
      </w:r>
    </w:p>
    <w:p w:rsidR="00FD39E8" w:rsidRPr="00E32D81" w:rsidRDefault="00FD39E8" w:rsidP="00FD39E8">
      <w:r>
        <w:t>Ammo upgrades can only be installed in weapon ammo upgrade slots. You cannot have more than one ammo upgrade installed at any time.</w:t>
      </w:r>
    </w:p>
    <w:p w:rsidR="00FD39E8" w:rsidRDefault="00D3561E" w:rsidP="00FD39E8">
      <w:proofErr w:type="gramStart"/>
      <w:r>
        <w:rPr>
          <w:rStyle w:val="Heading5Char"/>
        </w:rPr>
        <w:t>Shredder Rounds</w:t>
      </w:r>
      <w:r w:rsidR="00FD39E8">
        <w:t xml:space="preserve"> </w:t>
      </w:r>
      <w:r>
        <w:t>–</w:t>
      </w:r>
      <w:r w:rsidR="00FD39E8">
        <w:t xml:space="preserve"> </w:t>
      </w:r>
      <w:r w:rsidRPr="00D3561E">
        <w:t>This ammo tears through soft targets, inflicting more damage to unshielded organic enemies.</w:t>
      </w:r>
      <w:proofErr w:type="gramEnd"/>
    </w:p>
    <w:p w:rsidR="00D3561E" w:rsidRDefault="00D3561E" w:rsidP="00FD39E8">
      <w:pPr>
        <w:rPr>
          <w:rStyle w:val="Heading5Char"/>
          <w:rFonts w:eastAsiaTheme="minorHAnsi" w:cstheme="minorBidi"/>
          <w:b w:val="0"/>
        </w:rPr>
      </w:pPr>
      <w:r>
        <w:rPr>
          <w:rStyle w:val="Heading5Char"/>
        </w:rPr>
        <w:t>Tungsten Rounds</w:t>
      </w:r>
      <w:r>
        <w:t xml:space="preserve"> – </w:t>
      </w:r>
      <w:r w:rsidRPr="00D3561E">
        <w:t>This type of ammunition is derived from tungsten. This extremely dense, heavy metal is about 1.7 times heavier than lead, and far more difficult to deform than steel. It is excellent for use in armor-piercing type ammunition. Because of tungsten's great properties and strength, it is very useful for piercing deep into synthetic, metallic targets.</w:t>
      </w:r>
      <w:r w:rsidRPr="00D3561E">
        <w:rPr>
          <w:rStyle w:val="Heading5Char"/>
          <w:rFonts w:eastAsiaTheme="minorHAnsi" w:cstheme="minorBidi"/>
          <w:b w:val="0"/>
        </w:rPr>
        <w:t xml:space="preserve"> </w:t>
      </w:r>
    </w:p>
    <w:p w:rsidR="00D3561E" w:rsidRDefault="00D3561E" w:rsidP="00FD39E8">
      <w:r>
        <w:rPr>
          <w:rStyle w:val="Heading5Char"/>
        </w:rPr>
        <w:t>Inferno Rounds</w:t>
      </w:r>
      <w:r>
        <w:t xml:space="preserve"> – </w:t>
      </w:r>
      <w:r w:rsidRPr="00D3561E">
        <w:t>Inferno rounds are incredibly powerful rounds that can melt or burn through virtually all known substances. This damages enemies and weakens their accuracy.</w:t>
      </w:r>
    </w:p>
    <w:p w:rsidR="00D3561E" w:rsidRDefault="00D3561E" w:rsidP="00FD39E8">
      <w:r>
        <w:rPr>
          <w:rStyle w:val="Heading5Char"/>
        </w:rPr>
        <w:t>Cryo Rounds</w:t>
      </w:r>
      <w:r>
        <w:t xml:space="preserve"> – </w:t>
      </w:r>
      <w:r w:rsidR="00BC3618" w:rsidRPr="00BC3618">
        <w:t>Cooling lasers collapse ammunition into small Bose-Einstein condensate - a mass of super-cooled subatomic particles - capable of snap-freezing impacted objects.</w:t>
      </w:r>
    </w:p>
    <w:p w:rsidR="00D3561E" w:rsidRDefault="00D3561E" w:rsidP="00FD39E8">
      <w:r>
        <w:rPr>
          <w:rStyle w:val="Heading5Char"/>
        </w:rPr>
        <w:lastRenderedPageBreak/>
        <w:t>High-Explosive Rounds</w:t>
      </w:r>
      <w:r>
        <w:t xml:space="preserve"> – </w:t>
      </w:r>
      <w:r w:rsidR="00BC3618" w:rsidRPr="00BC3618">
        <w:t>Designed to detonate on impact, high explosive rounds have one major drawback: a massive increase in weapon overheating.</w:t>
      </w:r>
    </w:p>
    <w:p w:rsidR="00BC3618" w:rsidRDefault="00D3561E" w:rsidP="00BC3618">
      <w:r>
        <w:rPr>
          <w:rStyle w:val="Heading5Char"/>
        </w:rPr>
        <w:t>Sledgehammer Rounds</w:t>
      </w:r>
      <w:r>
        <w:t xml:space="preserve"> – </w:t>
      </w:r>
      <w:r w:rsidR="00BC3618">
        <w:t>Sledgehammer Rounds hit with incredible force, often knocking opponents completely off their feet. They are great for attacking a charging target, because the force of the rounds hitting the target can knock them to the ground. This makes them perfect for shotguns.</w:t>
      </w:r>
    </w:p>
    <w:p w:rsidR="00D3561E" w:rsidRDefault="00BC3618" w:rsidP="00BC3618">
      <w:r>
        <w:t>Sledgehammer Rounds are also coated with polonium to induce radiation sickness in targets, as well as preventing enemy regeneration. The tradeoff is they increase weapon overheating.</w:t>
      </w:r>
    </w:p>
    <w:p w:rsidR="00D3561E" w:rsidRDefault="00D3561E" w:rsidP="00FD39E8">
      <w:r>
        <w:rPr>
          <w:rStyle w:val="Heading5Char"/>
        </w:rPr>
        <w:t>Proton Rounds</w:t>
      </w:r>
      <w:r>
        <w:t xml:space="preserve"> – </w:t>
      </w:r>
      <w:r w:rsidR="00BC3618" w:rsidRPr="00BC3618">
        <w:t>Instead of projectiles, upgraded weapons release energized protons capable of bypassing kinetic barrier shields. However, the actual damage inflicted on the target is typically less than that of a standard round.</w:t>
      </w:r>
    </w:p>
    <w:p w:rsidR="00D3561E" w:rsidRDefault="00D3561E" w:rsidP="00FD39E8">
      <w:r>
        <w:rPr>
          <w:rStyle w:val="Heading5Char"/>
        </w:rPr>
        <w:t>Polonium Rounds</w:t>
      </w:r>
      <w:r>
        <w:t xml:space="preserve"> – </w:t>
      </w:r>
      <w:r w:rsidR="00BC3618" w:rsidRPr="00BC3618">
        <w:t>This upgrade stamps a minuscule amount of radioactive polonium into every round fired, effectively poisoning enemy targets. It also prevents enemy regeneration.</w:t>
      </w:r>
    </w:p>
    <w:p w:rsidR="00FD39E8" w:rsidRPr="00BC3618" w:rsidRDefault="00D3561E" w:rsidP="00F13567">
      <w:pPr>
        <w:rPr>
          <w:rStyle w:val="Heading5Char"/>
          <w:rFonts w:eastAsiaTheme="minorHAnsi" w:cstheme="minorBidi"/>
          <w:b w:val="0"/>
        </w:rPr>
      </w:pPr>
      <w:r>
        <w:rPr>
          <w:rStyle w:val="Heading5Char"/>
        </w:rPr>
        <w:t>Radioactive Rounds</w:t>
      </w:r>
      <w:r>
        <w:t xml:space="preserve"> – </w:t>
      </w:r>
      <w:r w:rsidR="00BC3618" w:rsidRPr="00BC3618">
        <w:t>These rounds are stamped with a minuscule amount of radioactive material, inducing low levels of radiation sickness in targets. This sickness makes it more difficult for biotic or tech abilities to be deployed.</w:t>
      </w:r>
    </w:p>
    <w:p w:rsidR="00FD39E8" w:rsidRPr="00FD39E8" w:rsidRDefault="00FD39E8" w:rsidP="00F13567">
      <w:pPr>
        <w:rPr>
          <w:rFonts w:eastAsiaTheme="majorEastAsia" w:cstheme="majorBidi"/>
          <w:b/>
        </w:rPr>
      </w:pPr>
    </w:p>
    <w:p w:rsidR="00FD39E8" w:rsidRDefault="00FD39E8">
      <w:pPr>
        <w:spacing w:before="0" w:after="200" w:line="276" w:lineRule="auto"/>
        <w:sectPr w:rsidR="00FD39E8" w:rsidSect="00FD39E8">
          <w:type w:val="continuous"/>
          <w:pgSz w:w="12240" w:h="15840"/>
          <w:pgMar w:top="720" w:right="720" w:bottom="720" w:left="720" w:header="720" w:footer="720" w:gutter="0"/>
          <w:cols w:num="2" w:space="720"/>
          <w:docGrid w:linePitch="360"/>
        </w:sectPr>
      </w:pPr>
    </w:p>
    <w:p w:rsidR="00FD39E8" w:rsidRDefault="00FD39E8">
      <w:pPr>
        <w:spacing w:before="0" w:after="200" w:line="276" w:lineRule="auto"/>
      </w:pPr>
      <w:r>
        <w:lastRenderedPageBreak/>
        <w:br w:type="page"/>
      </w:r>
    </w:p>
    <w:p w:rsidR="00F13567" w:rsidRDefault="005A4EBF" w:rsidP="00FD39E8">
      <w:pPr>
        <w:pStyle w:val="Heading3"/>
      </w:pPr>
      <w:bookmarkStart w:id="55" w:name="_Toc258324840"/>
      <w:r>
        <w:lastRenderedPageBreak/>
        <w:t xml:space="preserve">Ranged </w:t>
      </w:r>
      <w:r w:rsidR="00FD39E8">
        <w:t>Weapon Upgrades</w:t>
      </w:r>
      <w:bookmarkEnd w:id="55"/>
    </w:p>
    <w:p w:rsidR="00FD39E8" w:rsidRDefault="00FD39E8" w:rsidP="00FD39E8">
      <w:pPr>
        <w:pStyle w:val="Caption"/>
        <w:keepNext/>
      </w:pPr>
      <w:proofErr w:type="gramStart"/>
      <w:r>
        <w:t xml:space="preserve">Table </w:t>
      </w:r>
      <w:fldSimple w:instr=" SEQ Table \* ARABIC ">
        <w:r w:rsidR="006B52FE">
          <w:rPr>
            <w:noProof/>
          </w:rPr>
          <w:t>9</w:t>
        </w:r>
      </w:fldSimple>
      <w:r>
        <w:t>.</w:t>
      </w:r>
      <w:proofErr w:type="gramEnd"/>
      <w:r>
        <w:t xml:space="preserve"> </w:t>
      </w:r>
      <w:r w:rsidR="005A4EBF">
        <w:t xml:space="preserve">Ranged </w:t>
      </w:r>
      <w:r>
        <w:t>Weapon Upgrades</w:t>
      </w:r>
    </w:p>
    <w:tbl>
      <w:tblPr>
        <w:tblStyle w:val="MediumList2-Accent5"/>
        <w:tblW w:w="0" w:type="auto"/>
        <w:tblLook w:val="04A0" w:firstRow="1" w:lastRow="0" w:firstColumn="1" w:lastColumn="0" w:noHBand="0" w:noVBand="1"/>
      </w:tblPr>
      <w:tblGrid>
        <w:gridCol w:w="2628"/>
        <w:gridCol w:w="1440"/>
        <w:gridCol w:w="6948"/>
      </w:tblGrid>
      <w:tr w:rsidR="00FD39E8" w:rsidTr="001632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28" w:type="dxa"/>
          </w:tcPr>
          <w:p w:rsidR="00FD39E8" w:rsidRDefault="00FD39E8" w:rsidP="002741E1">
            <w:pPr>
              <w:spacing w:line="240" w:lineRule="auto"/>
            </w:pPr>
            <w:r>
              <w:t xml:space="preserve">Weapon Upgrade </w:t>
            </w:r>
          </w:p>
        </w:tc>
        <w:tc>
          <w:tcPr>
            <w:tcW w:w="1440" w:type="dxa"/>
          </w:tcPr>
          <w:p w:rsidR="00FD39E8" w:rsidRDefault="00FD39E8" w:rsidP="002741E1">
            <w:pPr>
              <w:spacing w:line="240" w:lineRule="auto"/>
              <w:cnfStyle w:val="100000000000" w:firstRow="1" w:lastRow="0" w:firstColumn="0" w:lastColumn="0" w:oddVBand="0" w:evenVBand="0" w:oddHBand="0" w:evenHBand="0" w:firstRowFirstColumn="0" w:firstRowLastColumn="0" w:lastRowFirstColumn="0" w:lastRowLastColumn="0"/>
            </w:pPr>
            <w:r>
              <w:t>Cost</w:t>
            </w:r>
          </w:p>
        </w:tc>
        <w:tc>
          <w:tcPr>
            <w:tcW w:w="6948" w:type="dxa"/>
          </w:tcPr>
          <w:p w:rsidR="00FD39E8" w:rsidRDefault="00FD39E8" w:rsidP="002741E1">
            <w:pPr>
              <w:spacing w:line="240" w:lineRule="auto"/>
              <w:cnfStyle w:val="100000000000" w:firstRow="1" w:lastRow="0" w:firstColumn="0" w:lastColumn="0" w:oddVBand="0" w:evenVBand="0" w:oddHBand="0" w:evenHBand="0" w:firstRowFirstColumn="0" w:firstRowLastColumn="0" w:lastRowFirstColumn="0" w:lastRowLastColumn="0"/>
            </w:pPr>
            <w:r>
              <w:t>Benefit</w:t>
            </w:r>
          </w:p>
        </w:tc>
      </w:tr>
      <w:tr w:rsidR="00FD39E8" w:rsidTr="0016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FD39E8" w:rsidRDefault="00FC1734" w:rsidP="002741E1">
            <w:pPr>
              <w:spacing w:line="240" w:lineRule="auto"/>
            </w:pPr>
            <w:r>
              <w:t>Improved Sighting I</w:t>
            </w:r>
          </w:p>
        </w:tc>
        <w:tc>
          <w:tcPr>
            <w:tcW w:w="1440" w:type="dxa"/>
          </w:tcPr>
          <w:p w:rsidR="00FD39E8" w:rsidRDefault="00FD39E8" w:rsidP="002741E1">
            <w:pPr>
              <w:spacing w:line="240" w:lineRule="auto"/>
              <w:cnfStyle w:val="000000100000" w:firstRow="0" w:lastRow="0" w:firstColumn="0" w:lastColumn="0" w:oddVBand="0" w:evenVBand="0" w:oddHBand="1" w:evenHBand="0" w:firstRowFirstColumn="0" w:firstRowLastColumn="0" w:lastRowFirstColumn="0" w:lastRowLastColumn="0"/>
            </w:pPr>
          </w:p>
        </w:tc>
        <w:tc>
          <w:tcPr>
            <w:tcW w:w="6948" w:type="dxa"/>
          </w:tcPr>
          <w:p w:rsidR="00FD39E8" w:rsidRDefault="00B2113E" w:rsidP="002741E1">
            <w:pPr>
              <w:spacing w:line="240" w:lineRule="auto"/>
              <w:cnfStyle w:val="000000100000" w:firstRow="0" w:lastRow="0" w:firstColumn="0" w:lastColumn="0" w:oddVBand="0" w:evenVBand="0" w:oddHBand="1" w:evenHBand="0" w:firstRowFirstColumn="0" w:firstRowLastColumn="0" w:lastRowFirstColumn="0" w:lastRowLastColumn="0"/>
            </w:pPr>
            <w:r>
              <w:t>Increases accuracy</w:t>
            </w:r>
            <w:r w:rsidR="00FC1734">
              <w:t xml:space="preserve"> +1</w:t>
            </w:r>
          </w:p>
        </w:tc>
      </w:tr>
      <w:tr w:rsidR="00FD39E8" w:rsidTr="00163248">
        <w:tc>
          <w:tcPr>
            <w:cnfStyle w:val="001000000000" w:firstRow="0" w:lastRow="0" w:firstColumn="1" w:lastColumn="0" w:oddVBand="0" w:evenVBand="0" w:oddHBand="0" w:evenHBand="0" w:firstRowFirstColumn="0" w:firstRowLastColumn="0" w:lastRowFirstColumn="0" w:lastRowLastColumn="0"/>
            <w:tcW w:w="2628" w:type="dxa"/>
          </w:tcPr>
          <w:p w:rsidR="00FD39E8" w:rsidRDefault="00FC1734" w:rsidP="002741E1">
            <w:pPr>
              <w:spacing w:line="240" w:lineRule="auto"/>
            </w:pPr>
            <w:r>
              <w:t>Improved Sighting II</w:t>
            </w:r>
          </w:p>
        </w:tc>
        <w:tc>
          <w:tcPr>
            <w:tcW w:w="1440" w:type="dxa"/>
          </w:tcPr>
          <w:p w:rsidR="00FD39E8" w:rsidRDefault="00FD39E8" w:rsidP="002741E1">
            <w:pPr>
              <w:spacing w:line="240" w:lineRule="auto"/>
              <w:cnfStyle w:val="000000000000" w:firstRow="0" w:lastRow="0" w:firstColumn="0" w:lastColumn="0" w:oddVBand="0" w:evenVBand="0" w:oddHBand="0" w:evenHBand="0" w:firstRowFirstColumn="0" w:firstRowLastColumn="0" w:lastRowFirstColumn="0" w:lastRowLastColumn="0"/>
            </w:pPr>
          </w:p>
        </w:tc>
        <w:tc>
          <w:tcPr>
            <w:tcW w:w="6948" w:type="dxa"/>
          </w:tcPr>
          <w:p w:rsidR="00FD39E8" w:rsidRDefault="00B2113E" w:rsidP="002741E1">
            <w:pPr>
              <w:spacing w:line="240" w:lineRule="auto"/>
              <w:cnfStyle w:val="000000000000" w:firstRow="0" w:lastRow="0" w:firstColumn="0" w:lastColumn="0" w:oddVBand="0" w:evenVBand="0" w:oddHBand="0" w:evenHBand="0" w:firstRowFirstColumn="0" w:firstRowLastColumn="0" w:lastRowFirstColumn="0" w:lastRowLastColumn="0"/>
            </w:pPr>
            <w:r>
              <w:t>Increases accuracy</w:t>
            </w:r>
            <w:r w:rsidR="00FC1734">
              <w:t xml:space="preserve"> +2</w:t>
            </w:r>
          </w:p>
        </w:tc>
      </w:tr>
      <w:tr w:rsidR="00FC1734" w:rsidTr="0016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FC1734" w:rsidRDefault="00FC1734" w:rsidP="002741E1">
            <w:pPr>
              <w:spacing w:line="240" w:lineRule="auto"/>
            </w:pPr>
            <w:r>
              <w:t>Improved Sighting III</w:t>
            </w:r>
          </w:p>
        </w:tc>
        <w:tc>
          <w:tcPr>
            <w:tcW w:w="1440" w:type="dxa"/>
          </w:tcPr>
          <w:p w:rsidR="00FC1734" w:rsidRDefault="00FC1734" w:rsidP="002741E1">
            <w:pPr>
              <w:spacing w:line="240" w:lineRule="auto"/>
              <w:cnfStyle w:val="000000100000" w:firstRow="0" w:lastRow="0" w:firstColumn="0" w:lastColumn="0" w:oddVBand="0" w:evenVBand="0" w:oddHBand="1" w:evenHBand="0" w:firstRowFirstColumn="0" w:firstRowLastColumn="0" w:lastRowFirstColumn="0" w:lastRowLastColumn="0"/>
            </w:pPr>
          </w:p>
        </w:tc>
        <w:tc>
          <w:tcPr>
            <w:tcW w:w="6948" w:type="dxa"/>
          </w:tcPr>
          <w:p w:rsidR="00FC1734" w:rsidRDefault="00FC1734" w:rsidP="002741E1">
            <w:pPr>
              <w:spacing w:line="240" w:lineRule="auto"/>
              <w:cnfStyle w:val="000000100000" w:firstRow="0" w:lastRow="0" w:firstColumn="0" w:lastColumn="0" w:oddVBand="0" w:evenVBand="0" w:oddHBand="1" w:evenHBand="0" w:firstRowFirstColumn="0" w:firstRowLastColumn="0" w:lastRowFirstColumn="0" w:lastRowLastColumn="0"/>
            </w:pPr>
            <w:r>
              <w:t>Increases accuracy +3</w:t>
            </w:r>
          </w:p>
        </w:tc>
      </w:tr>
      <w:tr w:rsidR="00FD39E8" w:rsidTr="00163248">
        <w:tc>
          <w:tcPr>
            <w:cnfStyle w:val="001000000000" w:firstRow="0" w:lastRow="0" w:firstColumn="1" w:lastColumn="0" w:oddVBand="0" w:evenVBand="0" w:oddHBand="0" w:evenHBand="0" w:firstRowFirstColumn="0" w:firstRowLastColumn="0" w:lastRowFirstColumn="0" w:lastRowLastColumn="0"/>
            <w:tcW w:w="2628" w:type="dxa"/>
          </w:tcPr>
          <w:p w:rsidR="00FD39E8" w:rsidRDefault="00FC1734" w:rsidP="002741E1">
            <w:pPr>
              <w:spacing w:line="240" w:lineRule="auto"/>
            </w:pPr>
            <w:r>
              <w:t>Heat Sink</w:t>
            </w:r>
            <w:r w:rsidR="00B2113E">
              <w:t xml:space="preserve"> I</w:t>
            </w:r>
          </w:p>
        </w:tc>
        <w:tc>
          <w:tcPr>
            <w:tcW w:w="1440" w:type="dxa"/>
          </w:tcPr>
          <w:p w:rsidR="00FD39E8" w:rsidRDefault="00FD39E8" w:rsidP="002741E1">
            <w:pPr>
              <w:spacing w:line="240" w:lineRule="auto"/>
              <w:cnfStyle w:val="000000000000" w:firstRow="0" w:lastRow="0" w:firstColumn="0" w:lastColumn="0" w:oddVBand="0" w:evenVBand="0" w:oddHBand="0" w:evenHBand="0" w:firstRowFirstColumn="0" w:firstRowLastColumn="0" w:lastRowFirstColumn="0" w:lastRowLastColumn="0"/>
            </w:pPr>
          </w:p>
        </w:tc>
        <w:tc>
          <w:tcPr>
            <w:tcW w:w="6948" w:type="dxa"/>
          </w:tcPr>
          <w:p w:rsidR="00FD39E8" w:rsidRDefault="00B2113E" w:rsidP="002741E1">
            <w:pPr>
              <w:spacing w:line="240" w:lineRule="auto"/>
              <w:cnfStyle w:val="000000000000" w:firstRow="0" w:lastRow="0" w:firstColumn="0" w:lastColumn="0" w:oddVBand="0" w:evenVBand="0" w:oddHBand="0" w:evenHBand="0" w:firstRowFirstColumn="0" w:firstRowLastColumn="0" w:lastRowFirstColumn="0" w:lastRowLastColumn="0"/>
            </w:pPr>
            <w:r>
              <w:t>Decreases overheating</w:t>
            </w:r>
          </w:p>
        </w:tc>
      </w:tr>
      <w:tr w:rsidR="00FD39E8" w:rsidTr="0016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FD39E8" w:rsidRDefault="00FC1734" w:rsidP="002741E1">
            <w:pPr>
              <w:spacing w:line="240" w:lineRule="auto"/>
            </w:pPr>
            <w:r>
              <w:t xml:space="preserve">Heat Sink </w:t>
            </w:r>
            <w:r w:rsidR="00B2113E">
              <w:t>II</w:t>
            </w:r>
          </w:p>
        </w:tc>
        <w:tc>
          <w:tcPr>
            <w:tcW w:w="1440" w:type="dxa"/>
          </w:tcPr>
          <w:p w:rsidR="00FD39E8" w:rsidRDefault="00FD39E8" w:rsidP="002741E1">
            <w:pPr>
              <w:spacing w:line="240" w:lineRule="auto"/>
              <w:cnfStyle w:val="000000100000" w:firstRow="0" w:lastRow="0" w:firstColumn="0" w:lastColumn="0" w:oddVBand="0" w:evenVBand="0" w:oddHBand="1" w:evenHBand="0" w:firstRowFirstColumn="0" w:firstRowLastColumn="0" w:lastRowFirstColumn="0" w:lastRowLastColumn="0"/>
            </w:pPr>
          </w:p>
        </w:tc>
        <w:tc>
          <w:tcPr>
            <w:tcW w:w="6948" w:type="dxa"/>
          </w:tcPr>
          <w:p w:rsidR="00FD39E8" w:rsidRDefault="00B2113E" w:rsidP="002741E1">
            <w:pPr>
              <w:spacing w:line="240" w:lineRule="auto"/>
              <w:cnfStyle w:val="000000100000" w:firstRow="0" w:lastRow="0" w:firstColumn="0" w:lastColumn="0" w:oddVBand="0" w:evenVBand="0" w:oddHBand="1" w:evenHBand="0" w:firstRowFirstColumn="0" w:firstRowLastColumn="0" w:lastRowFirstColumn="0" w:lastRowLastColumn="0"/>
            </w:pPr>
            <w:r>
              <w:t>Decreases overheating</w:t>
            </w:r>
          </w:p>
        </w:tc>
      </w:tr>
      <w:tr w:rsidR="00FC1734" w:rsidTr="00163248">
        <w:tc>
          <w:tcPr>
            <w:cnfStyle w:val="001000000000" w:firstRow="0" w:lastRow="0" w:firstColumn="1" w:lastColumn="0" w:oddVBand="0" w:evenVBand="0" w:oddHBand="0" w:evenHBand="0" w:firstRowFirstColumn="0" w:firstRowLastColumn="0" w:lastRowFirstColumn="0" w:lastRowLastColumn="0"/>
            <w:tcW w:w="2628" w:type="dxa"/>
          </w:tcPr>
          <w:p w:rsidR="00FC1734" w:rsidRDefault="00FC1734" w:rsidP="002741E1">
            <w:pPr>
              <w:spacing w:line="240" w:lineRule="auto"/>
            </w:pPr>
            <w:r>
              <w:t>Heat Sink III</w:t>
            </w:r>
          </w:p>
        </w:tc>
        <w:tc>
          <w:tcPr>
            <w:tcW w:w="1440" w:type="dxa"/>
          </w:tcPr>
          <w:p w:rsidR="00FC1734" w:rsidRDefault="00FC1734" w:rsidP="002741E1">
            <w:pPr>
              <w:spacing w:line="240" w:lineRule="auto"/>
              <w:cnfStyle w:val="000000000000" w:firstRow="0" w:lastRow="0" w:firstColumn="0" w:lastColumn="0" w:oddVBand="0" w:evenVBand="0" w:oddHBand="0" w:evenHBand="0" w:firstRowFirstColumn="0" w:firstRowLastColumn="0" w:lastRowFirstColumn="0" w:lastRowLastColumn="0"/>
            </w:pPr>
          </w:p>
        </w:tc>
        <w:tc>
          <w:tcPr>
            <w:tcW w:w="6948" w:type="dxa"/>
          </w:tcPr>
          <w:p w:rsidR="00FC1734" w:rsidRDefault="00FC1734" w:rsidP="002741E1">
            <w:pPr>
              <w:spacing w:line="240" w:lineRule="auto"/>
              <w:cnfStyle w:val="000000000000" w:firstRow="0" w:lastRow="0" w:firstColumn="0" w:lastColumn="0" w:oddVBand="0" w:evenVBand="0" w:oddHBand="0" w:evenHBand="0" w:firstRowFirstColumn="0" w:firstRowLastColumn="0" w:lastRowFirstColumn="0" w:lastRowLastColumn="0"/>
            </w:pPr>
            <w:r>
              <w:t>Decreases overheating</w:t>
            </w:r>
          </w:p>
        </w:tc>
      </w:tr>
      <w:tr w:rsidR="00FC1734" w:rsidTr="0016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FC1734" w:rsidRDefault="002741E1" w:rsidP="002741E1">
            <w:pPr>
              <w:spacing w:line="240" w:lineRule="auto"/>
            </w:pPr>
            <w:r>
              <w:t>Improved</w:t>
            </w:r>
            <w:r w:rsidR="00FC1734">
              <w:t xml:space="preserve"> Optics I</w:t>
            </w:r>
          </w:p>
        </w:tc>
        <w:tc>
          <w:tcPr>
            <w:tcW w:w="1440" w:type="dxa"/>
          </w:tcPr>
          <w:p w:rsidR="00FC1734" w:rsidRDefault="00FC1734" w:rsidP="002741E1">
            <w:pPr>
              <w:spacing w:line="240" w:lineRule="auto"/>
              <w:cnfStyle w:val="000000100000" w:firstRow="0" w:lastRow="0" w:firstColumn="0" w:lastColumn="0" w:oddVBand="0" w:evenVBand="0" w:oddHBand="1" w:evenHBand="0" w:firstRowFirstColumn="0" w:firstRowLastColumn="0" w:lastRowFirstColumn="0" w:lastRowLastColumn="0"/>
            </w:pPr>
          </w:p>
        </w:tc>
        <w:tc>
          <w:tcPr>
            <w:tcW w:w="6948" w:type="dxa"/>
          </w:tcPr>
          <w:p w:rsidR="00FC1734" w:rsidRDefault="00FC1734" w:rsidP="002741E1">
            <w:pPr>
              <w:spacing w:line="240" w:lineRule="auto"/>
              <w:cnfStyle w:val="000000100000" w:firstRow="0" w:lastRow="0" w:firstColumn="0" w:lastColumn="0" w:oddVBand="0" w:evenVBand="0" w:oddHBand="1" w:evenHBand="0" w:firstRowFirstColumn="0" w:firstRowLastColumn="0" w:lastRowFirstColumn="0" w:lastRowLastColumn="0"/>
            </w:pPr>
            <w:r>
              <w:t>Increases range * 1.5</w:t>
            </w:r>
          </w:p>
        </w:tc>
      </w:tr>
      <w:tr w:rsidR="00FC1734" w:rsidTr="00163248">
        <w:tc>
          <w:tcPr>
            <w:cnfStyle w:val="001000000000" w:firstRow="0" w:lastRow="0" w:firstColumn="1" w:lastColumn="0" w:oddVBand="0" w:evenVBand="0" w:oddHBand="0" w:evenHBand="0" w:firstRowFirstColumn="0" w:firstRowLastColumn="0" w:lastRowFirstColumn="0" w:lastRowLastColumn="0"/>
            <w:tcW w:w="2628" w:type="dxa"/>
          </w:tcPr>
          <w:p w:rsidR="00FC1734" w:rsidRDefault="002741E1" w:rsidP="002741E1">
            <w:pPr>
              <w:spacing w:line="240" w:lineRule="auto"/>
            </w:pPr>
            <w:r>
              <w:t xml:space="preserve">Improved </w:t>
            </w:r>
            <w:r w:rsidR="00FC1734">
              <w:t>Optics II</w:t>
            </w:r>
          </w:p>
        </w:tc>
        <w:tc>
          <w:tcPr>
            <w:tcW w:w="1440" w:type="dxa"/>
          </w:tcPr>
          <w:p w:rsidR="00FC1734" w:rsidRDefault="00FC1734" w:rsidP="002741E1">
            <w:pPr>
              <w:spacing w:line="240" w:lineRule="auto"/>
              <w:cnfStyle w:val="000000000000" w:firstRow="0" w:lastRow="0" w:firstColumn="0" w:lastColumn="0" w:oddVBand="0" w:evenVBand="0" w:oddHBand="0" w:evenHBand="0" w:firstRowFirstColumn="0" w:firstRowLastColumn="0" w:lastRowFirstColumn="0" w:lastRowLastColumn="0"/>
            </w:pPr>
          </w:p>
        </w:tc>
        <w:tc>
          <w:tcPr>
            <w:tcW w:w="6948" w:type="dxa"/>
          </w:tcPr>
          <w:p w:rsidR="00FC1734" w:rsidRDefault="00FC1734" w:rsidP="002741E1">
            <w:pPr>
              <w:spacing w:line="240" w:lineRule="auto"/>
              <w:cnfStyle w:val="000000000000" w:firstRow="0" w:lastRow="0" w:firstColumn="0" w:lastColumn="0" w:oddVBand="0" w:evenVBand="0" w:oddHBand="0" w:evenHBand="0" w:firstRowFirstColumn="0" w:firstRowLastColumn="0" w:lastRowFirstColumn="0" w:lastRowLastColumn="0"/>
            </w:pPr>
            <w:r>
              <w:t>Increases range * 2</w:t>
            </w:r>
          </w:p>
        </w:tc>
      </w:tr>
      <w:tr w:rsidR="00FC1734" w:rsidTr="0016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FC1734" w:rsidRDefault="002741E1" w:rsidP="002741E1">
            <w:pPr>
              <w:spacing w:line="240" w:lineRule="auto"/>
            </w:pPr>
            <w:r>
              <w:t xml:space="preserve">Improved </w:t>
            </w:r>
            <w:r w:rsidR="00FC1734">
              <w:t>Optics III</w:t>
            </w:r>
          </w:p>
        </w:tc>
        <w:tc>
          <w:tcPr>
            <w:tcW w:w="1440" w:type="dxa"/>
          </w:tcPr>
          <w:p w:rsidR="00FC1734" w:rsidRDefault="00FC1734" w:rsidP="002741E1">
            <w:pPr>
              <w:spacing w:line="240" w:lineRule="auto"/>
              <w:cnfStyle w:val="000000100000" w:firstRow="0" w:lastRow="0" w:firstColumn="0" w:lastColumn="0" w:oddVBand="0" w:evenVBand="0" w:oddHBand="1" w:evenHBand="0" w:firstRowFirstColumn="0" w:firstRowLastColumn="0" w:lastRowFirstColumn="0" w:lastRowLastColumn="0"/>
            </w:pPr>
          </w:p>
        </w:tc>
        <w:tc>
          <w:tcPr>
            <w:tcW w:w="6948" w:type="dxa"/>
          </w:tcPr>
          <w:p w:rsidR="00FC1734" w:rsidRDefault="00FC1734" w:rsidP="002741E1">
            <w:pPr>
              <w:spacing w:line="240" w:lineRule="auto"/>
              <w:cnfStyle w:val="000000100000" w:firstRow="0" w:lastRow="0" w:firstColumn="0" w:lastColumn="0" w:oddVBand="0" w:evenVBand="0" w:oddHBand="1" w:evenHBand="0" w:firstRowFirstColumn="0" w:firstRowLastColumn="0" w:lastRowFirstColumn="0" w:lastRowLastColumn="0"/>
            </w:pPr>
            <w:r>
              <w:t>Increases range * 2.5</w:t>
            </w:r>
          </w:p>
        </w:tc>
      </w:tr>
      <w:tr w:rsidR="00FC1734" w:rsidTr="00163248">
        <w:tc>
          <w:tcPr>
            <w:cnfStyle w:val="001000000000" w:firstRow="0" w:lastRow="0" w:firstColumn="1" w:lastColumn="0" w:oddVBand="0" w:evenVBand="0" w:oddHBand="0" w:evenHBand="0" w:firstRowFirstColumn="0" w:firstRowLastColumn="0" w:lastRowFirstColumn="0" w:lastRowLastColumn="0"/>
            <w:tcW w:w="2628" w:type="dxa"/>
          </w:tcPr>
          <w:p w:rsidR="00FC1734" w:rsidRDefault="00FC1734" w:rsidP="002741E1">
            <w:pPr>
              <w:spacing w:line="240" w:lineRule="auto"/>
            </w:pPr>
            <w:r>
              <w:t>Thermal Clip Extension I</w:t>
            </w:r>
          </w:p>
        </w:tc>
        <w:tc>
          <w:tcPr>
            <w:tcW w:w="1440" w:type="dxa"/>
          </w:tcPr>
          <w:p w:rsidR="00FC1734" w:rsidRDefault="00FC1734" w:rsidP="002741E1">
            <w:pPr>
              <w:spacing w:line="240" w:lineRule="auto"/>
              <w:cnfStyle w:val="000000000000" w:firstRow="0" w:lastRow="0" w:firstColumn="0" w:lastColumn="0" w:oddVBand="0" w:evenVBand="0" w:oddHBand="0" w:evenHBand="0" w:firstRowFirstColumn="0" w:firstRowLastColumn="0" w:lastRowFirstColumn="0" w:lastRowLastColumn="0"/>
            </w:pPr>
          </w:p>
        </w:tc>
        <w:tc>
          <w:tcPr>
            <w:tcW w:w="6948" w:type="dxa"/>
          </w:tcPr>
          <w:p w:rsidR="00FC1734" w:rsidRDefault="00FC1734" w:rsidP="002741E1">
            <w:pPr>
              <w:spacing w:line="240" w:lineRule="auto"/>
              <w:cnfStyle w:val="000000000000" w:firstRow="0" w:lastRow="0" w:firstColumn="0" w:lastColumn="0" w:oddVBand="0" w:evenVBand="0" w:oddHBand="0" w:evenHBand="0" w:firstRowFirstColumn="0" w:firstRowLastColumn="0" w:lastRowFirstColumn="0" w:lastRowLastColumn="0"/>
            </w:pPr>
            <w:r>
              <w:t>Increase ammunition limit * 1.5</w:t>
            </w:r>
          </w:p>
        </w:tc>
      </w:tr>
      <w:tr w:rsidR="00FC1734" w:rsidTr="0016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FC1734" w:rsidRDefault="00FC1734" w:rsidP="002741E1">
            <w:pPr>
              <w:spacing w:line="240" w:lineRule="auto"/>
            </w:pPr>
            <w:r>
              <w:t>Thermal Clip Extension II</w:t>
            </w:r>
          </w:p>
        </w:tc>
        <w:tc>
          <w:tcPr>
            <w:tcW w:w="1440" w:type="dxa"/>
          </w:tcPr>
          <w:p w:rsidR="00FC1734" w:rsidRDefault="00FC1734" w:rsidP="002741E1">
            <w:pPr>
              <w:spacing w:line="240" w:lineRule="auto"/>
              <w:cnfStyle w:val="000000100000" w:firstRow="0" w:lastRow="0" w:firstColumn="0" w:lastColumn="0" w:oddVBand="0" w:evenVBand="0" w:oddHBand="1" w:evenHBand="0" w:firstRowFirstColumn="0" w:firstRowLastColumn="0" w:lastRowFirstColumn="0" w:lastRowLastColumn="0"/>
            </w:pPr>
          </w:p>
        </w:tc>
        <w:tc>
          <w:tcPr>
            <w:tcW w:w="6948" w:type="dxa"/>
          </w:tcPr>
          <w:p w:rsidR="00FC1734" w:rsidRDefault="00FC1734" w:rsidP="002741E1">
            <w:pPr>
              <w:spacing w:line="240" w:lineRule="auto"/>
              <w:cnfStyle w:val="000000100000" w:firstRow="0" w:lastRow="0" w:firstColumn="0" w:lastColumn="0" w:oddVBand="0" w:evenVBand="0" w:oddHBand="1" w:evenHBand="0" w:firstRowFirstColumn="0" w:firstRowLastColumn="0" w:lastRowFirstColumn="0" w:lastRowLastColumn="0"/>
            </w:pPr>
            <w:r>
              <w:t>Increase ammunition limit * 2</w:t>
            </w:r>
          </w:p>
        </w:tc>
      </w:tr>
      <w:tr w:rsidR="00FC1734" w:rsidTr="00163248">
        <w:tc>
          <w:tcPr>
            <w:cnfStyle w:val="001000000000" w:firstRow="0" w:lastRow="0" w:firstColumn="1" w:lastColumn="0" w:oddVBand="0" w:evenVBand="0" w:oddHBand="0" w:evenHBand="0" w:firstRowFirstColumn="0" w:firstRowLastColumn="0" w:lastRowFirstColumn="0" w:lastRowLastColumn="0"/>
            <w:tcW w:w="2628" w:type="dxa"/>
          </w:tcPr>
          <w:p w:rsidR="00FC1734" w:rsidRDefault="00FC1734" w:rsidP="002741E1">
            <w:pPr>
              <w:spacing w:line="240" w:lineRule="auto"/>
            </w:pPr>
            <w:r>
              <w:t>Thermal Clip Extension III</w:t>
            </w:r>
          </w:p>
        </w:tc>
        <w:tc>
          <w:tcPr>
            <w:tcW w:w="1440" w:type="dxa"/>
          </w:tcPr>
          <w:p w:rsidR="00FC1734" w:rsidRDefault="00FC1734" w:rsidP="002741E1">
            <w:pPr>
              <w:spacing w:line="240" w:lineRule="auto"/>
              <w:cnfStyle w:val="000000000000" w:firstRow="0" w:lastRow="0" w:firstColumn="0" w:lastColumn="0" w:oddVBand="0" w:evenVBand="0" w:oddHBand="0" w:evenHBand="0" w:firstRowFirstColumn="0" w:firstRowLastColumn="0" w:lastRowFirstColumn="0" w:lastRowLastColumn="0"/>
            </w:pPr>
          </w:p>
        </w:tc>
        <w:tc>
          <w:tcPr>
            <w:tcW w:w="6948" w:type="dxa"/>
          </w:tcPr>
          <w:p w:rsidR="00FC1734" w:rsidRDefault="00FC1734" w:rsidP="002741E1">
            <w:pPr>
              <w:spacing w:line="240" w:lineRule="auto"/>
              <w:cnfStyle w:val="000000000000" w:firstRow="0" w:lastRow="0" w:firstColumn="0" w:lastColumn="0" w:oddVBand="0" w:evenVBand="0" w:oddHBand="0" w:evenHBand="0" w:firstRowFirstColumn="0" w:firstRowLastColumn="0" w:lastRowFirstColumn="0" w:lastRowLastColumn="0"/>
            </w:pPr>
            <w:r>
              <w:t>Increase ammunition limit * 2.5</w:t>
            </w:r>
          </w:p>
        </w:tc>
      </w:tr>
      <w:tr w:rsidR="002741E1" w:rsidTr="0016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2741E1" w:rsidRDefault="002741E1" w:rsidP="002741E1">
            <w:pPr>
              <w:spacing w:line="240" w:lineRule="auto"/>
            </w:pPr>
            <w:r>
              <w:t>Combat Optics I</w:t>
            </w:r>
          </w:p>
        </w:tc>
        <w:tc>
          <w:tcPr>
            <w:tcW w:w="1440" w:type="dxa"/>
          </w:tcPr>
          <w:p w:rsidR="002741E1" w:rsidRDefault="002741E1" w:rsidP="002741E1">
            <w:pPr>
              <w:spacing w:line="240" w:lineRule="auto"/>
              <w:cnfStyle w:val="000000100000" w:firstRow="0" w:lastRow="0" w:firstColumn="0" w:lastColumn="0" w:oddVBand="0" w:evenVBand="0" w:oddHBand="1" w:evenHBand="0" w:firstRowFirstColumn="0" w:firstRowLastColumn="0" w:lastRowFirstColumn="0" w:lastRowLastColumn="0"/>
            </w:pPr>
          </w:p>
        </w:tc>
        <w:tc>
          <w:tcPr>
            <w:tcW w:w="6948" w:type="dxa"/>
          </w:tcPr>
          <w:p w:rsidR="002741E1" w:rsidRDefault="002741E1" w:rsidP="002741E1">
            <w:pPr>
              <w:spacing w:line="240" w:lineRule="auto"/>
              <w:cnfStyle w:val="000000100000" w:firstRow="0" w:lastRow="0" w:firstColumn="0" w:lastColumn="0" w:oddVBand="0" w:evenVBand="0" w:oddHBand="1" w:evenHBand="0" w:firstRowFirstColumn="0" w:firstRowLastColumn="0" w:lastRowFirstColumn="0" w:lastRowLastColumn="0"/>
            </w:pPr>
            <w:r>
              <w:t>Increases accuracy +1, Increases range * 1.5</w:t>
            </w:r>
          </w:p>
        </w:tc>
      </w:tr>
      <w:tr w:rsidR="002741E1" w:rsidTr="006A1F99">
        <w:tc>
          <w:tcPr>
            <w:cnfStyle w:val="001000000000" w:firstRow="0" w:lastRow="0" w:firstColumn="1" w:lastColumn="0" w:oddVBand="0" w:evenVBand="0" w:oddHBand="0" w:evenHBand="0" w:firstRowFirstColumn="0" w:firstRowLastColumn="0" w:lastRowFirstColumn="0" w:lastRowLastColumn="0"/>
            <w:tcW w:w="2628" w:type="dxa"/>
          </w:tcPr>
          <w:p w:rsidR="002741E1" w:rsidRDefault="002741E1" w:rsidP="002741E1">
            <w:pPr>
              <w:spacing w:line="240" w:lineRule="auto"/>
            </w:pPr>
            <w:r>
              <w:t>Combat Optics II</w:t>
            </w:r>
          </w:p>
        </w:tc>
        <w:tc>
          <w:tcPr>
            <w:tcW w:w="1440" w:type="dxa"/>
            <w:tcBorders>
              <w:bottom w:val="nil"/>
            </w:tcBorders>
          </w:tcPr>
          <w:p w:rsidR="002741E1" w:rsidRDefault="002741E1" w:rsidP="002741E1">
            <w:pPr>
              <w:spacing w:line="240" w:lineRule="auto"/>
              <w:cnfStyle w:val="000000000000" w:firstRow="0" w:lastRow="0" w:firstColumn="0" w:lastColumn="0" w:oddVBand="0" w:evenVBand="0" w:oddHBand="0" w:evenHBand="0" w:firstRowFirstColumn="0" w:firstRowLastColumn="0" w:lastRowFirstColumn="0" w:lastRowLastColumn="0"/>
            </w:pPr>
          </w:p>
        </w:tc>
        <w:tc>
          <w:tcPr>
            <w:tcW w:w="6948" w:type="dxa"/>
            <w:tcBorders>
              <w:bottom w:val="nil"/>
            </w:tcBorders>
          </w:tcPr>
          <w:p w:rsidR="002741E1" w:rsidRDefault="002741E1" w:rsidP="002741E1">
            <w:pPr>
              <w:spacing w:line="240" w:lineRule="auto"/>
              <w:cnfStyle w:val="000000000000" w:firstRow="0" w:lastRow="0" w:firstColumn="0" w:lastColumn="0" w:oddVBand="0" w:evenVBand="0" w:oddHBand="0" w:evenHBand="0" w:firstRowFirstColumn="0" w:firstRowLastColumn="0" w:lastRowFirstColumn="0" w:lastRowLastColumn="0"/>
            </w:pPr>
            <w:r>
              <w:t>Increases accuracy +2, Increases range * 2</w:t>
            </w:r>
          </w:p>
        </w:tc>
      </w:tr>
      <w:tr w:rsidR="002741E1" w:rsidTr="006A1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Borders>
              <w:right w:val="single" w:sz="4" w:space="0" w:color="1F497D" w:themeColor="text2"/>
            </w:tcBorders>
          </w:tcPr>
          <w:p w:rsidR="002741E1" w:rsidRDefault="002741E1" w:rsidP="002741E1">
            <w:pPr>
              <w:spacing w:line="240" w:lineRule="auto"/>
            </w:pPr>
            <w:r>
              <w:t>Combat Optics III</w:t>
            </w:r>
          </w:p>
        </w:tc>
        <w:tc>
          <w:tcPr>
            <w:tcW w:w="1440" w:type="dxa"/>
            <w:tcBorders>
              <w:left w:val="single" w:sz="4" w:space="0" w:color="1F497D" w:themeColor="text2"/>
              <w:bottom w:val="single" w:sz="8" w:space="0" w:color="1F497D" w:themeColor="text2"/>
            </w:tcBorders>
          </w:tcPr>
          <w:p w:rsidR="002741E1" w:rsidRDefault="002741E1" w:rsidP="002741E1">
            <w:pPr>
              <w:spacing w:line="240" w:lineRule="auto"/>
              <w:cnfStyle w:val="000000100000" w:firstRow="0" w:lastRow="0" w:firstColumn="0" w:lastColumn="0" w:oddVBand="0" w:evenVBand="0" w:oddHBand="1" w:evenHBand="0" w:firstRowFirstColumn="0" w:firstRowLastColumn="0" w:lastRowFirstColumn="0" w:lastRowLastColumn="0"/>
            </w:pPr>
          </w:p>
        </w:tc>
        <w:tc>
          <w:tcPr>
            <w:tcW w:w="6948" w:type="dxa"/>
            <w:tcBorders>
              <w:bottom w:val="single" w:sz="8" w:space="0" w:color="1F497D" w:themeColor="text2"/>
            </w:tcBorders>
          </w:tcPr>
          <w:p w:rsidR="002741E1" w:rsidRDefault="002741E1" w:rsidP="002741E1">
            <w:pPr>
              <w:spacing w:line="240" w:lineRule="auto"/>
              <w:cnfStyle w:val="000000100000" w:firstRow="0" w:lastRow="0" w:firstColumn="0" w:lastColumn="0" w:oddVBand="0" w:evenVBand="0" w:oddHBand="1" w:evenHBand="0" w:firstRowFirstColumn="0" w:firstRowLastColumn="0" w:lastRowFirstColumn="0" w:lastRowLastColumn="0"/>
            </w:pPr>
            <w:r>
              <w:t>Increases accuracy +3, Increases range * 2.5</w:t>
            </w:r>
          </w:p>
        </w:tc>
      </w:tr>
    </w:tbl>
    <w:p w:rsidR="00FD39E8" w:rsidRDefault="00FD39E8" w:rsidP="00FD39E8">
      <w:pPr>
        <w:pStyle w:val="Heading4"/>
        <w:sectPr w:rsidR="00FD39E8" w:rsidSect="00C43C2B">
          <w:type w:val="continuous"/>
          <w:pgSz w:w="12240" w:h="15840"/>
          <w:pgMar w:top="720" w:right="720" w:bottom="720" w:left="720" w:header="720" w:footer="720" w:gutter="0"/>
          <w:cols w:space="720"/>
          <w:docGrid w:linePitch="360"/>
        </w:sectPr>
      </w:pPr>
    </w:p>
    <w:p w:rsidR="00FD39E8" w:rsidRDefault="00FD39E8" w:rsidP="00FD39E8">
      <w:pPr>
        <w:pStyle w:val="Heading4"/>
      </w:pPr>
      <w:r>
        <w:lastRenderedPageBreak/>
        <w:t>Weapon Upgrade Modules</w:t>
      </w:r>
    </w:p>
    <w:p w:rsidR="00FD39E8" w:rsidRDefault="00FD39E8" w:rsidP="00FD39E8">
      <w:r>
        <w:t>All upgrade modules require installation via an omni-tool. Another PC or NPC may use their omni-tool to calibrate the upgrade and load it into the character’s armor.</w:t>
      </w:r>
    </w:p>
    <w:p w:rsidR="00FD39E8" w:rsidRPr="00E32D81" w:rsidRDefault="00FD39E8" w:rsidP="00FD39E8">
      <w:r>
        <w:t>Weapon upgrades can only be installed in weapon upgrade slots.</w:t>
      </w:r>
    </w:p>
    <w:p w:rsidR="00FD39E8" w:rsidRDefault="002741E1" w:rsidP="00FD39E8">
      <w:r>
        <w:rPr>
          <w:rStyle w:val="Heading5Char"/>
        </w:rPr>
        <w:t>Improved Sighting</w:t>
      </w:r>
      <w:r w:rsidR="00FD39E8">
        <w:t xml:space="preserve"> </w:t>
      </w:r>
      <w:r>
        <w:t>–</w:t>
      </w:r>
      <w:r w:rsidR="00FD39E8">
        <w:t xml:space="preserve"> </w:t>
      </w:r>
      <w:r>
        <w:t>Increases accuracy</w:t>
      </w:r>
      <w:r w:rsidR="00FD39E8">
        <w:t xml:space="preserve">. </w:t>
      </w:r>
    </w:p>
    <w:p w:rsidR="00FD39E8" w:rsidRDefault="002741E1" w:rsidP="00F13567">
      <w:pPr>
        <w:rPr>
          <w:rStyle w:val="Heading5Char"/>
        </w:rPr>
      </w:pPr>
      <w:r>
        <w:rPr>
          <w:rStyle w:val="Heading5Char"/>
        </w:rPr>
        <w:t>Heat Sink</w:t>
      </w:r>
      <w:r w:rsidR="00FD39E8">
        <w:t xml:space="preserve">– </w:t>
      </w:r>
      <w:r w:rsidRPr="002741E1">
        <w:t>Absorbs and dissipates the heat typically generated when firing.</w:t>
      </w:r>
      <w:r w:rsidR="00FD39E8" w:rsidRPr="00312396">
        <w:rPr>
          <w:rStyle w:val="Heading5Char"/>
        </w:rPr>
        <w:t xml:space="preserve"> </w:t>
      </w:r>
    </w:p>
    <w:p w:rsidR="002741E1" w:rsidRDefault="002741E1" w:rsidP="002741E1">
      <w:pPr>
        <w:rPr>
          <w:rStyle w:val="Heading5Char"/>
        </w:rPr>
      </w:pPr>
      <w:proofErr w:type="gramStart"/>
      <w:r>
        <w:rPr>
          <w:rStyle w:val="Heading5Char"/>
        </w:rPr>
        <w:lastRenderedPageBreak/>
        <w:t>Improved Optics</w:t>
      </w:r>
      <w:r>
        <w:t>– Increases maximum range</w:t>
      </w:r>
      <w:r w:rsidRPr="002741E1">
        <w:t>.</w:t>
      </w:r>
      <w:proofErr w:type="gramEnd"/>
      <w:r w:rsidRPr="00312396">
        <w:rPr>
          <w:rStyle w:val="Heading5Char"/>
        </w:rPr>
        <w:t xml:space="preserve"> </w:t>
      </w:r>
    </w:p>
    <w:p w:rsidR="002741E1" w:rsidRDefault="002741E1" w:rsidP="002741E1">
      <w:pPr>
        <w:rPr>
          <w:rStyle w:val="Heading5Char"/>
        </w:rPr>
      </w:pPr>
      <w:proofErr w:type="gramStart"/>
      <w:r>
        <w:rPr>
          <w:rStyle w:val="Heading5Char"/>
        </w:rPr>
        <w:t>Thermal Clip Extension</w:t>
      </w:r>
      <w:r>
        <w:t>– Increase ammunition limit</w:t>
      </w:r>
      <w:r w:rsidRPr="002741E1">
        <w:t>.</w:t>
      </w:r>
      <w:proofErr w:type="gramEnd"/>
      <w:r w:rsidRPr="00312396">
        <w:rPr>
          <w:rStyle w:val="Heading5Char"/>
        </w:rPr>
        <w:t xml:space="preserve"> </w:t>
      </w:r>
    </w:p>
    <w:p w:rsidR="002741E1" w:rsidRDefault="002741E1" w:rsidP="002741E1">
      <w:pPr>
        <w:rPr>
          <w:rStyle w:val="Heading5Char"/>
        </w:rPr>
      </w:pPr>
      <w:r>
        <w:rPr>
          <w:rStyle w:val="Heading5Char"/>
        </w:rPr>
        <w:t>Combat Optics</w:t>
      </w:r>
      <w:r>
        <w:t>– Increases accuracy and maximum range</w:t>
      </w:r>
      <w:r w:rsidRPr="002741E1">
        <w:t>.</w:t>
      </w:r>
      <w:r w:rsidRPr="00312396">
        <w:rPr>
          <w:rStyle w:val="Heading5Char"/>
        </w:rPr>
        <w:t xml:space="preserve"> </w:t>
      </w:r>
    </w:p>
    <w:p w:rsidR="00FD39E8" w:rsidRDefault="00FD39E8" w:rsidP="00F13567">
      <w:pPr>
        <w:rPr>
          <w:rStyle w:val="Heading5Char"/>
        </w:rPr>
      </w:pPr>
    </w:p>
    <w:p w:rsidR="00FD39E8" w:rsidRDefault="00FD39E8" w:rsidP="00F13567">
      <w:pPr>
        <w:rPr>
          <w:rStyle w:val="Heading5Char"/>
        </w:rPr>
      </w:pPr>
    </w:p>
    <w:p w:rsidR="00FD39E8" w:rsidRDefault="00FD39E8" w:rsidP="00F13567">
      <w:pPr>
        <w:rPr>
          <w:rStyle w:val="Heading5Char"/>
        </w:rPr>
      </w:pPr>
    </w:p>
    <w:p w:rsidR="00FD39E8" w:rsidRPr="00FD39E8" w:rsidRDefault="00FD39E8" w:rsidP="00F13567">
      <w:pPr>
        <w:rPr>
          <w:rFonts w:eastAsiaTheme="majorEastAsia" w:cstheme="majorBidi"/>
          <w:b/>
        </w:rPr>
      </w:pPr>
    </w:p>
    <w:p w:rsidR="00FD39E8" w:rsidRDefault="00FD39E8">
      <w:pPr>
        <w:spacing w:before="0" w:after="200" w:line="276" w:lineRule="auto"/>
        <w:sectPr w:rsidR="00FD39E8" w:rsidSect="00FD39E8">
          <w:type w:val="continuous"/>
          <w:pgSz w:w="12240" w:h="15840"/>
          <w:pgMar w:top="720" w:right="720" w:bottom="720" w:left="720" w:header="720" w:footer="720" w:gutter="0"/>
          <w:cols w:num="2" w:space="720"/>
          <w:docGrid w:linePitch="360"/>
        </w:sectPr>
      </w:pPr>
    </w:p>
    <w:p w:rsidR="008B5A74" w:rsidRDefault="008B5A74">
      <w:pPr>
        <w:spacing w:before="0" w:after="200" w:line="276" w:lineRule="auto"/>
        <w:rPr>
          <w:rFonts w:eastAsiaTheme="majorEastAsia" w:cstheme="majorBidi"/>
          <w:b/>
          <w:bCs/>
          <w:smallCaps/>
          <w:color w:val="1F497D" w:themeColor="text2"/>
          <w:sz w:val="28"/>
          <w:szCs w:val="26"/>
        </w:rPr>
      </w:pPr>
      <w:r>
        <w:lastRenderedPageBreak/>
        <w:br w:type="page"/>
      </w:r>
    </w:p>
    <w:p w:rsidR="00586075" w:rsidRDefault="00586075" w:rsidP="00586075">
      <w:pPr>
        <w:pStyle w:val="Heading2"/>
      </w:pPr>
      <w:bookmarkStart w:id="56" w:name="_Toc258324841"/>
      <w:r>
        <w:lastRenderedPageBreak/>
        <w:t>Heavy Weapons</w:t>
      </w:r>
      <w:bookmarkEnd w:id="56"/>
    </w:p>
    <w:p w:rsidR="00586075" w:rsidRPr="00FD39E8" w:rsidRDefault="00586075" w:rsidP="00586075">
      <w:pPr>
        <w:pStyle w:val="Heading3"/>
      </w:pPr>
      <w:bookmarkStart w:id="57" w:name="_Toc258324842"/>
      <w:r>
        <w:t>Base Heavy Weapons</w:t>
      </w:r>
      <w:bookmarkEnd w:id="57"/>
    </w:p>
    <w:p w:rsidR="00586075" w:rsidRDefault="00586075" w:rsidP="00586075">
      <w:pPr>
        <w:pStyle w:val="Caption"/>
        <w:keepNext/>
      </w:pPr>
      <w:proofErr w:type="gramStart"/>
      <w:r>
        <w:t xml:space="preserve">Table </w:t>
      </w:r>
      <w:fldSimple w:instr=" SEQ Table \* ARABIC ">
        <w:r w:rsidR="006B52FE">
          <w:rPr>
            <w:noProof/>
          </w:rPr>
          <w:t>10</w:t>
        </w:r>
      </w:fldSimple>
      <w:r>
        <w:t>.</w:t>
      </w:r>
      <w:proofErr w:type="gramEnd"/>
      <w:r>
        <w:t xml:space="preserve"> Heavy Weapons</w:t>
      </w:r>
    </w:p>
    <w:tbl>
      <w:tblPr>
        <w:tblStyle w:val="MediumList2-Accent5"/>
        <w:tblW w:w="0" w:type="auto"/>
        <w:tblLook w:val="04A0" w:firstRow="1" w:lastRow="0" w:firstColumn="1" w:lastColumn="0" w:noHBand="0" w:noVBand="1"/>
      </w:tblPr>
      <w:tblGrid>
        <w:gridCol w:w="2178"/>
        <w:gridCol w:w="1080"/>
        <w:gridCol w:w="990"/>
        <w:gridCol w:w="1260"/>
        <w:gridCol w:w="1800"/>
        <w:gridCol w:w="990"/>
        <w:gridCol w:w="2718"/>
      </w:tblGrid>
      <w:tr w:rsidR="00586075" w:rsidTr="00586075">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178" w:type="dxa"/>
            <w:vAlign w:val="bottom"/>
          </w:tcPr>
          <w:p w:rsidR="00586075" w:rsidRDefault="00586075" w:rsidP="00996760">
            <w:pPr>
              <w:spacing w:line="240" w:lineRule="auto"/>
              <w:jc w:val="center"/>
            </w:pPr>
            <w:r>
              <w:t>Weapon</w:t>
            </w:r>
          </w:p>
        </w:tc>
        <w:tc>
          <w:tcPr>
            <w:tcW w:w="1080" w:type="dxa"/>
            <w:vAlign w:val="bottom"/>
          </w:tcPr>
          <w:p w:rsidR="00586075" w:rsidRDefault="00586075" w:rsidP="00996760">
            <w:pPr>
              <w:spacing w:line="240" w:lineRule="auto"/>
              <w:jc w:val="center"/>
              <w:cnfStyle w:val="100000000000" w:firstRow="1" w:lastRow="0" w:firstColumn="0" w:lastColumn="0" w:oddVBand="0" w:evenVBand="0" w:oddHBand="0" w:evenHBand="0" w:firstRowFirstColumn="0" w:firstRowLastColumn="0" w:lastRowFirstColumn="0" w:lastRowLastColumn="0"/>
            </w:pPr>
            <w:r>
              <w:t>Cost</w:t>
            </w:r>
          </w:p>
        </w:tc>
        <w:tc>
          <w:tcPr>
            <w:tcW w:w="990" w:type="dxa"/>
            <w:vAlign w:val="bottom"/>
          </w:tcPr>
          <w:p w:rsidR="00586075" w:rsidRDefault="00586075" w:rsidP="00996760">
            <w:pPr>
              <w:spacing w:line="240" w:lineRule="auto"/>
              <w:jc w:val="center"/>
              <w:cnfStyle w:val="100000000000" w:firstRow="1" w:lastRow="0" w:firstColumn="0" w:lastColumn="0" w:oddVBand="0" w:evenVBand="0" w:oddHBand="0" w:evenHBand="0" w:firstRowFirstColumn="0" w:firstRowLastColumn="0" w:lastRowFirstColumn="0" w:lastRowLastColumn="0"/>
            </w:pPr>
            <w:r>
              <w:t>Damage</w:t>
            </w:r>
          </w:p>
        </w:tc>
        <w:tc>
          <w:tcPr>
            <w:tcW w:w="1260" w:type="dxa"/>
            <w:vAlign w:val="bottom"/>
          </w:tcPr>
          <w:p w:rsidR="00586075" w:rsidRDefault="00586075" w:rsidP="00996760">
            <w:pPr>
              <w:spacing w:line="240" w:lineRule="auto"/>
              <w:jc w:val="center"/>
              <w:cnfStyle w:val="100000000000" w:firstRow="1" w:lastRow="0" w:firstColumn="0" w:lastColumn="0" w:oddVBand="0" w:evenVBand="0" w:oddHBand="0" w:evenHBand="0" w:firstRowFirstColumn="0" w:firstRowLastColumn="0" w:lastRowFirstColumn="0" w:lastRowLastColumn="0"/>
            </w:pPr>
            <w:r>
              <w:t>Accuracy / RoF</w:t>
            </w:r>
          </w:p>
        </w:tc>
        <w:tc>
          <w:tcPr>
            <w:tcW w:w="1800" w:type="dxa"/>
            <w:vAlign w:val="bottom"/>
          </w:tcPr>
          <w:p w:rsidR="00586075" w:rsidRDefault="00586075" w:rsidP="00996760">
            <w:pPr>
              <w:spacing w:line="240" w:lineRule="auto"/>
              <w:jc w:val="center"/>
              <w:cnfStyle w:val="100000000000" w:firstRow="1" w:lastRow="0" w:firstColumn="0" w:lastColumn="0" w:oddVBand="0" w:evenVBand="0" w:oddHBand="0" w:evenHBand="0" w:firstRowFirstColumn="0" w:firstRowLastColumn="0" w:lastRowFirstColumn="0" w:lastRowLastColumn="0"/>
            </w:pPr>
            <w:r>
              <w:t>Range</w:t>
            </w:r>
          </w:p>
        </w:tc>
        <w:tc>
          <w:tcPr>
            <w:tcW w:w="990" w:type="dxa"/>
            <w:vAlign w:val="bottom"/>
          </w:tcPr>
          <w:p w:rsidR="00586075" w:rsidRDefault="00586075" w:rsidP="00996760">
            <w:pPr>
              <w:spacing w:line="240" w:lineRule="auto"/>
              <w:jc w:val="center"/>
              <w:cnfStyle w:val="100000000000" w:firstRow="1" w:lastRow="0" w:firstColumn="0" w:lastColumn="0" w:oddVBand="0" w:evenVBand="0" w:oddHBand="0" w:evenHBand="0" w:firstRowFirstColumn="0" w:firstRowLastColumn="0" w:lastRowFirstColumn="0" w:lastRowLastColumn="0"/>
            </w:pPr>
            <w:r>
              <w:t>Ammo Capacity</w:t>
            </w:r>
          </w:p>
        </w:tc>
        <w:tc>
          <w:tcPr>
            <w:tcW w:w="2718" w:type="dxa"/>
            <w:vAlign w:val="bottom"/>
          </w:tcPr>
          <w:p w:rsidR="00586075" w:rsidRDefault="00586075" w:rsidP="00996760">
            <w:pPr>
              <w:spacing w:line="240" w:lineRule="auto"/>
              <w:jc w:val="center"/>
              <w:cnfStyle w:val="100000000000" w:firstRow="1" w:lastRow="0" w:firstColumn="0" w:lastColumn="0" w:oddVBand="0" w:evenVBand="0" w:oddHBand="0" w:evenHBand="0" w:firstRowFirstColumn="0" w:firstRowLastColumn="0" w:lastRowFirstColumn="0" w:lastRowLastColumn="0"/>
            </w:pPr>
            <w:r>
              <w:t>Upgrade Slots</w:t>
            </w:r>
          </w:p>
        </w:tc>
      </w:tr>
      <w:tr w:rsidR="00586075" w:rsidTr="0058607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8" w:type="dxa"/>
          </w:tcPr>
          <w:p w:rsidR="00586075" w:rsidRDefault="00FE7279" w:rsidP="00996760">
            <w:pPr>
              <w:spacing w:line="240" w:lineRule="auto"/>
            </w:pPr>
            <w:r>
              <w:t>Flamethrower</w:t>
            </w:r>
            <w:r w:rsidR="00054FC9">
              <w:t xml:space="preserve"> I</w:t>
            </w:r>
          </w:p>
        </w:tc>
        <w:tc>
          <w:tcPr>
            <w:tcW w:w="1080" w:type="dxa"/>
          </w:tcPr>
          <w:p w:rsidR="00586075" w:rsidRDefault="00586075" w:rsidP="00996760">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990" w:type="dxa"/>
          </w:tcPr>
          <w:p w:rsidR="00586075" w:rsidRDefault="00DD1567" w:rsidP="00996760">
            <w:pPr>
              <w:spacing w:line="240" w:lineRule="auto"/>
              <w:jc w:val="center"/>
              <w:cnfStyle w:val="000000100000" w:firstRow="0" w:lastRow="0" w:firstColumn="0" w:lastColumn="0" w:oddVBand="0" w:evenVBand="0" w:oddHBand="1" w:evenHBand="0" w:firstRowFirstColumn="0" w:firstRowLastColumn="0" w:lastRowFirstColumn="0" w:lastRowLastColumn="0"/>
            </w:pPr>
            <w:r>
              <w:t>Ammo</w:t>
            </w:r>
          </w:p>
        </w:tc>
        <w:tc>
          <w:tcPr>
            <w:tcW w:w="1260" w:type="dxa"/>
          </w:tcPr>
          <w:p w:rsidR="00586075" w:rsidRDefault="00FE7279" w:rsidP="00996760">
            <w:pPr>
              <w:spacing w:line="240" w:lineRule="auto"/>
              <w:jc w:val="center"/>
              <w:cnfStyle w:val="000000100000" w:firstRow="0" w:lastRow="0" w:firstColumn="0" w:lastColumn="0" w:oddVBand="0" w:evenVBand="0" w:oddHBand="1" w:evenHBand="0" w:firstRowFirstColumn="0" w:firstRowLastColumn="0" w:lastRowFirstColumn="0" w:lastRowLastColumn="0"/>
            </w:pPr>
            <w:r>
              <w:t>S</w:t>
            </w:r>
          </w:p>
        </w:tc>
        <w:tc>
          <w:tcPr>
            <w:tcW w:w="1800" w:type="dxa"/>
          </w:tcPr>
          <w:p w:rsidR="00586075" w:rsidRDefault="00586075" w:rsidP="00996760">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990" w:type="dxa"/>
          </w:tcPr>
          <w:p w:rsidR="00586075" w:rsidRDefault="00586075" w:rsidP="00996760">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2718" w:type="dxa"/>
          </w:tcPr>
          <w:p w:rsidR="00586075" w:rsidRDefault="00054FC9" w:rsidP="00C86E6C">
            <w:pPr>
              <w:spacing w:line="240" w:lineRule="auto"/>
              <w:cnfStyle w:val="000000100000" w:firstRow="0" w:lastRow="0" w:firstColumn="0" w:lastColumn="0" w:oddVBand="0" w:evenVBand="0" w:oddHBand="1" w:evenHBand="0" w:firstRowFirstColumn="0" w:firstRowLastColumn="0" w:lastRowFirstColumn="0" w:lastRowLastColumn="0"/>
            </w:pPr>
            <w:r>
              <w:t>1 Ammo Slot</w:t>
            </w:r>
          </w:p>
        </w:tc>
      </w:tr>
      <w:tr w:rsidR="00586075" w:rsidTr="00586075">
        <w:trPr>
          <w:cantSplit/>
        </w:trPr>
        <w:tc>
          <w:tcPr>
            <w:cnfStyle w:val="001000000000" w:firstRow="0" w:lastRow="0" w:firstColumn="1" w:lastColumn="0" w:oddVBand="0" w:evenVBand="0" w:oddHBand="0" w:evenHBand="0" w:firstRowFirstColumn="0" w:firstRowLastColumn="0" w:lastRowFirstColumn="0" w:lastRowLastColumn="0"/>
            <w:tcW w:w="2178" w:type="dxa"/>
          </w:tcPr>
          <w:p w:rsidR="00586075" w:rsidRDefault="00FE7279" w:rsidP="00996760">
            <w:pPr>
              <w:spacing w:line="240" w:lineRule="auto"/>
            </w:pPr>
            <w:r>
              <w:t>Grenade Launcher I</w:t>
            </w:r>
          </w:p>
        </w:tc>
        <w:tc>
          <w:tcPr>
            <w:tcW w:w="1080" w:type="dxa"/>
          </w:tcPr>
          <w:p w:rsidR="00586075" w:rsidRDefault="00586075" w:rsidP="00996760">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990" w:type="dxa"/>
          </w:tcPr>
          <w:p w:rsidR="00586075" w:rsidRDefault="00DD1567" w:rsidP="00996760">
            <w:pPr>
              <w:spacing w:line="240" w:lineRule="auto"/>
              <w:jc w:val="center"/>
              <w:cnfStyle w:val="000000000000" w:firstRow="0" w:lastRow="0" w:firstColumn="0" w:lastColumn="0" w:oddVBand="0" w:evenVBand="0" w:oddHBand="0" w:evenHBand="0" w:firstRowFirstColumn="0" w:firstRowLastColumn="0" w:lastRowFirstColumn="0" w:lastRowLastColumn="0"/>
            </w:pPr>
            <w:r>
              <w:t>Ammo</w:t>
            </w:r>
          </w:p>
        </w:tc>
        <w:tc>
          <w:tcPr>
            <w:tcW w:w="1260" w:type="dxa"/>
          </w:tcPr>
          <w:p w:rsidR="00586075" w:rsidRDefault="00465A1E" w:rsidP="00996760">
            <w:pPr>
              <w:spacing w:line="240" w:lineRule="auto"/>
              <w:jc w:val="center"/>
              <w:cnfStyle w:val="000000000000" w:firstRow="0" w:lastRow="0" w:firstColumn="0" w:lastColumn="0" w:oddVBand="0" w:evenVBand="0" w:oddHBand="0" w:evenHBand="0" w:firstRowFirstColumn="0" w:firstRowLastColumn="0" w:lastRowFirstColumn="0" w:lastRowLastColumn="0"/>
            </w:pPr>
            <w:r>
              <w:t>S</w:t>
            </w:r>
          </w:p>
        </w:tc>
        <w:tc>
          <w:tcPr>
            <w:tcW w:w="1800" w:type="dxa"/>
          </w:tcPr>
          <w:p w:rsidR="00586075" w:rsidRDefault="00586075" w:rsidP="00996760">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990" w:type="dxa"/>
          </w:tcPr>
          <w:p w:rsidR="00586075" w:rsidRDefault="00586075" w:rsidP="00996760">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2718" w:type="dxa"/>
          </w:tcPr>
          <w:p w:rsidR="00586075" w:rsidRDefault="00054FC9" w:rsidP="00C86E6C">
            <w:pPr>
              <w:spacing w:line="240" w:lineRule="auto"/>
              <w:cnfStyle w:val="000000000000" w:firstRow="0" w:lastRow="0" w:firstColumn="0" w:lastColumn="0" w:oddVBand="0" w:evenVBand="0" w:oddHBand="0" w:evenHBand="0" w:firstRowFirstColumn="0" w:firstRowLastColumn="0" w:lastRowFirstColumn="0" w:lastRowLastColumn="0"/>
            </w:pPr>
            <w:r>
              <w:t>1 Ammo Slot</w:t>
            </w:r>
          </w:p>
        </w:tc>
      </w:tr>
      <w:tr w:rsidR="00FE7279" w:rsidTr="0058607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8" w:type="dxa"/>
          </w:tcPr>
          <w:p w:rsidR="00FE7279" w:rsidRDefault="00FE7279" w:rsidP="00996760">
            <w:pPr>
              <w:spacing w:line="240" w:lineRule="auto"/>
            </w:pPr>
            <w:r>
              <w:t>Grenade Launcher II</w:t>
            </w:r>
          </w:p>
        </w:tc>
        <w:tc>
          <w:tcPr>
            <w:tcW w:w="1080" w:type="dxa"/>
          </w:tcPr>
          <w:p w:rsidR="00FE7279" w:rsidRDefault="00FE7279" w:rsidP="00996760">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990" w:type="dxa"/>
          </w:tcPr>
          <w:p w:rsidR="00FE7279" w:rsidRDefault="00DD1567" w:rsidP="00996760">
            <w:pPr>
              <w:spacing w:line="240" w:lineRule="auto"/>
              <w:jc w:val="center"/>
              <w:cnfStyle w:val="000000100000" w:firstRow="0" w:lastRow="0" w:firstColumn="0" w:lastColumn="0" w:oddVBand="0" w:evenVBand="0" w:oddHBand="1" w:evenHBand="0" w:firstRowFirstColumn="0" w:firstRowLastColumn="0" w:lastRowFirstColumn="0" w:lastRowLastColumn="0"/>
            </w:pPr>
            <w:r>
              <w:t>Ammo</w:t>
            </w:r>
          </w:p>
        </w:tc>
        <w:tc>
          <w:tcPr>
            <w:tcW w:w="1260" w:type="dxa"/>
          </w:tcPr>
          <w:p w:rsidR="00FE7279" w:rsidRDefault="00465A1E" w:rsidP="00996760">
            <w:pPr>
              <w:spacing w:line="240" w:lineRule="auto"/>
              <w:jc w:val="center"/>
              <w:cnfStyle w:val="000000100000" w:firstRow="0" w:lastRow="0" w:firstColumn="0" w:lastColumn="0" w:oddVBand="0" w:evenVBand="0" w:oddHBand="1" w:evenHBand="0" w:firstRowFirstColumn="0" w:firstRowLastColumn="0" w:lastRowFirstColumn="0" w:lastRowLastColumn="0"/>
            </w:pPr>
            <w:r>
              <w:t>S</w:t>
            </w:r>
          </w:p>
        </w:tc>
        <w:tc>
          <w:tcPr>
            <w:tcW w:w="1800" w:type="dxa"/>
          </w:tcPr>
          <w:p w:rsidR="00FE7279" w:rsidRDefault="00FE7279" w:rsidP="00996760">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990" w:type="dxa"/>
          </w:tcPr>
          <w:p w:rsidR="00FE7279" w:rsidRDefault="00FE7279" w:rsidP="00996760">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2718" w:type="dxa"/>
          </w:tcPr>
          <w:p w:rsidR="00FE7279" w:rsidRDefault="00FE7279" w:rsidP="00C86E6C">
            <w:pPr>
              <w:spacing w:line="240" w:lineRule="auto"/>
              <w:cnfStyle w:val="000000100000" w:firstRow="0" w:lastRow="0" w:firstColumn="0" w:lastColumn="0" w:oddVBand="0" w:evenVBand="0" w:oddHBand="1" w:evenHBand="0" w:firstRowFirstColumn="0" w:firstRowLastColumn="0" w:lastRowFirstColumn="0" w:lastRowLastColumn="0"/>
            </w:pPr>
            <w:r>
              <w:t>1</w:t>
            </w:r>
            <w:r w:rsidR="00054FC9">
              <w:t xml:space="preserve"> Ammo Slot, </w:t>
            </w:r>
            <w:r w:rsidR="00054FC9">
              <w:br/>
              <w:t>1 Weapon Upgrade Slot</w:t>
            </w:r>
          </w:p>
        </w:tc>
      </w:tr>
      <w:tr w:rsidR="00FE7279" w:rsidTr="00996760">
        <w:trPr>
          <w:cantSplit/>
        </w:trPr>
        <w:tc>
          <w:tcPr>
            <w:cnfStyle w:val="001000000000" w:firstRow="0" w:lastRow="0" w:firstColumn="1" w:lastColumn="0" w:oddVBand="0" w:evenVBand="0" w:oddHBand="0" w:evenHBand="0" w:firstRowFirstColumn="0" w:firstRowLastColumn="0" w:lastRowFirstColumn="0" w:lastRowLastColumn="0"/>
            <w:tcW w:w="2178" w:type="dxa"/>
          </w:tcPr>
          <w:p w:rsidR="00FE7279" w:rsidRDefault="00FE7279" w:rsidP="00996760">
            <w:pPr>
              <w:spacing w:line="240" w:lineRule="auto"/>
            </w:pPr>
            <w:r>
              <w:t>Missile Launcher I</w:t>
            </w:r>
          </w:p>
        </w:tc>
        <w:tc>
          <w:tcPr>
            <w:tcW w:w="1080" w:type="dxa"/>
            <w:tcBorders>
              <w:bottom w:val="nil"/>
            </w:tcBorders>
          </w:tcPr>
          <w:p w:rsidR="00FE7279" w:rsidRDefault="00FE7279" w:rsidP="00996760">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990" w:type="dxa"/>
            <w:tcBorders>
              <w:bottom w:val="nil"/>
            </w:tcBorders>
          </w:tcPr>
          <w:p w:rsidR="00FE7279" w:rsidRDefault="00DD1567" w:rsidP="00996760">
            <w:pPr>
              <w:spacing w:line="240" w:lineRule="auto"/>
              <w:jc w:val="center"/>
              <w:cnfStyle w:val="000000000000" w:firstRow="0" w:lastRow="0" w:firstColumn="0" w:lastColumn="0" w:oddVBand="0" w:evenVBand="0" w:oddHBand="0" w:evenHBand="0" w:firstRowFirstColumn="0" w:firstRowLastColumn="0" w:lastRowFirstColumn="0" w:lastRowLastColumn="0"/>
            </w:pPr>
            <w:r>
              <w:t>Ammo</w:t>
            </w:r>
          </w:p>
        </w:tc>
        <w:tc>
          <w:tcPr>
            <w:tcW w:w="1260" w:type="dxa"/>
            <w:tcBorders>
              <w:bottom w:val="nil"/>
            </w:tcBorders>
          </w:tcPr>
          <w:p w:rsidR="00FE7279" w:rsidRDefault="00465A1E" w:rsidP="00996760">
            <w:pPr>
              <w:spacing w:line="240" w:lineRule="auto"/>
              <w:jc w:val="center"/>
              <w:cnfStyle w:val="000000000000" w:firstRow="0" w:lastRow="0" w:firstColumn="0" w:lastColumn="0" w:oddVBand="0" w:evenVBand="0" w:oddHBand="0" w:evenHBand="0" w:firstRowFirstColumn="0" w:firstRowLastColumn="0" w:lastRowFirstColumn="0" w:lastRowLastColumn="0"/>
            </w:pPr>
            <w:r>
              <w:t>S</w:t>
            </w:r>
          </w:p>
        </w:tc>
        <w:tc>
          <w:tcPr>
            <w:tcW w:w="1800" w:type="dxa"/>
            <w:tcBorders>
              <w:bottom w:val="nil"/>
            </w:tcBorders>
          </w:tcPr>
          <w:p w:rsidR="00FE7279" w:rsidRDefault="00FE7279" w:rsidP="00996760">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990" w:type="dxa"/>
            <w:tcBorders>
              <w:bottom w:val="nil"/>
            </w:tcBorders>
          </w:tcPr>
          <w:p w:rsidR="00FE7279" w:rsidRDefault="00FE7279" w:rsidP="00996760">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2718" w:type="dxa"/>
            <w:tcBorders>
              <w:bottom w:val="nil"/>
            </w:tcBorders>
          </w:tcPr>
          <w:p w:rsidR="00FE7279" w:rsidRDefault="00054FC9" w:rsidP="00C86E6C">
            <w:pPr>
              <w:spacing w:line="240" w:lineRule="auto"/>
              <w:cnfStyle w:val="000000000000" w:firstRow="0" w:lastRow="0" w:firstColumn="0" w:lastColumn="0" w:oddVBand="0" w:evenVBand="0" w:oddHBand="0" w:evenHBand="0" w:firstRowFirstColumn="0" w:firstRowLastColumn="0" w:lastRowFirstColumn="0" w:lastRowLastColumn="0"/>
            </w:pPr>
            <w:r>
              <w:t xml:space="preserve">1 Ammo Slot, </w:t>
            </w:r>
          </w:p>
        </w:tc>
      </w:tr>
      <w:tr w:rsidR="00FE7279" w:rsidTr="0099676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8" w:type="dxa"/>
          </w:tcPr>
          <w:p w:rsidR="00FE7279" w:rsidRDefault="00FE7279" w:rsidP="00996760">
            <w:pPr>
              <w:spacing w:line="240" w:lineRule="auto"/>
            </w:pPr>
            <w:r>
              <w:t>Missile Launcher II</w:t>
            </w:r>
          </w:p>
        </w:tc>
        <w:tc>
          <w:tcPr>
            <w:tcW w:w="1080" w:type="dxa"/>
            <w:tcBorders>
              <w:bottom w:val="single" w:sz="4" w:space="0" w:color="1F497D" w:themeColor="text2"/>
            </w:tcBorders>
          </w:tcPr>
          <w:p w:rsidR="00FE7279" w:rsidRDefault="00FE7279" w:rsidP="00996760">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990" w:type="dxa"/>
            <w:tcBorders>
              <w:bottom w:val="single" w:sz="4" w:space="0" w:color="1F497D" w:themeColor="text2"/>
            </w:tcBorders>
          </w:tcPr>
          <w:p w:rsidR="00FE7279" w:rsidRDefault="00DD1567" w:rsidP="00996760">
            <w:pPr>
              <w:spacing w:line="240" w:lineRule="auto"/>
              <w:jc w:val="center"/>
              <w:cnfStyle w:val="000000100000" w:firstRow="0" w:lastRow="0" w:firstColumn="0" w:lastColumn="0" w:oddVBand="0" w:evenVBand="0" w:oddHBand="1" w:evenHBand="0" w:firstRowFirstColumn="0" w:firstRowLastColumn="0" w:lastRowFirstColumn="0" w:lastRowLastColumn="0"/>
            </w:pPr>
            <w:r>
              <w:t>Ammo</w:t>
            </w:r>
          </w:p>
        </w:tc>
        <w:tc>
          <w:tcPr>
            <w:tcW w:w="1260" w:type="dxa"/>
            <w:tcBorders>
              <w:bottom w:val="single" w:sz="4" w:space="0" w:color="1F497D" w:themeColor="text2"/>
            </w:tcBorders>
          </w:tcPr>
          <w:p w:rsidR="00FE7279" w:rsidRDefault="00465A1E" w:rsidP="00996760">
            <w:pPr>
              <w:spacing w:line="240" w:lineRule="auto"/>
              <w:jc w:val="center"/>
              <w:cnfStyle w:val="000000100000" w:firstRow="0" w:lastRow="0" w:firstColumn="0" w:lastColumn="0" w:oddVBand="0" w:evenVBand="0" w:oddHBand="1" w:evenHBand="0" w:firstRowFirstColumn="0" w:firstRowLastColumn="0" w:lastRowFirstColumn="0" w:lastRowLastColumn="0"/>
            </w:pPr>
            <w:r>
              <w:t>S</w:t>
            </w:r>
          </w:p>
        </w:tc>
        <w:tc>
          <w:tcPr>
            <w:tcW w:w="1800" w:type="dxa"/>
            <w:tcBorders>
              <w:bottom w:val="single" w:sz="4" w:space="0" w:color="1F497D" w:themeColor="text2"/>
            </w:tcBorders>
          </w:tcPr>
          <w:p w:rsidR="00FE7279" w:rsidRDefault="00FE7279" w:rsidP="00996760">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990" w:type="dxa"/>
            <w:tcBorders>
              <w:bottom w:val="single" w:sz="4" w:space="0" w:color="1F497D" w:themeColor="text2"/>
            </w:tcBorders>
          </w:tcPr>
          <w:p w:rsidR="00FE7279" w:rsidRDefault="00FE7279" w:rsidP="00996760">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2718" w:type="dxa"/>
            <w:tcBorders>
              <w:bottom w:val="single" w:sz="4" w:space="0" w:color="1F497D" w:themeColor="text2"/>
            </w:tcBorders>
          </w:tcPr>
          <w:p w:rsidR="00FE7279" w:rsidRDefault="00054FC9" w:rsidP="00C86E6C">
            <w:pPr>
              <w:spacing w:line="240" w:lineRule="auto"/>
              <w:cnfStyle w:val="000000100000" w:firstRow="0" w:lastRow="0" w:firstColumn="0" w:lastColumn="0" w:oddVBand="0" w:evenVBand="0" w:oddHBand="1" w:evenHBand="0" w:firstRowFirstColumn="0" w:firstRowLastColumn="0" w:lastRowFirstColumn="0" w:lastRowLastColumn="0"/>
            </w:pPr>
            <w:r>
              <w:t xml:space="preserve">1 Ammo Slot, </w:t>
            </w:r>
            <w:r>
              <w:br/>
              <w:t>1 Weapon Upgrade Slot</w:t>
            </w:r>
          </w:p>
        </w:tc>
      </w:tr>
    </w:tbl>
    <w:p w:rsidR="00465A1E" w:rsidRDefault="00465A1E" w:rsidP="00465A1E">
      <w:pPr>
        <w:sectPr w:rsidR="00465A1E" w:rsidSect="008B5A74">
          <w:type w:val="continuous"/>
          <w:pgSz w:w="12240" w:h="15840"/>
          <w:pgMar w:top="720" w:right="720" w:bottom="720" w:left="720" w:header="720" w:footer="720" w:gutter="0"/>
          <w:cols w:space="720"/>
          <w:docGrid w:linePitch="360"/>
        </w:sectPr>
      </w:pPr>
    </w:p>
    <w:p w:rsidR="00465A1E" w:rsidRDefault="00465A1E" w:rsidP="00465A1E">
      <w:r>
        <w:lastRenderedPageBreak/>
        <w:t>Heavy Weapon proficiency is granted by taking the exotic weapon proficiency feat with a specific heavy weapon</w:t>
      </w:r>
      <w:r w:rsidR="000D3A17">
        <w:t>, such as Exotic Weapon (Flamethrower)</w:t>
      </w:r>
      <w:r>
        <w:t xml:space="preserve">. If you wield a weapon with which you are not proficient, you </w:t>
      </w:r>
      <w:r w:rsidRPr="000D3A17">
        <w:t>take a -</w:t>
      </w:r>
      <w:r w:rsidR="000D3A17" w:rsidRPr="000D3A17">
        <w:t>5</w:t>
      </w:r>
      <w:r w:rsidRPr="000D3A17">
        <w:t xml:space="preserve"> </w:t>
      </w:r>
      <w:r w:rsidR="000D3A17" w:rsidRPr="000D3A17">
        <w:t xml:space="preserve">penalty </w:t>
      </w:r>
      <w:r w:rsidRPr="000D3A17">
        <w:t>to your</w:t>
      </w:r>
      <w:r>
        <w:t xml:space="preserve"> attack rolls.</w:t>
      </w:r>
    </w:p>
    <w:p w:rsidR="00465A1E" w:rsidRDefault="00465A1E" w:rsidP="00465A1E">
      <w:r>
        <w:t xml:space="preserve">Some weapons contain upgrade slots. There are two different types of upgrades and upgrade slots. The Ammo </w:t>
      </w:r>
      <w:r w:rsidR="00C86E6C">
        <w:t>Slot requires using an Ammunition Type</w:t>
      </w:r>
      <w:r>
        <w:t xml:space="preserve">. The Weapon Upgrade Slot requires using </w:t>
      </w:r>
      <w:r w:rsidR="00C86E6C">
        <w:t>specific heavy</w:t>
      </w:r>
      <w:r>
        <w:t xml:space="preserve"> weapon upgrade</w:t>
      </w:r>
      <w:r w:rsidR="00C86E6C">
        <w:t>s particular to that type of heavy weapon.</w:t>
      </w:r>
    </w:p>
    <w:p w:rsidR="00465A1E" w:rsidRDefault="00465A1E" w:rsidP="00465A1E">
      <w:pPr>
        <w:pStyle w:val="Heading4"/>
      </w:pPr>
      <w:r>
        <w:t>Building Your Weapon</w:t>
      </w:r>
    </w:p>
    <w:p w:rsidR="00465A1E" w:rsidRDefault="00465A1E" w:rsidP="00465A1E">
      <w:r>
        <w:t>You may purchase a basic weapon and upgrade it, if there are available upgrade slots.</w:t>
      </w:r>
    </w:p>
    <w:p w:rsidR="00465A1E" w:rsidRDefault="00465A1E" w:rsidP="00465A1E">
      <w:pPr>
        <w:pStyle w:val="ListParagraph"/>
        <w:numPr>
          <w:ilvl w:val="0"/>
          <w:numId w:val="36"/>
        </w:numPr>
      </w:pPr>
      <w:r>
        <w:t>Select the weapon base</w:t>
      </w:r>
    </w:p>
    <w:p w:rsidR="00465A1E" w:rsidRDefault="00465A1E" w:rsidP="00465A1E">
      <w:pPr>
        <w:pStyle w:val="ListParagraph"/>
        <w:numPr>
          <w:ilvl w:val="0"/>
          <w:numId w:val="36"/>
        </w:numPr>
      </w:pPr>
      <w:r>
        <w:t>Optionally, add Ammo upgrade if available Ammo upgrade slot</w:t>
      </w:r>
    </w:p>
    <w:p w:rsidR="00465A1E" w:rsidRDefault="00465A1E" w:rsidP="00465A1E">
      <w:pPr>
        <w:pStyle w:val="ListParagraph"/>
        <w:numPr>
          <w:ilvl w:val="0"/>
          <w:numId w:val="36"/>
        </w:numPr>
      </w:pPr>
      <w:r>
        <w:t>Optionally, add other upgrade if available upgrade slot.</w:t>
      </w:r>
    </w:p>
    <w:p w:rsidR="00465A1E" w:rsidRDefault="00C86E6C" w:rsidP="00465A1E">
      <w:pPr>
        <w:pStyle w:val="Heading4"/>
      </w:pPr>
      <w:r>
        <w:br w:type="column"/>
      </w:r>
      <w:r w:rsidR="00465A1E">
        <w:lastRenderedPageBreak/>
        <w:t>Heavy Weapons</w:t>
      </w:r>
    </w:p>
    <w:p w:rsidR="00465A1E" w:rsidRDefault="00465A1E" w:rsidP="00465A1E">
      <w:r>
        <w:rPr>
          <w:rStyle w:val="Heading5Char"/>
        </w:rPr>
        <w:t xml:space="preserve">Flamethrower </w:t>
      </w:r>
      <w:r w:rsidRPr="00BC01E0">
        <w:rPr>
          <w:rStyle w:val="Heading5Char"/>
        </w:rPr>
        <w:t>–</w:t>
      </w:r>
      <w:r>
        <w:t xml:space="preserve"> </w:t>
      </w:r>
      <w:r w:rsidR="00054FC9">
        <w:t xml:space="preserve">The flamethrower </w:t>
      </w:r>
      <w:r w:rsidR="00054FC9" w:rsidRPr="00054FC9">
        <w:t>is an anti-personnel and anti-armor flame unit that can accept a wide variety of liquid fuels.</w:t>
      </w:r>
      <w:r w:rsidR="00054FC9">
        <w:t xml:space="preserve"> The weapon sprays a </w:t>
      </w:r>
      <w:r w:rsidR="00054FC9" w:rsidRPr="00054FC9">
        <w:t>sticky</w:t>
      </w:r>
      <w:r w:rsidR="00054FC9">
        <w:t xml:space="preserve"> </w:t>
      </w:r>
      <w:r w:rsidR="007A4210">
        <w:t>substance</w:t>
      </w:r>
      <w:r w:rsidR="00054FC9" w:rsidRPr="00054FC9">
        <w:t xml:space="preserve"> that burns at approximately 1,600 degrees Celsius, a less intense fire than plasma weapons but covering a </w:t>
      </w:r>
      <w:r w:rsidR="00054FC9">
        <w:t>significantly wider target area</w:t>
      </w:r>
      <w:r w:rsidRPr="00ED24BA">
        <w:t>.</w:t>
      </w:r>
    </w:p>
    <w:p w:rsidR="00465A1E" w:rsidRDefault="00465A1E" w:rsidP="00465A1E">
      <w:r w:rsidRPr="00465A1E">
        <w:rPr>
          <w:rStyle w:val="Heading5Char"/>
        </w:rPr>
        <w:t>Grenade Launcher</w:t>
      </w:r>
      <w:r>
        <w:t xml:space="preserve"> – The grenade launcher is c</w:t>
      </w:r>
      <w:r w:rsidRPr="00465A1E">
        <w:t>apable of taking down multiple enemies with a single well-placed shot.</w:t>
      </w:r>
      <w:r>
        <w:t xml:space="preserve"> Its ammo (grenades) determines its effectiveness and damage</w:t>
      </w:r>
      <w:r w:rsidRPr="00465A1E">
        <w:t>.</w:t>
      </w:r>
    </w:p>
    <w:p w:rsidR="00054FC9" w:rsidRDefault="00054FC9" w:rsidP="00465A1E">
      <w:r w:rsidRPr="00054FC9">
        <w:rPr>
          <w:rStyle w:val="Heading5Char"/>
        </w:rPr>
        <w:t>Missile Launcher</w:t>
      </w:r>
      <w:r>
        <w:t xml:space="preserve"> – The missile launcher </w:t>
      </w:r>
      <w:r w:rsidRPr="00054FC9">
        <w:t xml:space="preserve">is recommended for engagements where large–scale opposition is expected. Single-person portability is retained thanks to the now-standard collapsible design. What makes the missile launcher so effective is the friend–or–foe projectiles it fires – the user can fire the weapon from behind cover and the missiles will, within milliseconds, identify, lock onto and track enemies (organic or synthetic). </w:t>
      </w:r>
    </w:p>
    <w:p w:rsidR="00465A1E" w:rsidRDefault="00465A1E">
      <w:pPr>
        <w:spacing w:before="0" w:after="200" w:line="276" w:lineRule="auto"/>
      </w:pPr>
      <w:r>
        <w:br w:type="page"/>
      </w:r>
    </w:p>
    <w:p w:rsidR="00465A1E" w:rsidRDefault="00465A1E" w:rsidP="00586075">
      <w:pPr>
        <w:pStyle w:val="Heading3"/>
        <w:sectPr w:rsidR="00465A1E" w:rsidSect="00465A1E">
          <w:type w:val="continuous"/>
          <w:pgSz w:w="12240" w:h="15840"/>
          <w:pgMar w:top="720" w:right="720" w:bottom="720" w:left="720" w:header="720" w:footer="720" w:gutter="0"/>
          <w:cols w:num="2" w:space="720"/>
          <w:docGrid w:linePitch="360"/>
        </w:sectPr>
      </w:pPr>
    </w:p>
    <w:p w:rsidR="00586075" w:rsidRDefault="00586075" w:rsidP="00586075">
      <w:pPr>
        <w:pStyle w:val="Heading3"/>
      </w:pPr>
      <w:bookmarkStart w:id="58" w:name="_Toc258324843"/>
      <w:r>
        <w:lastRenderedPageBreak/>
        <w:t xml:space="preserve">Heavy Weapon </w:t>
      </w:r>
      <w:r w:rsidR="00C86E6C">
        <w:t>Ammunition</w:t>
      </w:r>
      <w:bookmarkEnd w:id="58"/>
    </w:p>
    <w:p w:rsidR="00586075" w:rsidRDefault="00586075" w:rsidP="00586075">
      <w:pPr>
        <w:pStyle w:val="Caption"/>
        <w:keepNext/>
      </w:pPr>
      <w:proofErr w:type="gramStart"/>
      <w:r>
        <w:t xml:space="preserve">Table </w:t>
      </w:r>
      <w:fldSimple w:instr=" SEQ Table \* ARABIC ">
        <w:r w:rsidR="006B52FE">
          <w:rPr>
            <w:noProof/>
          </w:rPr>
          <w:t>11</w:t>
        </w:r>
      </w:fldSimple>
      <w:r>
        <w:t>.</w:t>
      </w:r>
      <w:proofErr w:type="gramEnd"/>
      <w:r>
        <w:t xml:space="preserve"> Heavy Weapon </w:t>
      </w:r>
      <w:r w:rsidR="00C86E6C">
        <w:t>Ammunition</w:t>
      </w:r>
    </w:p>
    <w:tbl>
      <w:tblPr>
        <w:tblStyle w:val="MediumList2-Accent5"/>
        <w:tblW w:w="0" w:type="auto"/>
        <w:tblLook w:val="04A0" w:firstRow="1" w:lastRow="0" w:firstColumn="1" w:lastColumn="0" w:noHBand="0" w:noVBand="1"/>
      </w:tblPr>
      <w:tblGrid>
        <w:gridCol w:w="3078"/>
        <w:gridCol w:w="2160"/>
        <w:gridCol w:w="1530"/>
        <w:gridCol w:w="4248"/>
      </w:tblGrid>
      <w:tr w:rsidR="00054FC9" w:rsidTr="00C86E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78" w:type="dxa"/>
          </w:tcPr>
          <w:p w:rsidR="00054FC9" w:rsidRDefault="00054FC9" w:rsidP="00996760">
            <w:pPr>
              <w:spacing w:line="240" w:lineRule="auto"/>
            </w:pPr>
            <w:r>
              <w:t xml:space="preserve">Heavy Weapon Ammo Upgrade </w:t>
            </w:r>
          </w:p>
        </w:tc>
        <w:tc>
          <w:tcPr>
            <w:tcW w:w="2160" w:type="dxa"/>
          </w:tcPr>
          <w:p w:rsidR="00054FC9" w:rsidRDefault="00054FC9" w:rsidP="00996760">
            <w:pPr>
              <w:spacing w:line="240" w:lineRule="auto"/>
              <w:cnfStyle w:val="100000000000" w:firstRow="1" w:lastRow="0" w:firstColumn="0" w:lastColumn="0" w:oddVBand="0" w:evenVBand="0" w:oddHBand="0" w:evenHBand="0" w:firstRowFirstColumn="0" w:firstRowLastColumn="0" w:lastRowFirstColumn="0" w:lastRowLastColumn="0"/>
            </w:pPr>
            <w:r>
              <w:t>Heavy Weapon</w:t>
            </w:r>
          </w:p>
        </w:tc>
        <w:tc>
          <w:tcPr>
            <w:tcW w:w="1530" w:type="dxa"/>
          </w:tcPr>
          <w:p w:rsidR="00054FC9" w:rsidRDefault="00054FC9" w:rsidP="00996760">
            <w:pPr>
              <w:spacing w:line="240" w:lineRule="auto"/>
              <w:cnfStyle w:val="100000000000" w:firstRow="1" w:lastRow="0" w:firstColumn="0" w:lastColumn="0" w:oddVBand="0" w:evenVBand="0" w:oddHBand="0" w:evenHBand="0" w:firstRowFirstColumn="0" w:firstRowLastColumn="0" w:lastRowFirstColumn="0" w:lastRowLastColumn="0"/>
            </w:pPr>
            <w:r>
              <w:t>Cost</w:t>
            </w:r>
          </w:p>
        </w:tc>
        <w:tc>
          <w:tcPr>
            <w:tcW w:w="4248" w:type="dxa"/>
          </w:tcPr>
          <w:p w:rsidR="00054FC9" w:rsidRDefault="00054FC9" w:rsidP="00996760">
            <w:pPr>
              <w:spacing w:line="240" w:lineRule="auto"/>
              <w:cnfStyle w:val="100000000000" w:firstRow="1" w:lastRow="0" w:firstColumn="0" w:lastColumn="0" w:oddVBand="0" w:evenVBand="0" w:oddHBand="0" w:evenHBand="0" w:firstRowFirstColumn="0" w:firstRowLastColumn="0" w:lastRowFirstColumn="0" w:lastRowLastColumn="0"/>
            </w:pPr>
            <w:r>
              <w:t>Benefit</w:t>
            </w:r>
          </w:p>
        </w:tc>
      </w:tr>
      <w:tr w:rsidR="00054FC9" w:rsidTr="00C8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rsidR="00054FC9" w:rsidRDefault="00054FC9" w:rsidP="00996760">
            <w:pPr>
              <w:spacing w:line="240" w:lineRule="auto"/>
            </w:pPr>
            <w:r>
              <w:t>Inferno Liquid</w:t>
            </w:r>
          </w:p>
        </w:tc>
        <w:tc>
          <w:tcPr>
            <w:tcW w:w="2160" w:type="dxa"/>
          </w:tcPr>
          <w:p w:rsidR="00054FC9" w:rsidRDefault="00054FC9" w:rsidP="00996760">
            <w:pPr>
              <w:spacing w:line="240" w:lineRule="auto"/>
              <w:cnfStyle w:val="000000100000" w:firstRow="0" w:lastRow="0" w:firstColumn="0" w:lastColumn="0" w:oddVBand="0" w:evenVBand="0" w:oddHBand="1" w:evenHBand="0" w:firstRowFirstColumn="0" w:firstRowLastColumn="0" w:lastRowFirstColumn="0" w:lastRowLastColumn="0"/>
            </w:pPr>
            <w:r>
              <w:t>Flamethrower</w:t>
            </w:r>
          </w:p>
        </w:tc>
        <w:tc>
          <w:tcPr>
            <w:tcW w:w="1530" w:type="dxa"/>
          </w:tcPr>
          <w:p w:rsidR="00054FC9" w:rsidRDefault="00054FC9" w:rsidP="00996760">
            <w:pPr>
              <w:spacing w:line="240" w:lineRule="auto"/>
              <w:cnfStyle w:val="000000100000" w:firstRow="0" w:lastRow="0" w:firstColumn="0" w:lastColumn="0" w:oddVBand="0" w:evenVBand="0" w:oddHBand="1" w:evenHBand="0" w:firstRowFirstColumn="0" w:firstRowLastColumn="0" w:lastRowFirstColumn="0" w:lastRowLastColumn="0"/>
            </w:pPr>
          </w:p>
        </w:tc>
        <w:tc>
          <w:tcPr>
            <w:tcW w:w="4248" w:type="dxa"/>
          </w:tcPr>
          <w:p w:rsidR="00054FC9" w:rsidRDefault="00C86E6C" w:rsidP="00996760">
            <w:pPr>
              <w:spacing w:line="240" w:lineRule="auto"/>
              <w:cnfStyle w:val="000000100000" w:firstRow="0" w:lastRow="0" w:firstColumn="0" w:lastColumn="0" w:oddVBand="0" w:evenVBand="0" w:oddHBand="1" w:evenHBand="0" w:firstRowFirstColumn="0" w:firstRowLastColumn="0" w:lastRowFirstColumn="0" w:lastRowLastColumn="0"/>
            </w:pPr>
            <w:r>
              <w:t xml:space="preserve">3d6, </w:t>
            </w:r>
            <w:r w:rsidR="00054FC9">
              <w:t>Burn over time</w:t>
            </w:r>
          </w:p>
        </w:tc>
      </w:tr>
      <w:tr w:rsidR="00054FC9" w:rsidTr="00C86E6C">
        <w:tc>
          <w:tcPr>
            <w:cnfStyle w:val="001000000000" w:firstRow="0" w:lastRow="0" w:firstColumn="1" w:lastColumn="0" w:oddVBand="0" w:evenVBand="0" w:oddHBand="0" w:evenHBand="0" w:firstRowFirstColumn="0" w:firstRowLastColumn="0" w:lastRowFirstColumn="0" w:lastRowLastColumn="0"/>
            <w:tcW w:w="3078" w:type="dxa"/>
          </w:tcPr>
          <w:p w:rsidR="00054FC9" w:rsidRDefault="00054FC9" w:rsidP="00996760">
            <w:pPr>
              <w:spacing w:line="240" w:lineRule="auto"/>
            </w:pPr>
            <w:r>
              <w:t>Cryo Liquid</w:t>
            </w:r>
          </w:p>
        </w:tc>
        <w:tc>
          <w:tcPr>
            <w:tcW w:w="2160" w:type="dxa"/>
          </w:tcPr>
          <w:p w:rsidR="00054FC9" w:rsidRDefault="00054FC9" w:rsidP="00996760">
            <w:pPr>
              <w:spacing w:line="240" w:lineRule="auto"/>
              <w:cnfStyle w:val="000000000000" w:firstRow="0" w:lastRow="0" w:firstColumn="0" w:lastColumn="0" w:oddVBand="0" w:evenVBand="0" w:oddHBand="0" w:evenHBand="0" w:firstRowFirstColumn="0" w:firstRowLastColumn="0" w:lastRowFirstColumn="0" w:lastRowLastColumn="0"/>
            </w:pPr>
            <w:r>
              <w:t>Flamethrower</w:t>
            </w:r>
          </w:p>
        </w:tc>
        <w:tc>
          <w:tcPr>
            <w:tcW w:w="1530" w:type="dxa"/>
          </w:tcPr>
          <w:p w:rsidR="00054FC9" w:rsidRDefault="00054FC9" w:rsidP="00996760">
            <w:pPr>
              <w:spacing w:line="240" w:lineRule="auto"/>
              <w:cnfStyle w:val="000000000000" w:firstRow="0" w:lastRow="0" w:firstColumn="0" w:lastColumn="0" w:oddVBand="0" w:evenVBand="0" w:oddHBand="0" w:evenHBand="0" w:firstRowFirstColumn="0" w:firstRowLastColumn="0" w:lastRowFirstColumn="0" w:lastRowLastColumn="0"/>
            </w:pPr>
          </w:p>
        </w:tc>
        <w:tc>
          <w:tcPr>
            <w:tcW w:w="4248" w:type="dxa"/>
          </w:tcPr>
          <w:p w:rsidR="00054FC9" w:rsidRDefault="00054FC9" w:rsidP="00996760">
            <w:pPr>
              <w:spacing w:line="240" w:lineRule="auto"/>
              <w:cnfStyle w:val="000000000000" w:firstRow="0" w:lastRow="0" w:firstColumn="0" w:lastColumn="0" w:oddVBand="0" w:evenVBand="0" w:oddHBand="0" w:evenHBand="0" w:firstRowFirstColumn="0" w:firstRowLastColumn="0" w:lastRowFirstColumn="0" w:lastRowLastColumn="0"/>
            </w:pPr>
            <w:r>
              <w:t>Chance to snap-freeze target</w:t>
            </w:r>
          </w:p>
        </w:tc>
      </w:tr>
      <w:tr w:rsidR="00D5210E" w:rsidTr="00C8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rsidR="00D5210E" w:rsidRDefault="00D5210E" w:rsidP="00996760">
            <w:pPr>
              <w:spacing w:line="240" w:lineRule="auto"/>
            </w:pPr>
            <w:r>
              <w:t>Polonium Liquid</w:t>
            </w:r>
          </w:p>
        </w:tc>
        <w:tc>
          <w:tcPr>
            <w:tcW w:w="2160" w:type="dxa"/>
          </w:tcPr>
          <w:p w:rsidR="00D5210E" w:rsidRDefault="00D5210E" w:rsidP="00996760">
            <w:pPr>
              <w:spacing w:line="240" w:lineRule="auto"/>
              <w:cnfStyle w:val="000000100000" w:firstRow="0" w:lastRow="0" w:firstColumn="0" w:lastColumn="0" w:oddVBand="0" w:evenVBand="0" w:oddHBand="1" w:evenHBand="0" w:firstRowFirstColumn="0" w:firstRowLastColumn="0" w:lastRowFirstColumn="0" w:lastRowLastColumn="0"/>
            </w:pPr>
            <w:r>
              <w:t>Flamethrower</w:t>
            </w:r>
          </w:p>
        </w:tc>
        <w:tc>
          <w:tcPr>
            <w:tcW w:w="1530" w:type="dxa"/>
          </w:tcPr>
          <w:p w:rsidR="00D5210E" w:rsidRDefault="00D5210E" w:rsidP="00996760">
            <w:pPr>
              <w:spacing w:line="240" w:lineRule="auto"/>
              <w:cnfStyle w:val="000000100000" w:firstRow="0" w:lastRow="0" w:firstColumn="0" w:lastColumn="0" w:oddVBand="0" w:evenVBand="0" w:oddHBand="1" w:evenHBand="0" w:firstRowFirstColumn="0" w:firstRowLastColumn="0" w:lastRowFirstColumn="0" w:lastRowLastColumn="0"/>
            </w:pPr>
          </w:p>
        </w:tc>
        <w:tc>
          <w:tcPr>
            <w:tcW w:w="4248" w:type="dxa"/>
          </w:tcPr>
          <w:p w:rsidR="00D5210E" w:rsidRDefault="00D5210E" w:rsidP="00996760">
            <w:pPr>
              <w:spacing w:line="240" w:lineRule="auto"/>
              <w:cnfStyle w:val="000000100000" w:firstRow="0" w:lastRow="0" w:firstColumn="0" w:lastColumn="0" w:oddVBand="0" w:evenVBand="0" w:oddHBand="1" w:evenHBand="0" w:firstRowFirstColumn="0" w:firstRowLastColumn="0" w:lastRowFirstColumn="0" w:lastRowLastColumn="0"/>
            </w:pPr>
            <w:r>
              <w:t>Toxic, Prevents regeneration</w:t>
            </w:r>
          </w:p>
        </w:tc>
      </w:tr>
      <w:tr w:rsidR="00054FC9" w:rsidTr="00C86E6C">
        <w:tc>
          <w:tcPr>
            <w:cnfStyle w:val="001000000000" w:firstRow="0" w:lastRow="0" w:firstColumn="1" w:lastColumn="0" w:oddVBand="0" w:evenVBand="0" w:oddHBand="0" w:evenHBand="0" w:firstRowFirstColumn="0" w:firstRowLastColumn="0" w:lastRowFirstColumn="0" w:lastRowLastColumn="0"/>
            <w:tcW w:w="3078" w:type="dxa"/>
          </w:tcPr>
          <w:p w:rsidR="00054FC9" w:rsidRDefault="00054FC9" w:rsidP="00996760">
            <w:pPr>
              <w:spacing w:line="240" w:lineRule="auto"/>
            </w:pPr>
            <w:r>
              <w:t>Standard Grenade</w:t>
            </w:r>
          </w:p>
        </w:tc>
        <w:tc>
          <w:tcPr>
            <w:tcW w:w="2160" w:type="dxa"/>
          </w:tcPr>
          <w:p w:rsidR="00054FC9" w:rsidRDefault="00054FC9" w:rsidP="00996760">
            <w:pPr>
              <w:spacing w:line="240" w:lineRule="auto"/>
              <w:cnfStyle w:val="000000000000" w:firstRow="0" w:lastRow="0" w:firstColumn="0" w:lastColumn="0" w:oddVBand="0" w:evenVBand="0" w:oddHBand="0" w:evenHBand="0" w:firstRowFirstColumn="0" w:firstRowLastColumn="0" w:lastRowFirstColumn="0" w:lastRowLastColumn="0"/>
            </w:pPr>
            <w:r>
              <w:t>Grenade Launcher</w:t>
            </w:r>
          </w:p>
        </w:tc>
        <w:tc>
          <w:tcPr>
            <w:tcW w:w="1530" w:type="dxa"/>
          </w:tcPr>
          <w:p w:rsidR="00054FC9" w:rsidRDefault="00054FC9" w:rsidP="00996760">
            <w:pPr>
              <w:spacing w:line="240" w:lineRule="auto"/>
              <w:cnfStyle w:val="000000000000" w:firstRow="0" w:lastRow="0" w:firstColumn="0" w:lastColumn="0" w:oddVBand="0" w:evenVBand="0" w:oddHBand="0" w:evenHBand="0" w:firstRowFirstColumn="0" w:firstRowLastColumn="0" w:lastRowFirstColumn="0" w:lastRowLastColumn="0"/>
            </w:pPr>
          </w:p>
        </w:tc>
        <w:tc>
          <w:tcPr>
            <w:tcW w:w="4248" w:type="dxa"/>
          </w:tcPr>
          <w:p w:rsidR="00054FC9" w:rsidRDefault="00054FC9" w:rsidP="00996760">
            <w:pPr>
              <w:spacing w:line="240" w:lineRule="auto"/>
              <w:cnfStyle w:val="000000000000" w:firstRow="0" w:lastRow="0" w:firstColumn="0" w:lastColumn="0" w:oddVBand="0" w:evenVBand="0" w:oddHBand="0" w:evenHBand="0" w:firstRowFirstColumn="0" w:firstRowLastColumn="0" w:lastRowFirstColumn="0" w:lastRowLastColumn="0"/>
            </w:pPr>
          </w:p>
        </w:tc>
      </w:tr>
      <w:tr w:rsidR="00054FC9" w:rsidTr="00C8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rsidR="00054FC9" w:rsidRDefault="00054FC9" w:rsidP="00996760">
            <w:pPr>
              <w:spacing w:line="240" w:lineRule="auto"/>
            </w:pPr>
            <w:r w:rsidRPr="006A1F99">
              <w:t>Cryo Explosive</w:t>
            </w:r>
            <w:r>
              <w:t xml:space="preserve"> Grenade</w:t>
            </w:r>
          </w:p>
        </w:tc>
        <w:tc>
          <w:tcPr>
            <w:tcW w:w="2160" w:type="dxa"/>
          </w:tcPr>
          <w:p w:rsidR="00054FC9" w:rsidRDefault="00054FC9" w:rsidP="00996760">
            <w:pPr>
              <w:spacing w:line="240" w:lineRule="auto"/>
              <w:cnfStyle w:val="000000100000" w:firstRow="0" w:lastRow="0" w:firstColumn="0" w:lastColumn="0" w:oddVBand="0" w:evenVBand="0" w:oddHBand="1" w:evenHBand="0" w:firstRowFirstColumn="0" w:firstRowLastColumn="0" w:lastRowFirstColumn="0" w:lastRowLastColumn="0"/>
            </w:pPr>
            <w:r>
              <w:t>Grenade Launcher</w:t>
            </w:r>
          </w:p>
        </w:tc>
        <w:tc>
          <w:tcPr>
            <w:tcW w:w="1530" w:type="dxa"/>
          </w:tcPr>
          <w:p w:rsidR="00054FC9" w:rsidRDefault="00054FC9" w:rsidP="00996760">
            <w:pPr>
              <w:spacing w:line="240" w:lineRule="auto"/>
              <w:cnfStyle w:val="000000100000" w:firstRow="0" w:lastRow="0" w:firstColumn="0" w:lastColumn="0" w:oddVBand="0" w:evenVBand="0" w:oddHBand="1" w:evenHBand="0" w:firstRowFirstColumn="0" w:firstRowLastColumn="0" w:lastRowFirstColumn="0" w:lastRowLastColumn="0"/>
            </w:pPr>
          </w:p>
        </w:tc>
        <w:tc>
          <w:tcPr>
            <w:tcW w:w="4248" w:type="dxa"/>
          </w:tcPr>
          <w:p w:rsidR="00054FC9" w:rsidRDefault="00996760" w:rsidP="00996760">
            <w:pPr>
              <w:spacing w:line="240" w:lineRule="auto"/>
              <w:cnfStyle w:val="000000100000" w:firstRow="0" w:lastRow="0" w:firstColumn="0" w:lastColumn="0" w:oddVBand="0" w:evenVBand="0" w:oddHBand="1" w:evenHBand="0" w:firstRowFirstColumn="0" w:firstRowLastColumn="0" w:lastRowFirstColumn="0" w:lastRowLastColumn="0"/>
            </w:pPr>
            <w:r>
              <w:t>Chance to snap-freeze target</w:t>
            </w:r>
          </w:p>
        </w:tc>
      </w:tr>
      <w:tr w:rsidR="00054FC9" w:rsidTr="00C86E6C">
        <w:tc>
          <w:tcPr>
            <w:cnfStyle w:val="001000000000" w:firstRow="0" w:lastRow="0" w:firstColumn="1" w:lastColumn="0" w:oddVBand="0" w:evenVBand="0" w:oddHBand="0" w:evenHBand="0" w:firstRowFirstColumn="0" w:firstRowLastColumn="0" w:lastRowFirstColumn="0" w:lastRowLastColumn="0"/>
            <w:tcW w:w="3078" w:type="dxa"/>
          </w:tcPr>
          <w:p w:rsidR="00054FC9" w:rsidRDefault="00996760" w:rsidP="00996760">
            <w:pPr>
              <w:spacing w:line="240" w:lineRule="auto"/>
            </w:pPr>
            <w:r>
              <w:t>Polonium</w:t>
            </w:r>
            <w:r w:rsidR="00054FC9" w:rsidRPr="006A1F99">
              <w:t xml:space="preserve"> Explosive</w:t>
            </w:r>
            <w:r w:rsidR="00054FC9">
              <w:t xml:space="preserve"> Grenade</w:t>
            </w:r>
          </w:p>
        </w:tc>
        <w:tc>
          <w:tcPr>
            <w:tcW w:w="2160" w:type="dxa"/>
          </w:tcPr>
          <w:p w:rsidR="00054FC9" w:rsidRDefault="00054FC9" w:rsidP="00996760">
            <w:pPr>
              <w:spacing w:line="240" w:lineRule="auto"/>
              <w:cnfStyle w:val="000000000000" w:firstRow="0" w:lastRow="0" w:firstColumn="0" w:lastColumn="0" w:oddVBand="0" w:evenVBand="0" w:oddHBand="0" w:evenHBand="0" w:firstRowFirstColumn="0" w:firstRowLastColumn="0" w:lastRowFirstColumn="0" w:lastRowLastColumn="0"/>
            </w:pPr>
            <w:r>
              <w:t>Grenade Launcher</w:t>
            </w:r>
          </w:p>
        </w:tc>
        <w:tc>
          <w:tcPr>
            <w:tcW w:w="1530" w:type="dxa"/>
          </w:tcPr>
          <w:p w:rsidR="00054FC9" w:rsidRDefault="00054FC9" w:rsidP="00996760">
            <w:pPr>
              <w:spacing w:line="240" w:lineRule="auto"/>
              <w:cnfStyle w:val="000000000000" w:firstRow="0" w:lastRow="0" w:firstColumn="0" w:lastColumn="0" w:oddVBand="0" w:evenVBand="0" w:oddHBand="0" w:evenHBand="0" w:firstRowFirstColumn="0" w:firstRowLastColumn="0" w:lastRowFirstColumn="0" w:lastRowLastColumn="0"/>
            </w:pPr>
          </w:p>
        </w:tc>
        <w:tc>
          <w:tcPr>
            <w:tcW w:w="4248" w:type="dxa"/>
          </w:tcPr>
          <w:p w:rsidR="00054FC9" w:rsidRDefault="00996760" w:rsidP="00996760">
            <w:pPr>
              <w:spacing w:line="240" w:lineRule="auto"/>
              <w:cnfStyle w:val="000000000000" w:firstRow="0" w:lastRow="0" w:firstColumn="0" w:lastColumn="0" w:oddVBand="0" w:evenVBand="0" w:oddHBand="0" w:evenHBand="0" w:firstRowFirstColumn="0" w:firstRowLastColumn="0" w:lastRowFirstColumn="0" w:lastRowLastColumn="0"/>
            </w:pPr>
            <w:r>
              <w:t>Toxic, Prevents regeneration</w:t>
            </w:r>
          </w:p>
        </w:tc>
      </w:tr>
      <w:tr w:rsidR="00054FC9" w:rsidTr="00C8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rsidR="00054FC9" w:rsidRPr="006A1F99" w:rsidRDefault="00054FC9" w:rsidP="00996760">
            <w:pPr>
              <w:spacing w:line="240" w:lineRule="auto"/>
            </w:pPr>
            <w:r w:rsidRPr="006A1F99">
              <w:t>High Explosive</w:t>
            </w:r>
            <w:r>
              <w:t xml:space="preserve"> Grenade</w:t>
            </w:r>
          </w:p>
        </w:tc>
        <w:tc>
          <w:tcPr>
            <w:tcW w:w="2160" w:type="dxa"/>
          </w:tcPr>
          <w:p w:rsidR="00054FC9" w:rsidRDefault="00054FC9" w:rsidP="00996760">
            <w:pPr>
              <w:spacing w:line="240" w:lineRule="auto"/>
              <w:cnfStyle w:val="000000100000" w:firstRow="0" w:lastRow="0" w:firstColumn="0" w:lastColumn="0" w:oddVBand="0" w:evenVBand="0" w:oddHBand="1" w:evenHBand="0" w:firstRowFirstColumn="0" w:firstRowLastColumn="0" w:lastRowFirstColumn="0" w:lastRowLastColumn="0"/>
            </w:pPr>
            <w:r>
              <w:t>Grenade Launcher</w:t>
            </w:r>
          </w:p>
        </w:tc>
        <w:tc>
          <w:tcPr>
            <w:tcW w:w="1530" w:type="dxa"/>
          </w:tcPr>
          <w:p w:rsidR="00054FC9" w:rsidRDefault="00054FC9" w:rsidP="00996760">
            <w:pPr>
              <w:spacing w:line="240" w:lineRule="auto"/>
              <w:cnfStyle w:val="000000100000" w:firstRow="0" w:lastRow="0" w:firstColumn="0" w:lastColumn="0" w:oddVBand="0" w:evenVBand="0" w:oddHBand="1" w:evenHBand="0" w:firstRowFirstColumn="0" w:firstRowLastColumn="0" w:lastRowFirstColumn="0" w:lastRowLastColumn="0"/>
            </w:pPr>
          </w:p>
        </w:tc>
        <w:tc>
          <w:tcPr>
            <w:tcW w:w="4248" w:type="dxa"/>
          </w:tcPr>
          <w:p w:rsidR="00054FC9" w:rsidRDefault="00996760" w:rsidP="00996760">
            <w:pPr>
              <w:spacing w:line="240" w:lineRule="auto"/>
              <w:cnfStyle w:val="000000100000" w:firstRow="0" w:lastRow="0" w:firstColumn="0" w:lastColumn="0" w:oddVBand="0" w:evenVBand="0" w:oddHBand="1" w:evenHBand="0" w:firstRowFirstColumn="0" w:firstRowLastColumn="0" w:lastRowFirstColumn="0" w:lastRowLastColumn="0"/>
            </w:pPr>
            <w:r>
              <w:t>blast radius, knockback</w:t>
            </w:r>
          </w:p>
        </w:tc>
      </w:tr>
      <w:tr w:rsidR="00054FC9" w:rsidTr="00C86E6C">
        <w:tc>
          <w:tcPr>
            <w:cnfStyle w:val="001000000000" w:firstRow="0" w:lastRow="0" w:firstColumn="1" w:lastColumn="0" w:oddVBand="0" w:evenVBand="0" w:oddHBand="0" w:evenHBand="0" w:firstRowFirstColumn="0" w:firstRowLastColumn="0" w:lastRowFirstColumn="0" w:lastRowLastColumn="0"/>
            <w:tcW w:w="3078" w:type="dxa"/>
          </w:tcPr>
          <w:p w:rsidR="00054FC9" w:rsidRPr="006A1F99" w:rsidRDefault="00054FC9" w:rsidP="00996760">
            <w:pPr>
              <w:spacing w:line="240" w:lineRule="auto"/>
            </w:pPr>
            <w:r w:rsidRPr="006A1F99">
              <w:t>Incendiary Explosive</w:t>
            </w:r>
            <w:r>
              <w:t xml:space="preserve"> Grenade</w:t>
            </w:r>
          </w:p>
        </w:tc>
        <w:tc>
          <w:tcPr>
            <w:tcW w:w="2160" w:type="dxa"/>
          </w:tcPr>
          <w:p w:rsidR="00054FC9" w:rsidRDefault="00054FC9" w:rsidP="00996760">
            <w:pPr>
              <w:spacing w:line="240" w:lineRule="auto"/>
              <w:cnfStyle w:val="000000000000" w:firstRow="0" w:lastRow="0" w:firstColumn="0" w:lastColumn="0" w:oddVBand="0" w:evenVBand="0" w:oddHBand="0" w:evenHBand="0" w:firstRowFirstColumn="0" w:firstRowLastColumn="0" w:lastRowFirstColumn="0" w:lastRowLastColumn="0"/>
            </w:pPr>
            <w:r>
              <w:t>Grenade Launcher</w:t>
            </w:r>
          </w:p>
        </w:tc>
        <w:tc>
          <w:tcPr>
            <w:tcW w:w="1530" w:type="dxa"/>
          </w:tcPr>
          <w:p w:rsidR="00054FC9" w:rsidRDefault="00054FC9" w:rsidP="00996760">
            <w:pPr>
              <w:spacing w:line="240" w:lineRule="auto"/>
              <w:cnfStyle w:val="000000000000" w:firstRow="0" w:lastRow="0" w:firstColumn="0" w:lastColumn="0" w:oddVBand="0" w:evenVBand="0" w:oddHBand="0" w:evenHBand="0" w:firstRowFirstColumn="0" w:firstRowLastColumn="0" w:lastRowFirstColumn="0" w:lastRowLastColumn="0"/>
            </w:pPr>
          </w:p>
        </w:tc>
        <w:tc>
          <w:tcPr>
            <w:tcW w:w="4248" w:type="dxa"/>
          </w:tcPr>
          <w:p w:rsidR="00054FC9" w:rsidRDefault="00996760" w:rsidP="00996760">
            <w:pPr>
              <w:spacing w:line="240" w:lineRule="auto"/>
              <w:cnfStyle w:val="000000000000" w:firstRow="0" w:lastRow="0" w:firstColumn="0" w:lastColumn="0" w:oddVBand="0" w:evenVBand="0" w:oddHBand="0" w:evenHBand="0" w:firstRowFirstColumn="0" w:firstRowLastColumn="0" w:lastRowFirstColumn="0" w:lastRowLastColumn="0"/>
            </w:pPr>
            <w:r>
              <w:t>Burns over time</w:t>
            </w:r>
          </w:p>
        </w:tc>
      </w:tr>
      <w:tr w:rsidR="00054FC9" w:rsidTr="00C8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rsidR="00054FC9" w:rsidRPr="006A1F99" w:rsidRDefault="00054FC9" w:rsidP="00996760">
            <w:pPr>
              <w:spacing w:line="240" w:lineRule="auto"/>
            </w:pPr>
            <w:r>
              <w:t>Smoke Grenade</w:t>
            </w:r>
          </w:p>
        </w:tc>
        <w:tc>
          <w:tcPr>
            <w:tcW w:w="2160" w:type="dxa"/>
          </w:tcPr>
          <w:p w:rsidR="00054FC9" w:rsidRDefault="00054FC9" w:rsidP="00996760">
            <w:pPr>
              <w:spacing w:line="240" w:lineRule="auto"/>
              <w:cnfStyle w:val="000000100000" w:firstRow="0" w:lastRow="0" w:firstColumn="0" w:lastColumn="0" w:oddVBand="0" w:evenVBand="0" w:oddHBand="1" w:evenHBand="0" w:firstRowFirstColumn="0" w:firstRowLastColumn="0" w:lastRowFirstColumn="0" w:lastRowLastColumn="0"/>
            </w:pPr>
            <w:r>
              <w:t>Grenade Launcher</w:t>
            </w:r>
          </w:p>
        </w:tc>
        <w:tc>
          <w:tcPr>
            <w:tcW w:w="1530" w:type="dxa"/>
          </w:tcPr>
          <w:p w:rsidR="00054FC9" w:rsidRDefault="00054FC9" w:rsidP="00996760">
            <w:pPr>
              <w:spacing w:line="240" w:lineRule="auto"/>
              <w:cnfStyle w:val="000000100000" w:firstRow="0" w:lastRow="0" w:firstColumn="0" w:lastColumn="0" w:oddVBand="0" w:evenVBand="0" w:oddHBand="1" w:evenHBand="0" w:firstRowFirstColumn="0" w:firstRowLastColumn="0" w:lastRowFirstColumn="0" w:lastRowLastColumn="0"/>
            </w:pPr>
          </w:p>
        </w:tc>
        <w:tc>
          <w:tcPr>
            <w:tcW w:w="4248" w:type="dxa"/>
          </w:tcPr>
          <w:p w:rsidR="00054FC9" w:rsidRDefault="00054FC9" w:rsidP="00996760">
            <w:pPr>
              <w:spacing w:line="240" w:lineRule="auto"/>
              <w:cnfStyle w:val="000000100000" w:firstRow="0" w:lastRow="0" w:firstColumn="0" w:lastColumn="0" w:oddVBand="0" w:evenVBand="0" w:oddHBand="1" w:evenHBand="0" w:firstRowFirstColumn="0" w:firstRowLastColumn="0" w:lastRowFirstColumn="0" w:lastRowLastColumn="0"/>
            </w:pPr>
          </w:p>
        </w:tc>
      </w:tr>
      <w:tr w:rsidR="00054FC9" w:rsidTr="00C86E6C">
        <w:tc>
          <w:tcPr>
            <w:cnfStyle w:val="001000000000" w:firstRow="0" w:lastRow="0" w:firstColumn="1" w:lastColumn="0" w:oddVBand="0" w:evenVBand="0" w:oddHBand="0" w:evenHBand="0" w:firstRowFirstColumn="0" w:firstRowLastColumn="0" w:lastRowFirstColumn="0" w:lastRowLastColumn="0"/>
            <w:tcW w:w="3078" w:type="dxa"/>
          </w:tcPr>
          <w:p w:rsidR="00054FC9" w:rsidRDefault="00996760" w:rsidP="00996760">
            <w:pPr>
              <w:spacing w:line="240" w:lineRule="auto"/>
            </w:pPr>
            <w:r>
              <w:t>Standard Missile</w:t>
            </w:r>
          </w:p>
        </w:tc>
        <w:tc>
          <w:tcPr>
            <w:tcW w:w="2160" w:type="dxa"/>
          </w:tcPr>
          <w:p w:rsidR="00054FC9" w:rsidRDefault="00996760" w:rsidP="00996760">
            <w:pPr>
              <w:spacing w:line="240" w:lineRule="auto"/>
              <w:cnfStyle w:val="000000000000" w:firstRow="0" w:lastRow="0" w:firstColumn="0" w:lastColumn="0" w:oddVBand="0" w:evenVBand="0" w:oddHBand="0" w:evenHBand="0" w:firstRowFirstColumn="0" w:firstRowLastColumn="0" w:lastRowFirstColumn="0" w:lastRowLastColumn="0"/>
            </w:pPr>
            <w:r>
              <w:t>Missile Launcher</w:t>
            </w:r>
          </w:p>
        </w:tc>
        <w:tc>
          <w:tcPr>
            <w:tcW w:w="1530" w:type="dxa"/>
          </w:tcPr>
          <w:p w:rsidR="00054FC9" w:rsidRDefault="00054FC9" w:rsidP="00996760">
            <w:pPr>
              <w:spacing w:line="240" w:lineRule="auto"/>
              <w:cnfStyle w:val="000000000000" w:firstRow="0" w:lastRow="0" w:firstColumn="0" w:lastColumn="0" w:oddVBand="0" w:evenVBand="0" w:oddHBand="0" w:evenHBand="0" w:firstRowFirstColumn="0" w:firstRowLastColumn="0" w:lastRowFirstColumn="0" w:lastRowLastColumn="0"/>
            </w:pPr>
          </w:p>
        </w:tc>
        <w:tc>
          <w:tcPr>
            <w:tcW w:w="4248" w:type="dxa"/>
          </w:tcPr>
          <w:p w:rsidR="00054FC9" w:rsidRDefault="00054FC9" w:rsidP="00996760">
            <w:pPr>
              <w:spacing w:line="240" w:lineRule="auto"/>
              <w:cnfStyle w:val="000000000000" w:firstRow="0" w:lastRow="0" w:firstColumn="0" w:lastColumn="0" w:oddVBand="0" w:evenVBand="0" w:oddHBand="0" w:evenHBand="0" w:firstRowFirstColumn="0" w:firstRowLastColumn="0" w:lastRowFirstColumn="0" w:lastRowLastColumn="0"/>
            </w:pPr>
          </w:p>
        </w:tc>
      </w:tr>
      <w:tr w:rsidR="00996760" w:rsidTr="00C8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rsidR="00996760" w:rsidRDefault="00996760" w:rsidP="00996760">
            <w:pPr>
              <w:spacing w:line="240" w:lineRule="auto"/>
            </w:pPr>
            <w:r>
              <w:t>Shredder Missile</w:t>
            </w:r>
          </w:p>
        </w:tc>
        <w:tc>
          <w:tcPr>
            <w:tcW w:w="2160" w:type="dxa"/>
          </w:tcPr>
          <w:p w:rsidR="00996760" w:rsidRDefault="00996760" w:rsidP="00996760">
            <w:pPr>
              <w:spacing w:line="240" w:lineRule="auto"/>
              <w:cnfStyle w:val="000000100000" w:firstRow="0" w:lastRow="0" w:firstColumn="0" w:lastColumn="0" w:oddVBand="0" w:evenVBand="0" w:oddHBand="1" w:evenHBand="0" w:firstRowFirstColumn="0" w:firstRowLastColumn="0" w:lastRowFirstColumn="0" w:lastRowLastColumn="0"/>
            </w:pPr>
            <w:r>
              <w:t>Missile Launcher</w:t>
            </w:r>
          </w:p>
        </w:tc>
        <w:tc>
          <w:tcPr>
            <w:tcW w:w="1530" w:type="dxa"/>
          </w:tcPr>
          <w:p w:rsidR="00996760" w:rsidRDefault="00996760" w:rsidP="00996760">
            <w:pPr>
              <w:spacing w:line="240" w:lineRule="auto"/>
              <w:cnfStyle w:val="000000100000" w:firstRow="0" w:lastRow="0" w:firstColumn="0" w:lastColumn="0" w:oddVBand="0" w:evenVBand="0" w:oddHBand="1" w:evenHBand="0" w:firstRowFirstColumn="0" w:firstRowLastColumn="0" w:lastRowFirstColumn="0" w:lastRowLastColumn="0"/>
            </w:pPr>
          </w:p>
        </w:tc>
        <w:tc>
          <w:tcPr>
            <w:tcW w:w="4248" w:type="dxa"/>
          </w:tcPr>
          <w:p w:rsidR="00996760" w:rsidRDefault="00996760" w:rsidP="00996760">
            <w:pPr>
              <w:spacing w:line="240" w:lineRule="auto"/>
              <w:cnfStyle w:val="000000100000" w:firstRow="0" w:lastRow="0" w:firstColumn="0" w:lastColumn="0" w:oddVBand="0" w:evenVBand="0" w:oddHBand="1" w:evenHBand="0" w:firstRowFirstColumn="0" w:firstRowLastColumn="0" w:lastRowFirstColumn="0" w:lastRowLastColumn="0"/>
            </w:pPr>
            <w:r>
              <w:t>Effective versus organics</w:t>
            </w:r>
          </w:p>
        </w:tc>
      </w:tr>
      <w:tr w:rsidR="00996760" w:rsidTr="00C86E6C">
        <w:tc>
          <w:tcPr>
            <w:cnfStyle w:val="001000000000" w:firstRow="0" w:lastRow="0" w:firstColumn="1" w:lastColumn="0" w:oddVBand="0" w:evenVBand="0" w:oddHBand="0" w:evenHBand="0" w:firstRowFirstColumn="0" w:firstRowLastColumn="0" w:lastRowFirstColumn="0" w:lastRowLastColumn="0"/>
            <w:tcW w:w="3078" w:type="dxa"/>
          </w:tcPr>
          <w:p w:rsidR="00996760" w:rsidRDefault="00996760" w:rsidP="00996760">
            <w:pPr>
              <w:spacing w:line="240" w:lineRule="auto"/>
            </w:pPr>
            <w:r>
              <w:t>Tungsten Missile</w:t>
            </w:r>
          </w:p>
        </w:tc>
        <w:tc>
          <w:tcPr>
            <w:tcW w:w="2160" w:type="dxa"/>
            <w:tcBorders>
              <w:bottom w:val="nil"/>
            </w:tcBorders>
          </w:tcPr>
          <w:p w:rsidR="00996760" w:rsidRDefault="00996760" w:rsidP="00996760">
            <w:pPr>
              <w:spacing w:line="240" w:lineRule="auto"/>
              <w:cnfStyle w:val="000000000000" w:firstRow="0" w:lastRow="0" w:firstColumn="0" w:lastColumn="0" w:oddVBand="0" w:evenVBand="0" w:oddHBand="0" w:evenHBand="0" w:firstRowFirstColumn="0" w:firstRowLastColumn="0" w:lastRowFirstColumn="0" w:lastRowLastColumn="0"/>
            </w:pPr>
            <w:r>
              <w:t>Missile Launcher</w:t>
            </w:r>
          </w:p>
        </w:tc>
        <w:tc>
          <w:tcPr>
            <w:tcW w:w="1530" w:type="dxa"/>
            <w:tcBorders>
              <w:bottom w:val="nil"/>
            </w:tcBorders>
          </w:tcPr>
          <w:p w:rsidR="00996760" w:rsidRDefault="00996760" w:rsidP="00996760">
            <w:pPr>
              <w:spacing w:line="240" w:lineRule="auto"/>
              <w:cnfStyle w:val="000000000000" w:firstRow="0" w:lastRow="0" w:firstColumn="0" w:lastColumn="0" w:oddVBand="0" w:evenVBand="0" w:oddHBand="0" w:evenHBand="0" w:firstRowFirstColumn="0" w:firstRowLastColumn="0" w:lastRowFirstColumn="0" w:lastRowLastColumn="0"/>
            </w:pPr>
          </w:p>
        </w:tc>
        <w:tc>
          <w:tcPr>
            <w:tcW w:w="4248" w:type="dxa"/>
            <w:tcBorders>
              <w:bottom w:val="nil"/>
            </w:tcBorders>
          </w:tcPr>
          <w:p w:rsidR="00996760" w:rsidRDefault="00996760" w:rsidP="00996760">
            <w:pPr>
              <w:spacing w:line="240" w:lineRule="auto"/>
              <w:cnfStyle w:val="000000000000" w:firstRow="0" w:lastRow="0" w:firstColumn="0" w:lastColumn="0" w:oddVBand="0" w:evenVBand="0" w:oddHBand="0" w:evenHBand="0" w:firstRowFirstColumn="0" w:firstRowLastColumn="0" w:lastRowFirstColumn="0" w:lastRowLastColumn="0"/>
            </w:pPr>
            <w:r>
              <w:t>Effective versus synthetics</w:t>
            </w:r>
          </w:p>
        </w:tc>
      </w:tr>
      <w:tr w:rsidR="00996760" w:rsidTr="00C86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rsidR="00996760" w:rsidRDefault="00996760" w:rsidP="00996760">
            <w:pPr>
              <w:spacing w:line="240" w:lineRule="auto"/>
            </w:pPr>
            <w:r>
              <w:t>Proton Missile</w:t>
            </w:r>
          </w:p>
        </w:tc>
        <w:tc>
          <w:tcPr>
            <w:tcW w:w="2160" w:type="dxa"/>
            <w:tcBorders>
              <w:bottom w:val="single" w:sz="4" w:space="0" w:color="1F497D" w:themeColor="text2"/>
            </w:tcBorders>
          </w:tcPr>
          <w:p w:rsidR="00996760" w:rsidRDefault="00996760" w:rsidP="00996760">
            <w:pPr>
              <w:spacing w:line="240" w:lineRule="auto"/>
              <w:cnfStyle w:val="000000100000" w:firstRow="0" w:lastRow="0" w:firstColumn="0" w:lastColumn="0" w:oddVBand="0" w:evenVBand="0" w:oddHBand="1" w:evenHBand="0" w:firstRowFirstColumn="0" w:firstRowLastColumn="0" w:lastRowFirstColumn="0" w:lastRowLastColumn="0"/>
            </w:pPr>
            <w:r>
              <w:t>Missile Launcher</w:t>
            </w:r>
          </w:p>
        </w:tc>
        <w:tc>
          <w:tcPr>
            <w:tcW w:w="1530" w:type="dxa"/>
            <w:tcBorders>
              <w:bottom w:val="single" w:sz="4" w:space="0" w:color="1F497D" w:themeColor="text2"/>
            </w:tcBorders>
          </w:tcPr>
          <w:p w:rsidR="00996760" w:rsidRDefault="00996760" w:rsidP="00996760">
            <w:pPr>
              <w:spacing w:line="240" w:lineRule="auto"/>
              <w:cnfStyle w:val="000000100000" w:firstRow="0" w:lastRow="0" w:firstColumn="0" w:lastColumn="0" w:oddVBand="0" w:evenVBand="0" w:oddHBand="1" w:evenHBand="0" w:firstRowFirstColumn="0" w:firstRowLastColumn="0" w:lastRowFirstColumn="0" w:lastRowLastColumn="0"/>
            </w:pPr>
          </w:p>
        </w:tc>
        <w:tc>
          <w:tcPr>
            <w:tcW w:w="4248" w:type="dxa"/>
            <w:tcBorders>
              <w:bottom w:val="single" w:sz="4" w:space="0" w:color="1F497D" w:themeColor="text2"/>
            </w:tcBorders>
          </w:tcPr>
          <w:p w:rsidR="00996760" w:rsidRDefault="00996760" w:rsidP="00996760">
            <w:pPr>
              <w:spacing w:line="240" w:lineRule="auto"/>
              <w:cnfStyle w:val="000000100000" w:firstRow="0" w:lastRow="0" w:firstColumn="0" w:lastColumn="0" w:oddVBand="0" w:evenVBand="0" w:oddHBand="1" w:evenHBand="0" w:firstRowFirstColumn="0" w:firstRowLastColumn="0" w:lastRowFirstColumn="0" w:lastRowLastColumn="0"/>
            </w:pPr>
            <w:r>
              <w:t>Bypasses barriers, but less damage</w:t>
            </w:r>
          </w:p>
        </w:tc>
      </w:tr>
    </w:tbl>
    <w:p w:rsidR="00D5210E" w:rsidRDefault="00D5210E">
      <w:pPr>
        <w:spacing w:before="0" w:after="200" w:line="276" w:lineRule="auto"/>
        <w:sectPr w:rsidR="00D5210E" w:rsidSect="008B5A74">
          <w:type w:val="continuous"/>
          <w:pgSz w:w="12240" w:h="15840"/>
          <w:pgMar w:top="720" w:right="720" w:bottom="720" w:left="720" w:header="720" w:footer="720" w:gutter="0"/>
          <w:cols w:space="720"/>
          <w:docGrid w:linePitch="360"/>
        </w:sectPr>
      </w:pPr>
    </w:p>
    <w:p w:rsidR="00586075" w:rsidRDefault="00D5210E" w:rsidP="00D5210E">
      <w:pPr>
        <w:pStyle w:val="Heading4"/>
      </w:pPr>
      <w:r>
        <w:lastRenderedPageBreak/>
        <w:t xml:space="preserve">Flamethrower </w:t>
      </w:r>
      <w:r w:rsidR="0016421B">
        <w:t>Liquids</w:t>
      </w:r>
    </w:p>
    <w:p w:rsidR="00D5210E" w:rsidRDefault="00D5210E" w:rsidP="00D5210E">
      <w:r>
        <w:rPr>
          <w:rStyle w:val="Heading5Char"/>
        </w:rPr>
        <w:t>Inferno Liquid</w:t>
      </w:r>
      <w:r>
        <w:t xml:space="preserve"> – </w:t>
      </w:r>
      <w:r w:rsidRPr="00D3561E">
        <w:t xml:space="preserve">Inferno </w:t>
      </w:r>
      <w:r>
        <w:t>liquid can</w:t>
      </w:r>
      <w:r w:rsidRPr="00D3561E">
        <w:t xml:space="preserve"> melt or burn through virtually all known substances. This damages enemies and weakens their accuracy.</w:t>
      </w:r>
    </w:p>
    <w:p w:rsidR="00D5210E" w:rsidRDefault="00D5210E" w:rsidP="00D5210E">
      <w:r>
        <w:rPr>
          <w:rStyle w:val="Heading5Char"/>
        </w:rPr>
        <w:t>Cryo Liquid</w:t>
      </w:r>
      <w:r>
        <w:t xml:space="preserve"> – </w:t>
      </w:r>
      <w:r w:rsidRPr="00BC3618">
        <w:t xml:space="preserve">Cooling </w:t>
      </w:r>
      <w:r>
        <w:t xml:space="preserve">liquid is </w:t>
      </w:r>
      <w:r w:rsidRPr="00BC3618">
        <w:t>capable of snap-freezing impacted objects</w:t>
      </w:r>
      <w:r>
        <w:t>.</w:t>
      </w:r>
    </w:p>
    <w:p w:rsidR="00D5210E" w:rsidRDefault="00D5210E" w:rsidP="00D5210E">
      <w:r>
        <w:rPr>
          <w:rStyle w:val="Heading5Char"/>
        </w:rPr>
        <w:t>Polonium Liquid</w:t>
      </w:r>
      <w:r>
        <w:t xml:space="preserve"> – </w:t>
      </w:r>
      <w:r w:rsidRPr="00BC3618">
        <w:t xml:space="preserve">This </w:t>
      </w:r>
      <w:r>
        <w:t>liquid contains a</w:t>
      </w:r>
      <w:r w:rsidRPr="00BC3618">
        <w:t xml:space="preserve"> minuscule amount of radioactive polonium</w:t>
      </w:r>
      <w:r>
        <w:t xml:space="preserve"> </w:t>
      </w:r>
      <w:r w:rsidRPr="00BC3618">
        <w:t>effectively poisoning enemy targets. It also prevents enemy regeneration</w:t>
      </w:r>
    </w:p>
    <w:p w:rsidR="00D5210E" w:rsidRDefault="00D5210E" w:rsidP="00D5210E">
      <w:pPr>
        <w:pStyle w:val="Heading4"/>
      </w:pPr>
      <w:r>
        <w:t>Grenade Launcher Ammo</w:t>
      </w:r>
    </w:p>
    <w:p w:rsidR="00D5210E" w:rsidRDefault="00D5210E" w:rsidP="00D5210E">
      <w:r w:rsidRPr="00D5210E">
        <w:rPr>
          <w:rStyle w:val="Heading5Char"/>
        </w:rPr>
        <w:t>Cryo Explosive</w:t>
      </w:r>
      <w:r>
        <w:t xml:space="preserve"> - Cryo-upgraded grenades contain a small Bose-Einstein condensate, a mass of super-cooled subatomic particles. When detonated, they are capable of snap-freezing nearby targets.</w:t>
      </w:r>
    </w:p>
    <w:p w:rsidR="00D5210E" w:rsidRDefault="00996760" w:rsidP="00D5210E">
      <w:r>
        <w:rPr>
          <w:rStyle w:val="Heading5Char"/>
        </w:rPr>
        <w:lastRenderedPageBreak/>
        <w:t>Polonium</w:t>
      </w:r>
      <w:r w:rsidR="00D5210E" w:rsidRPr="00D5210E">
        <w:rPr>
          <w:rStyle w:val="Heading5Char"/>
        </w:rPr>
        <w:t xml:space="preserve"> Explosive </w:t>
      </w:r>
      <w:r w:rsidR="00D5210E">
        <w:t xml:space="preserve">- </w:t>
      </w:r>
      <w:r>
        <w:t>Polonium</w:t>
      </w:r>
      <w:r w:rsidR="00D5210E">
        <w:t xml:space="preserve"> Explosives contain a small amount of radioactive polonium that is dispersed on detonation. Targets caught in the blast experience varying degrees of radiation poisoning.</w:t>
      </w:r>
    </w:p>
    <w:p w:rsidR="00D5210E" w:rsidRDefault="00D5210E" w:rsidP="00D5210E">
      <w:r w:rsidRPr="00D5210E">
        <w:rPr>
          <w:rStyle w:val="Heading5Char"/>
        </w:rPr>
        <w:t>High Explosive</w:t>
      </w:r>
      <w:r>
        <w:t xml:space="preserve"> - High Explosive grenades are modified to maximize their blast radius and impact. They are particularly useful for blowing lightly-armored enemies, like Geth Troopers, out from cover; they also act as crowd control for large groups of enemies.</w:t>
      </w:r>
    </w:p>
    <w:p w:rsidR="00D5210E" w:rsidRDefault="00D5210E" w:rsidP="00D5210E">
      <w:r w:rsidRPr="00D5210E">
        <w:rPr>
          <w:rStyle w:val="Heading5Char"/>
        </w:rPr>
        <w:t>Incendiary Explosive</w:t>
      </w:r>
      <w:r>
        <w:t xml:space="preserve"> - Incendiary Explosive releases a thermal paste on detonation that clings to - and burns through - virtually all known substances.</w:t>
      </w:r>
    </w:p>
    <w:p w:rsidR="00D5210E" w:rsidRDefault="00D5210E" w:rsidP="00D5210E">
      <w:r w:rsidRPr="00D5210E">
        <w:rPr>
          <w:rStyle w:val="Heading5Char"/>
        </w:rPr>
        <w:t>Smoke</w:t>
      </w:r>
      <w:r>
        <w:t xml:space="preserve"> - Smoke grenades are used to provide cover and designate landing zones and extraction points when radar isn’t accessible.</w:t>
      </w:r>
    </w:p>
    <w:p w:rsidR="00D5210E" w:rsidRDefault="00D5210E" w:rsidP="00D5210E">
      <w:r w:rsidRPr="00D5210E">
        <w:rPr>
          <w:rStyle w:val="Heading5Char"/>
        </w:rPr>
        <w:lastRenderedPageBreak/>
        <w:t>Standard Explosive</w:t>
      </w:r>
      <w:r>
        <w:t xml:space="preserve"> - Standard explosive grenades are unmodified grenades.</w:t>
      </w:r>
    </w:p>
    <w:p w:rsidR="00D5210E" w:rsidRDefault="00D5210E" w:rsidP="00D5210E">
      <w:pPr>
        <w:pStyle w:val="Heading4"/>
      </w:pPr>
      <w:r>
        <w:t>Missile Launcher Ammo</w:t>
      </w:r>
    </w:p>
    <w:p w:rsidR="00C86E6C" w:rsidRDefault="00C86E6C" w:rsidP="00C86E6C">
      <w:r>
        <w:rPr>
          <w:rStyle w:val="Heading5Char"/>
        </w:rPr>
        <w:t>Shredder Missile</w:t>
      </w:r>
      <w:r>
        <w:t xml:space="preserve"> – </w:t>
      </w:r>
      <w:r w:rsidRPr="00D3561E">
        <w:t xml:space="preserve">This </w:t>
      </w:r>
      <w:r>
        <w:t>missile</w:t>
      </w:r>
      <w:r w:rsidRPr="00D3561E">
        <w:t xml:space="preserve"> tears through soft targets, inflicting more damage to unshielded organic enemies.</w:t>
      </w:r>
    </w:p>
    <w:p w:rsidR="00D5210E" w:rsidRDefault="00C86E6C" w:rsidP="00C86E6C">
      <w:r>
        <w:rPr>
          <w:rStyle w:val="Heading5Char"/>
        </w:rPr>
        <w:t>Tungsten Missile</w:t>
      </w:r>
      <w:r>
        <w:t xml:space="preserve"> – </w:t>
      </w:r>
      <w:r w:rsidRPr="00D3561E">
        <w:t xml:space="preserve">This type of </w:t>
      </w:r>
      <w:r>
        <w:t>missile</w:t>
      </w:r>
      <w:r w:rsidRPr="00D3561E">
        <w:t xml:space="preserve"> is derived from tungsten. This extremely dense, heavy metal is about 1.7 times heavier than lead, and far more difficult to deform than steel. It is excellent for use in armor-piercing type ammunition. Because of tungsten's great properties and strength, it is very useful for piercing deep into synthetic, metallic targets</w:t>
      </w:r>
      <w:r>
        <w:t>.</w:t>
      </w:r>
    </w:p>
    <w:p w:rsidR="00C86E6C" w:rsidRDefault="00C86E6C" w:rsidP="00C86E6C">
      <w:r>
        <w:rPr>
          <w:rStyle w:val="Heading5Char"/>
        </w:rPr>
        <w:t>Proton Missile</w:t>
      </w:r>
      <w:r>
        <w:t xml:space="preserve"> – On impact, the missile </w:t>
      </w:r>
      <w:r w:rsidRPr="00BC3618">
        <w:t>release</w:t>
      </w:r>
      <w:r>
        <w:t>s</w:t>
      </w:r>
      <w:r w:rsidRPr="00BC3618">
        <w:t xml:space="preserve"> energized protons capable of bypassing kinetic barrier shields. However, the actual damage inflicted on the target is typically less than that of a standard </w:t>
      </w:r>
      <w:r>
        <w:t>missile.</w:t>
      </w:r>
    </w:p>
    <w:p w:rsidR="00C86E6C" w:rsidRDefault="00C86E6C" w:rsidP="00C86E6C">
      <w:pPr>
        <w:spacing w:before="0" w:after="200" w:line="276" w:lineRule="auto"/>
      </w:pPr>
    </w:p>
    <w:p w:rsidR="00C86E6C" w:rsidRDefault="00C86E6C" w:rsidP="00C86E6C">
      <w:pPr>
        <w:spacing w:before="0" w:after="200" w:line="276" w:lineRule="auto"/>
      </w:pPr>
    </w:p>
    <w:p w:rsidR="00C86E6C" w:rsidRDefault="00C86E6C" w:rsidP="00C86E6C">
      <w:pPr>
        <w:spacing w:before="0" w:after="200" w:line="276" w:lineRule="auto"/>
      </w:pPr>
    </w:p>
    <w:p w:rsidR="00C86E6C" w:rsidRDefault="00C86E6C" w:rsidP="00C86E6C">
      <w:pPr>
        <w:spacing w:before="0" w:after="200" w:line="276" w:lineRule="auto"/>
      </w:pPr>
    </w:p>
    <w:p w:rsidR="00C86E6C" w:rsidRDefault="00C86E6C" w:rsidP="00C86E6C">
      <w:pPr>
        <w:spacing w:before="0" w:after="200" w:line="276" w:lineRule="auto"/>
      </w:pPr>
    </w:p>
    <w:p w:rsidR="00C86E6C" w:rsidRDefault="00C86E6C" w:rsidP="00C86E6C">
      <w:pPr>
        <w:spacing w:before="0" w:after="200" w:line="276" w:lineRule="auto"/>
      </w:pPr>
    </w:p>
    <w:p w:rsidR="00C86E6C" w:rsidRDefault="00C86E6C" w:rsidP="00C86E6C">
      <w:pPr>
        <w:spacing w:before="0" w:after="200" w:line="276" w:lineRule="auto"/>
      </w:pPr>
    </w:p>
    <w:p w:rsidR="00C86E6C" w:rsidRDefault="00C86E6C" w:rsidP="00C86E6C">
      <w:pPr>
        <w:spacing w:before="0" w:after="200" w:line="276" w:lineRule="auto"/>
      </w:pPr>
    </w:p>
    <w:p w:rsidR="00C86E6C" w:rsidRDefault="00C86E6C" w:rsidP="00C86E6C">
      <w:pPr>
        <w:spacing w:before="0" w:after="200" w:line="276" w:lineRule="auto"/>
      </w:pPr>
    </w:p>
    <w:p w:rsidR="00C86E6C" w:rsidRDefault="00C86E6C" w:rsidP="00C86E6C">
      <w:pPr>
        <w:spacing w:before="0" w:after="200" w:line="276" w:lineRule="auto"/>
      </w:pPr>
    </w:p>
    <w:p w:rsidR="00C86E6C" w:rsidRDefault="00C86E6C" w:rsidP="00C86E6C">
      <w:pPr>
        <w:spacing w:before="0" w:after="200" w:line="276" w:lineRule="auto"/>
      </w:pPr>
    </w:p>
    <w:p w:rsidR="00C86E6C" w:rsidRDefault="00C86E6C" w:rsidP="00C86E6C">
      <w:pPr>
        <w:spacing w:before="0" w:after="200" w:line="276" w:lineRule="auto"/>
      </w:pPr>
    </w:p>
    <w:p w:rsidR="00C86E6C" w:rsidRDefault="00C86E6C" w:rsidP="00C86E6C">
      <w:pPr>
        <w:spacing w:before="0" w:after="200" w:line="276" w:lineRule="auto"/>
      </w:pPr>
    </w:p>
    <w:p w:rsidR="00C86E6C" w:rsidRDefault="00C86E6C" w:rsidP="00C86E6C">
      <w:pPr>
        <w:spacing w:before="0" w:after="200" w:line="276" w:lineRule="auto"/>
      </w:pPr>
    </w:p>
    <w:p w:rsidR="00C86E6C" w:rsidRDefault="00C86E6C" w:rsidP="00C86E6C">
      <w:pPr>
        <w:spacing w:before="0" w:after="200" w:line="276" w:lineRule="auto"/>
      </w:pPr>
    </w:p>
    <w:p w:rsidR="00C86E6C" w:rsidRDefault="00C86E6C" w:rsidP="00C86E6C">
      <w:pPr>
        <w:spacing w:before="0" w:after="200" w:line="276" w:lineRule="auto"/>
        <w:sectPr w:rsidR="00C86E6C" w:rsidSect="00D5210E">
          <w:type w:val="continuous"/>
          <w:pgSz w:w="12240" w:h="15840"/>
          <w:pgMar w:top="720" w:right="720" w:bottom="720" w:left="720" w:header="720" w:footer="720" w:gutter="0"/>
          <w:cols w:num="2" w:space="720"/>
          <w:docGrid w:linePitch="360"/>
        </w:sectPr>
      </w:pPr>
    </w:p>
    <w:p w:rsidR="00586075" w:rsidRDefault="00586075">
      <w:pPr>
        <w:spacing w:before="0" w:after="200" w:line="276" w:lineRule="auto"/>
      </w:pPr>
    </w:p>
    <w:p w:rsidR="00054FC9" w:rsidRDefault="00054FC9">
      <w:pPr>
        <w:spacing w:before="0" w:after="200" w:line="276" w:lineRule="auto"/>
        <w:rPr>
          <w:rFonts w:eastAsiaTheme="majorEastAsia" w:cstheme="majorBidi"/>
          <w:b/>
          <w:bCs/>
          <w:i/>
          <w:smallCaps/>
          <w:color w:val="000000" w:themeColor="text1"/>
          <w:sz w:val="24"/>
        </w:rPr>
      </w:pPr>
      <w:r>
        <w:br w:type="page"/>
      </w:r>
    </w:p>
    <w:p w:rsidR="00054FC9" w:rsidRDefault="00054FC9" w:rsidP="00054FC9">
      <w:pPr>
        <w:pStyle w:val="Heading3"/>
      </w:pPr>
      <w:bookmarkStart w:id="59" w:name="_Toc258324844"/>
      <w:r>
        <w:lastRenderedPageBreak/>
        <w:t>Heavy Weapon Upgrades</w:t>
      </w:r>
      <w:bookmarkEnd w:id="59"/>
    </w:p>
    <w:p w:rsidR="00054FC9" w:rsidRDefault="00054FC9" w:rsidP="00054FC9">
      <w:pPr>
        <w:pStyle w:val="Caption"/>
        <w:keepNext/>
      </w:pPr>
      <w:proofErr w:type="gramStart"/>
      <w:r>
        <w:t xml:space="preserve">Table </w:t>
      </w:r>
      <w:fldSimple w:instr=" SEQ Table \* ARABIC ">
        <w:r w:rsidR="006B52FE">
          <w:rPr>
            <w:noProof/>
          </w:rPr>
          <w:t>12</w:t>
        </w:r>
      </w:fldSimple>
      <w:r>
        <w:t>.</w:t>
      </w:r>
      <w:proofErr w:type="gramEnd"/>
      <w:r>
        <w:t xml:space="preserve"> Heavy Weapon Upgrades</w:t>
      </w:r>
    </w:p>
    <w:tbl>
      <w:tblPr>
        <w:tblStyle w:val="MediumList2-Accent5"/>
        <w:tblW w:w="0" w:type="auto"/>
        <w:tblLook w:val="04A0" w:firstRow="1" w:lastRow="0" w:firstColumn="1" w:lastColumn="0" w:noHBand="0" w:noVBand="1"/>
      </w:tblPr>
      <w:tblGrid>
        <w:gridCol w:w="2808"/>
        <w:gridCol w:w="3060"/>
        <w:gridCol w:w="2070"/>
        <w:gridCol w:w="3078"/>
      </w:tblGrid>
      <w:tr w:rsidR="00627615" w:rsidTr="00CE1BF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8" w:type="dxa"/>
          </w:tcPr>
          <w:p w:rsidR="00627615" w:rsidRDefault="00627615" w:rsidP="00DD1567">
            <w:pPr>
              <w:spacing w:line="240" w:lineRule="auto"/>
            </w:pPr>
            <w:r>
              <w:t xml:space="preserve">Heavy Weapon Upgrade </w:t>
            </w:r>
          </w:p>
        </w:tc>
        <w:tc>
          <w:tcPr>
            <w:tcW w:w="3060" w:type="dxa"/>
          </w:tcPr>
          <w:p w:rsidR="00627615" w:rsidRDefault="00627615" w:rsidP="00DD1567">
            <w:pPr>
              <w:spacing w:line="240" w:lineRule="auto"/>
              <w:cnfStyle w:val="100000000000" w:firstRow="1" w:lastRow="0" w:firstColumn="0" w:lastColumn="0" w:oddVBand="0" w:evenVBand="0" w:oddHBand="0" w:evenHBand="0" w:firstRowFirstColumn="0" w:firstRowLastColumn="0" w:lastRowFirstColumn="0" w:lastRowLastColumn="0"/>
            </w:pPr>
            <w:r>
              <w:t>Heavy Weapon</w:t>
            </w:r>
          </w:p>
        </w:tc>
        <w:tc>
          <w:tcPr>
            <w:tcW w:w="2070" w:type="dxa"/>
          </w:tcPr>
          <w:p w:rsidR="00627615" w:rsidRDefault="00627615" w:rsidP="00DD1567">
            <w:pPr>
              <w:spacing w:line="240" w:lineRule="auto"/>
              <w:cnfStyle w:val="100000000000" w:firstRow="1" w:lastRow="0" w:firstColumn="0" w:lastColumn="0" w:oddVBand="0" w:evenVBand="0" w:oddHBand="0" w:evenHBand="0" w:firstRowFirstColumn="0" w:firstRowLastColumn="0" w:lastRowFirstColumn="0" w:lastRowLastColumn="0"/>
            </w:pPr>
            <w:r>
              <w:t>Cost</w:t>
            </w:r>
          </w:p>
        </w:tc>
        <w:tc>
          <w:tcPr>
            <w:tcW w:w="3078" w:type="dxa"/>
          </w:tcPr>
          <w:p w:rsidR="00627615" w:rsidRDefault="00627615" w:rsidP="00DD1567">
            <w:pPr>
              <w:spacing w:line="240" w:lineRule="auto"/>
              <w:cnfStyle w:val="100000000000" w:firstRow="1" w:lastRow="0" w:firstColumn="0" w:lastColumn="0" w:oddVBand="0" w:evenVBand="0" w:oddHBand="0" w:evenHBand="0" w:firstRowFirstColumn="0" w:firstRowLastColumn="0" w:lastRowFirstColumn="0" w:lastRowLastColumn="0"/>
            </w:pPr>
            <w:r>
              <w:t>Benefit</w:t>
            </w:r>
          </w:p>
        </w:tc>
      </w:tr>
      <w:tr w:rsidR="00627615" w:rsidTr="00CE1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rsidR="00627615" w:rsidRDefault="00627615" w:rsidP="00DD1567">
            <w:pPr>
              <w:spacing w:line="240" w:lineRule="auto"/>
            </w:pPr>
            <w:r>
              <w:t>Ammo</w:t>
            </w:r>
            <w:r w:rsidR="00DE2416">
              <w:t xml:space="preserve"> Extension</w:t>
            </w:r>
          </w:p>
        </w:tc>
        <w:tc>
          <w:tcPr>
            <w:tcW w:w="3060" w:type="dxa"/>
          </w:tcPr>
          <w:p w:rsidR="00627615" w:rsidRDefault="00627615" w:rsidP="00DD1567">
            <w:pPr>
              <w:spacing w:line="240" w:lineRule="auto"/>
              <w:cnfStyle w:val="000000100000" w:firstRow="0" w:lastRow="0" w:firstColumn="0" w:lastColumn="0" w:oddVBand="0" w:evenVBand="0" w:oddHBand="1" w:evenHBand="0" w:firstRowFirstColumn="0" w:firstRowLastColumn="0" w:lastRowFirstColumn="0" w:lastRowLastColumn="0"/>
            </w:pPr>
            <w:r>
              <w:t>Grenade Launcher</w:t>
            </w:r>
          </w:p>
        </w:tc>
        <w:tc>
          <w:tcPr>
            <w:tcW w:w="2070" w:type="dxa"/>
          </w:tcPr>
          <w:p w:rsidR="00627615" w:rsidRDefault="00627615" w:rsidP="00DD1567">
            <w:pPr>
              <w:spacing w:line="240" w:lineRule="auto"/>
              <w:cnfStyle w:val="000000100000" w:firstRow="0" w:lastRow="0" w:firstColumn="0" w:lastColumn="0" w:oddVBand="0" w:evenVBand="0" w:oddHBand="1" w:evenHBand="0" w:firstRowFirstColumn="0" w:firstRowLastColumn="0" w:lastRowFirstColumn="0" w:lastRowLastColumn="0"/>
            </w:pPr>
          </w:p>
        </w:tc>
        <w:tc>
          <w:tcPr>
            <w:tcW w:w="3078" w:type="dxa"/>
          </w:tcPr>
          <w:p w:rsidR="00627615" w:rsidRDefault="00DE2416" w:rsidP="00DD1567">
            <w:pPr>
              <w:spacing w:line="240" w:lineRule="auto"/>
              <w:cnfStyle w:val="000000100000" w:firstRow="0" w:lastRow="0" w:firstColumn="0" w:lastColumn="0" w:oddVBand="0" w:evenVBand="0" w:oddHBand="1" w:evenHBand="0" w:firstRowFirstColumn="0" w:firstRowLastColumn="0" w:lastRowFirstColumn="0" w:lastRowLastColumn="0"/>
            </w:pPr>
            <w:r>
              <w:t>Increases ammo limit</w:t>
            </w:r>
          </w:p>
        </w:tc>
      </w:tr>
      <w:tr w:rsidR="00627615" w:rsidTr="00CE1BF0">
        <w:tc>
          <w:tcPr>
            <w:cnfStyle w:val="001000000000" w:firstRow="0" w:lastRow="0" w:firstColumn="1" w:lastColumn="0" w:oddVBand="0" w:evenVBand="0" w:oddHBand="0" w:evenHBand="0" w:firstRowFirstColumn="0" w:firstRowLastColumn="0" w:lastRowFirstColumn="0" w:lastRowLastColumn="0"/>
            <w:tcW w:w="2808" w:type="dxa"/>
          </w:tcPr>
          <w:p w:rsidR="00627615" w:rsidRDefault="00627615" w:rsidP="00DD1567">
            <w:pPr>
              <w:spacing w:line="240" w:lineRule="auto"/>
            </w:pPr>
            <w:r>
              <w:t>Ammo</w:t>
            </w:r>
            <w:r w:rsidR="00DE2416">
              <w:t xml:space="preserve"> Extension</w:t>
            </w:r>
          </w:p>
        </w:tc>
        <w:tc>
          <w:tcPr>
            <w:tcW w:w="3060" w:type="dxa"/>
          </w:tcPr>
          <w:p w:rsidR="00627615" w:rsidRDefault="00627615" w:rsidP="00DD1567">
            <w:pPr>
              <w:spacing w:line="240" w:lineRule="auto"/>
              <w:cnfStyle w:val="000000000000" w:firstRow="0" w:lastRow="0" w:firstColumn="0" w:lastColumn="0" w:oddVBand="0" w:evenVBand="0" w:oddHBand="0" w:evenHBand="0" w:firstRowFirstColumn="0" w:firstRowLastColumn="0" w:lastRowFirstColumn="0" w:lastRowLastColumn="0"/>
            </w:pPr>
            <w:r>
              <w:t>Missile Launcher</w:t>
            </w:r>
          </w:p>
        </w:tc>
        <w:tc>
          <w:tcPr>
            <w:tcW w:w="2070" w:type="dxa"/>
          </w:tcPr>
          <w:p w:rsidR="00627615" w:rsidRDefault="00627615" w:rsidP="00DD1567">
            <w:pPr>
              <w:spacing w:line="240" w:lineRule="auto"/>
              <w:cnfStyle w:val="000000000000" w:firstRow="0" w:lastRow="0" w:firstColumn="0" w:lastColumn="0" w:oddVBand="0" w:evenVBand="0" w:oddHBand="0" w:evenHBand="0" w:firstRowFirstColumn="0" w:firstRowLastColumn="0" w:lastRowFirstColumn="0" w:lastRowLastColumn="0"/>
            </w:pPr>
          </w:p>
        </w:tc>
        <w:tc>
          <w:tcPr>
            <w:tcW w:w="3078" w:type="dxa"/>
          </w:tcPr>
          <w:p w:rsidR="00627615" w:rsidRDefault="00DE2416" w:rsidP="00DD1567">
            <w:pPr>
              <w:spacing w:line="240" w:lineRule="auto"/>
              <w:cnfStyle w:val="000000000000" w:firstRow="0" w:lastRow="0" w:firstColumn="0" w:lastColumn="0" w:oddVBand="0" w:evenVBand="0" w:oddHBand="0" w:evenHBand="0" w:firstRowFirstColumn="0" w:firstRowLastColumn="0" w:lastRowFirstColumn="0" w:lastRowLastColumn="0"/>
            </w:pPr>
            <w:r>
              <w:t>Increases ammo limit</w:t>
            </w:r>
          </w:p>
        </w:tc>
      </w:tr>
    </w:tbl>
    <w:p w:rsidR="00DE2416" w:rsidRDefault="00DE2416" w:rsidP="00DE2416">
      <w:pPr>
        <w:pStyle w:val="Heading4"/>
        <w:sectPr w:rsidR="00DE2416" w:rsidSect="008B5A74">
          <w:type w:val="continuous"/>
          <w:pgSz w:w="12240" w:h="15840"/>
          <w:pgMar w:top="720" w:right="720" w:bottom="720" w:left="720" w:header="720" w:footer="720" w:gutter="0"/>
          <w:cols w:space="720"/>
          <w:docGrid w:linePitch="360"/>
        </w:sectPr>
      </w:pPr>
    </w:p>
    <w:p w:rsidR="00DE2416" w:rsidRDefault="00DE2416" w:rsidP="00DE2416">
      <w:pPr>
        <w:pStyle w:val="Heading4"/>
      </w:pPr>
      <w:r>
        <w:lastRenderedPageBreak/>
        <w:t>Heavy Weapon Upgrade Modules</w:t>
      </w:r>
    </w:p>
    <w:p w:rsidR="00DE2416" w:rsidRDefault="00DE2416" w:rsidP="00DE2416">
      <w:r>
        <w:t>All upgrade modules require installation via an omni-tool. Another PC or NPC may use their omni-tool to calibrate the upgrade and load it into the character’s armor.</w:t>
      </w:r>
    </w:p>
    <w:p w:rsidR="00DE2416" w:rsidRPr="00E32D81" w:rsidRDefault="0016421B" w:rsidP="00DE2416">
      <w:r>
        <w:t xml:space="preserve">Heavy </w:t>
      </w:r>
      <w:r w:rsidR="00DE2416">
        <w:t xml:space="preserve">Weapon upgrades can only be installed in </w:t>
      </w:r>
      <w:r>
        <w:t xml:space="preserve">heavy </w:t>
      </w:r>
      <w:r w:rsidR="00DE2416">
        <w:t>weapon upgrade slots.</w:t>
      </w:r>
    </w:p>
    <w:p w:rsidR="00DE2416" w:rsidRDefault="0016421B" w:rsidP="00DE2416">
      <w:pPr>
        <w:rPr>
          <w:rStyle w:val="Heading5Char"/>
        </w:rPr>
      </w:pPr>
      <w:r>
        <w:rPr>
          <w:rStyle w:val="Heading5Char"/>
        </w:rPr>
        <w:t>Ammo</w:t>
      </w:r>
      <w:r w:rsidR="00DE2416">
        <w:rPr>
          <w:rStyle w:val="Heading5Char"/>
        </w:rPr>
        <w:t xml:space="preserve"> Extension</w:t>
      </w:r>
      <w:r w:rsidR="00DE2416">
        <w:t>– Increase ammunition limit</w:t>
      </w:r>
      <w:r w:rsidR="00DE2416" w:rsidRPr="002741E1">
        <w:t>.</w:t>
      </w:r>
      <w:r w:rsidR="00DE2416" w:rsidRPr="00312396">
        <w:rPr>
          <w:rStyle w:val="Heading5Char"/>
        </w:rPr>
        <w:t xml:space="preserve"> </w:t>
      </w:r>
    </w:p>
    <w:p w:rsidR="00DE2416" w:rsidRDefault="00DE2416" w:rsidP="00DE2416">
      <w:pPr>
        <w:rPr>
          <w:rStyle w:val="Heading5Char"/>
        </w:rPr>
      </w:pPr>
    </w:p>
    <w:p w:rsidR="00054FC9" w:rsidRDefault="00054FC9" w:rsidP="00054FC9">
      <w:pPr>
        <w:spacing w:before="0" w:after="200" w:line="276" w:lineRule="auto"/>
      </w:pPr>
    </w:p>
    <w:p w:rsidR="0016421B" w:rsidRDefault="0016421B" w:rsidP="00054FC9">
      <w:pPr>
        <w:spacing w:before="0" w:after="200" w:line="276" w:lineRule="auto"/>
      </w:pPr>
    </w:p>
    <w:p w:rsidR="0016421B" w:rsidRDefault="0016421B" w:rsidP="00054FC9">
      <w:pPr>
        <w:spacing w:before="0" w:after="200" w:line="276" w:lineRule="auto"/>
      </w:pPr>
    </w:p>
    <w:p w:rsidR="0016421B" w:rsidRDefault="0016421B" w:rsidP="00054FC9">
      <w:pPr>
        <w:spacing w:before="0" w:after="200" w:line="276" w:lineRule="auto"/>
      </w:pPr>
    </w:p>
    <w:p w:rsidR="0016421B" w:rsidRDefault="0016421B" w:rsidP="00054FC9">
      <w:pPr>
        <w:spacing w:before="0" w:after="200" w:line="276" w:lineRule="auto"/>
      </w:pPr>
    </w:p>
    <w:p w:rsidR="0016421B" w:rsidRDefault="0016421B" w:rsidP="00054FC9">
      <w:pPr>
        <w:spacing w:before="0" w:after="200" w:line="276" w:lineRule="auto"/>
      </w:pPr>
    </w:p>
    <w:p w:rsidR="0016421B" w:rsidRDefault="0016421B" w:rsidP="00054FC9">
      <w:pPr>
        <w:spacing w:before="0" w:after="200" w:line="276" w:lineRule="auto"/>
      </w:pPr>
    </w:p>
    <w:p w:rsidR="0016421B" w:rsidRDefault="0016421B" w:rsidP="00054FC9">
      <w:pPr>
        <w:spacing w:before="0" w:after="200" w:line="276" w:lineRule="auto"/>
      </w:pPr>
    </w:p>
    <w:p w:rsidR="0016421B" w:rsidRDefault="0016421B" w:rsidP="00054FC9">
      <w:pPr>
        <w:spacing w:before="0" w:after="200" w:line="276" w:lineRule="auto"/>
      </w:pPr>
    </w:p>
    <w:p w:rsidR="0016421B" w:rsidRDefault="0016421B" w:rsidP="00054FC9">
      <w:pPr>
        <w:spacing w:before="0" w:after="200" w:line="276" w:lineRule="auto"/>
      </w:pPr>
    </w:p>
    <w:p w:rsidR="0016421B" w:rsidRDefault="0016421B" w:rsidP="00054FC9">
      <w:pPr>
        <w:spacing w:before="0" w:after="200" w:line="276" w:lineRule="auto"/>
      </w:pPr>
    </w:p>
    <w:p w:rsidR="00054FC9" w:rsidRDefault="00054FC9">
      <w:pPr>
        <w:spacing w:before="0" w:after="200" w:line="276" w:lineRule="auto"/>
      </w:pPr>
    </w:p>
    <w:p w:rsidR="00054FC9" w:rsidRDefault="00054FC9">
      <w:pPr>
        <w:spacing w:before="0" w:after="200" w:line="276" w:lineRule="auto"/>
      </w:pPr>
    </w:p>
    <w:p w:rsidR="00DE2416" w:rsidRDefault="00DE2416">
      <w:pPr>
        <w:spacing w:before="0" w:after="200" w:line="276" w:lineRule="auto"/>
        <w:sectPr w:rsidR="00DE2416" w:rsidSect="00DE2416">
          <w:type w:val="continuous"/>
          <w:pgSz w:w="12240" w:h="15840"/>
          <w:pgMar w:top="720" w:right="720" w:bottom="720" w:left="720" w:header="720" w:footer="720" w:gutter="0"/>
          <w:cols w:num="2" w:space="720"/>
          <w:docGrid w:linePitch="360"/>
        </w:sectPr>
      </w:pPr>
    </w:p>
    <w:p w:rsidR="00586075" w:rsidRDefault="00586075">
      <w:pPr>
        <w:spacing w:before="0" w:after="200" w:line="276" w:lineRule="auto"/>
        <w:rPr>
          <w:rFonts w:eastAsiaTheme="majorEastAsia" w:cstheme="majorBidi"/>
          <w:b/>
          <w:bCs/>
          <w:smallCaps/>
          <w:color w:val="1F497D" w:themeColor="text2"/>
          <w:sz w:val="28"/>
          <w:szCs w:val="26"/>
        </w:rPr>
      </w:pPr>
      <w:r>
        <w:lastRenderedPageBreak/>
        <w:br w:type="page"/>
      </w:r>
    </w:p>
    <w:p w:rsidR="00586075" w:rsidRDefault="00586075" w:rsidP="00586075">
      <w:pPr>
        <w:pStyle w:val="Heading2"/>
      </w:pPr>
      <w:bookmarkStart w:id="60" w:name="_Toc258324845"/>
      <w:r>
        <w:lastRenderedPageBreak/>
        <w:t>Grenades</w:t>
      </w:r>
      <w:bookmarkEnd w:id="60"/>
    </w:p>
    <w:p w:rsidR="00586075" w:rsidRDefault="00586075" w:rsidP="00586075">
      <w:pPr>
        <w:pStyle w:val="Caption"/>
        <w:keepNext/>
      </w:pPr>
      <w:proofErr w:type="gramStart"/>
      <w:r>
        <w:t xml:space="preserve">Table </w:t>
      </w:r>
      <w:fldSimple w:instr=" SEQ Table \* ARABIC ">
        <w:r w:rsidR="006B52FE">
          <w:rPr>
            <w:noProof/>
          </w:rPr>
          <w:t>13</w:t>
        </w:r>
      </w:fldSimple>
      <w:r>
        <w:t>.</w:t>
      </w:r>
      <w:proofErr w:type="gramEnd"/>
      <w:r>
        <w:t xml:space="preserve"> Grenades</w:t>
      </w:r>
    </w:p>
    <w:tbl>
      <w:tblPr>
        <w:tblStyle w:val="MediumList2-Accent5"/>
        <w:tblW w:w="0" w:type="auto"/>
        <w:tblLook w:val="04A0" w:firstRow="1" w:lastRow="0" w:firstColumn="1" w:lastColumn="0" w:noHBand="0" w:noVBand="1"/>
      </w:tblPr>
      <w:tblGrid>
        <w:gridCol w:w="2628"/>
        <w:gridCol w:w="2092"/>
        <w:gridCol w:w="2093"/>
        <w:gridCol w:w="2092"/>
        <w:gridCol w:w="2093"/>
      </w:tblGrid>
      <w:tr w:rsidR="00586075" w:rsidTr="00586075">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628" w:type="dxa"/>
            <w:vAlign w:val="bottom"/>
          </w:tcPr>
          <w:p w:rsidR="00586075" w:rsidRDefault="00586075" w:rsidP="00586075">
            <w:pPr>
              <w:spacing w:line="240" w:lineRule="auto"/>
              <w:jc w:val="center"/>
            </w:pPr>
            <w:r>
              <w:t>Grenade</w:t>
            </w:r>
          </w:p>
        </w:tc>
        <w:tc>
          <w:tcPr>
            <w:tcW w:w="2092" w:type="dxa"/>
            <w:vAlign w:val="bottom"/>
          </w:tcPr>
          <w:p w:rsidR="00586075" w:rsidRDefault="00586075" w:rsidP="00586075">
            <w:pPr>
              <w:spacing w:line="240" w:lineRule="auto"/>
              <w:jc w:val="center"/>
              <w:cnfStyle w:val="100000000000" w:firstRow="1" w:lastRow="0" w:firstColumn="0" w:lastColumn="0" w:oddVBand="0" w:evenVBand="0" w:oddHBand="0" w:evenHBand="0" w:firstRowFirstColumn="0" w:firstRowLastColumn="0" w:lastRowFirstColumn="0" w:lastRowLastColumn="0"/>
            </w:pPr>
            <w:r>
              <w:t>Cost</w:t>
            </w:r>
          </w:p>
        </w:tc>
        <w:tc>
          <w:tcPr>
            <w:tcW w:w="2093" w:type="dxa"/>
            <w:vAlign w:val="bottom"/>
          </w:tcPr>
          <w:p w:rsidR="00586075" w:rsidRDefault="00586075" w:rsidP="00586075">
            <w:pPr>
              <w:spacing w:line="240" w:lineRule="auto"/>
              <w:jc w:val="center"/>
              <w:cnfStyle w:val="100000000000" w:firstRow="1" w:lastRow="0" w:firstColumn="0" w:lastColumn="0" w:oddVBand="0" w:evenVBand="0" w:oddHBand="0" w:evenHBand="0" w:firstRowFirstColumn="0" w:firstRowLastColumn="0" w:lastRowFirstColumn="0" w:lastRowLastColumn="0"/>
            </w:pPr>
            <w:r>
              <w:t>Damage</w:t>
            </w:r>
          </w:p>
        </w:tc>
        <w:tc>
          <w:tcPr>
            <w:tcW w:w="2092" w:type="dxa"/>
            <w:vAlign w:val="bottom"/>
          </w:tcPr>
          <w:p w:rsidR="00586075" w:rsidRDefault="00586075" w:rsidP="00586075">
            <w:pPr>
              <w:spacing w:line="240" w:lineRule="auto"/>
              <w:jc w:val="center"/>
              <w:cnfStyle w:val="100000000000" w:firstRow="1" w:lastRow="0" w:firstColumn="0" w:lastColumn="0" w:oddVBand="0" w:evenVBand="0" w:oddHBand="0" w:evenHBand="0" w:firstRowFirstColumn="0" w:firstRowLastColumn="0" w:lastRowFirstColumn="0" w:lastRowLastColumn="0"/>
            </w:pPr>
            <w:r>
              <w:t>Accuracy</w:t>
            </w:r>
          </w:p>
        </w:tc>
        <w:tc>
          <w:tcPr>
            <w:tcW w:w="2093" w:type="dxa"/>
            <w:vAlign w:val="bottom"/>
          </w:tcPr>
          <w:p w:rsidR="00586075" w:rsidRDefault="00586075" w:rsidP="00586075">
            <w:pPr>
              <w:spacing w:line="240" w:lineRule="auto"/>
              <w:jc w:val="center"/>
              <w:cnfStyle w:val="100000000000" w:firstRow="1" w:lastRow="0" w:firstColumn="0" w:lastColumn="0" w:oddVBand="0" w:evenVBand="0" w:oddHBand="0" w:evenHBand="0" w:firstRowFirstColumn="0" w:firstRowLastColumn="0" w:lastRowFirstColumn="0" w:lastRowLastColumn="0"/>
            </w:pPr>
            <w:r>
              <w:t>Range</w:t>
            </w:r>
          </w:p>
        </w:tc>
      </w:tr>
      <w:tr w:rsidR="00586075" w:rsidTr="0058607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28" w:type="dxa"/>
          </w:tcPr>
          <w:p w:rsidR="00586075" w:rsidRDefault="006A1F99" w:rsidP="00586075">
            <w:pPr>
              <w:spacing w:line="240" w:lineRule="auto"/>
            </w:pPr>
            <w:r w:rsidRPr="006A1F99">
              <w:t>Cryo Explosive</w:t>
            </w:r>
          </w:p>
        </w:tc>
        <w:tc>
          <w:tcPr>
            <w:tcW w:w="2092" w:type="dxa"/>
          </w:tcPr>
          <w:p w:rsidR="00586075" w:rsidRDefault="00586075" w:rsidP="005860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2093" w:type="dxa"/>
          </w:tcPr>
          <w:p w:rsidR="00586075" w:rsidRDefault="00586075" w:rsidP="005860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2092" w:type="dxa"/>
          </w:tcPr>
          <w:p w:rsidR="00586075" w:rsidRDefault="00586075" w:rsidP="005860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2093" w:type="dxa"/>
          </w:tcPr>
          <w:p w:rsidR="00586075" w:rsidRDefault="00586075" w:rsidP="00586075">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586075" w:rsidTr="00586075">
        <w:trPr>
          <w:cantSplit/>
        </w:trPr>
        <w:tc>
          <w:tcPr>
            <w:cnfStyle w:val="001000000000" w:firstRow="0" w:lastRow="0" w:firstColumn="1" w:lastColumn="0" w:oddVBand="0" w:evenVBand="0" w:oddHBand="0" w:evenHBand="0" w:firstRowFirstColumn="0" w:firstRowLastColumn="0" w:lastRowFirstColumn="0" w:lastRowLastColumn="0"/>
            <w:tcW w:w="2628" w:type="dxa"/>
          </w:tcPr>
          <w:p w:rsidR="00586075" w:rsidRDefault="00996760" w:rsidP="00586075">
            <w:pPr>
              <w:spacing w:line="240" w:lineRule="auto"/>
            </w:pPr>
            <w:r>
              <w:t>Polonium</w:t>
            </w:r>
            <w:r w:rsidR="006A1F99" w:rsidRPr="006A1F99">
              <w:t xml:space="preserve"> Explosive</w:t>
            </w:r>
          </w:p>
        </w:tc>
        <w:tc>
          <w:tcPr>
            <w:tcW w:w="2092" w:type="dxa"/>
          </w:tcPr>
          <w:p w:rsidR="00586075" w:rsidRDefault="00586075" w:rsidP="00586075">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2093" w:type="dxa"/>
          </w:tcPr>
          <w:p w:rsidR="00586075" w:rsidRDefault="00586075" w:rsidP="00586075">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2092" w:type="dxa"/>
          </w:tcPr>
          <w:p w:rsidR="00586075" w:rsidRDefault="00586075" w:rsidP="00586075">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2093" w:type="dxa"/>
          </w:tcPr>
          <w:p w:rsidR="00586075" w:rsidRDefault="00586075" w:rsidP="00586075">
            <w:pPr>
              <w:spacing w:line="240" w:lineRule="auto"/>
              <w:jc w:val="center"/>
              <w:cnfStyle w:val="000000000000" w:firstRow="0" w:lastRow="0" w:firstColumn="0" w:lastColumn="0" w:oddVBand="0" w:evenVBand="0" w:oddHBand="0" w:evenHBand="0" w:firstRowFirstColumn="0" w:firstRowLastColumn="0" w:lastRowFirstColumn="0" w:lastRowLastColumn="0"/>
            </w:pPr>
          </w:p>
        </w:tc>
      </w:tr>
      <w:tr w:rsidR="006A1F99" w:rsidTr="0058607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28" w:type="dxa"/>
          </w:tcPr>
          <w:p w:rsidR="006A1F99" w:rsidRPr="006A1F99" w:rsidRDefault="006A1F99" w:rsidP="00586075">
            <w:pPr>
              <w:spacing w:line="240" w:lineRule="auto"/>
            </w:pPr>
            <w:r w:rsidRPr="006A1F99">
              <w:t>High Explosive</w:t>
            </w:r>
          </w:p>
        </w:tc>
        <w:tc>
          <w:tcPr>
            <w:tcW w:w="2092" w:type="dxa"/>
          </w:tcPr>
          <w:p w:rsidR="006A1F99" w:rsidRDefault="006A1F99" w:rsidP="005860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2093" w:type="dxa"/>
          </w:tcPr>
          <w:p w:rsidR="006A1F99" w:rsidRDefault="006A1F99" w:rsidP="005860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2092" w:type="dxa"/>
          </w:tcPr>
          <w:p w:rsidR="006A1F99" w:rsidRDefault="006A1F99" w:rsidP="005860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2093" w:type="dxa"/>
          </w:tcPr>
          <w:p w:rsidR="006A1F99" w:rsidRDefault="006A1F99" w:rsidP="00586075">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6A1F99" w:rsidTr="006A1F99">
        <w:trPr>
          <w:cantSplit/>
        </w:trPr>
        <w:tc>
          <w:tcPr>
            <w:cnfStyle w:val="001000000000" w:firstRow="0" w:lastRow="0" w:firstColumn="1" w:lastColumn="0" w:oddVBand="0" w:evenVBand="0" w:oddHBand="0" w:evenHBand="0" w:firstRowFirstColumn="0" w:firstRowLastColumn="0" w:lastRowFirstColumn="0" w:lastRowLastColumn="0"/>
            <w:tcW w:w="2628" w:type="dxa"/>
          </w:tcPr>
          <w:p w:rsidR="006A1F99" w:rsidRPr="006A1F99" w:rsidRDefault="006A1F99" w:rsidP="00586075">
            <w:pPr>
              <w:spacing w:line="240" w:lineRule="auto"/>
            </w:pPr>
            <w:r w:rsidRPr="006A1F99">
              <w:t>Incendiary Explosive</w:t>
            </w:r>
          </w:p>
        </w:tc>
        <w:tc>
          <w:tcPr>
            <w:tcW w:w="2092" w:type="dxa"/>
            <w:tcBorders>
              <w:bottom w:val="nil"/>
            </w:tcBorders>
          </w:tcPr>
          <w:p w:rsidR="006A1F99" w:rsidRDefault="006A1F99" w:rsidP="00586075">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2093" w:type="dxa"/>
            <w:tcBorders>
              <w:bottom w:val="nil"/>
            </w:tcBorders>
          </w:tcPr>
          <w:p w:rsidR="006A1F99" w:rsidRDefault="006A1F99" w:rsidP="00586075">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2092" w:type="dxa"/>
            <w:tcBorders>
              <w:bottom w:val="nil"/>
            </w:tcBorders>
          </w:tcPr>
          <w:p w:rsidR="006A1F99" w:rsidRDefault="006A1F99" w:rsidP="00586075">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2093" w:type="dxa"/>
            <w:tcBorders>
              <w:bottom w:val="nil"/>
            </w:tcBorders>
          </w:tcPr>
          <w:p w:rsidR="006A1F99" w:rsidRDefault="006A1F99" w:rsidP="00586075">
            <w:pPr>
              <w:spacing w:line="240" w:lineRule="auto"/>
              <w:jc w:val="center"/>
              <w:cnfStyle w:val="000000000000" w:firstRow="0" w:lastRow="0" w:firstColumn="0" w:lastColumn="0" w:oddVBand="0" w:evenVBand="0" w:oddHBand="0" w:evenHBand="0" w:firstRowFirstColumn="0" w:firstRowLastColumn="0" w:lastRowFirstColumn="0" w:lastRowLastColumn="0"/>
            </w:pPr>
          </w:p>
        </w:tc>
      </w:tr>
      <w:tr w:rsidR="006A1F99" w:rsidTr="006A1F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28" w:type="dxa"/>
          </w:tcPr>
          <w:p w:rsidR="006A1F99" w:rsidRPr="006A1F99" w:rsidRDefault="006A1F99" w:rsidP="00586075">
            <w:pPr>
              <w:spacing w:line="240" w:lineRule="auto"/>
            </w:pPr>
            <w:r>
              <w:t>Smoke</w:t>
            </w:r>
          </w:p>
        </w:tc>
        <w:tc>
          <w:tcPr>
            <w:tcW w:w="2092" w:type="dxa"/>
            <w:tcBorders>
              <w:bottom w:val="none" w:sz="0" w:space="0" w:color="auto"/>
            </w:tcBorders>
          </w:tcPr>
          <w:p w:rsidR="006A1F99" w:rsidRDefault="006A1F99" w:rsidP="005860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2093" w:type="dxa"/>
            <w:tcBorders>
              <w:bottom w:val="none" w:sz="0" w:space="0" w:color="auto"/>
            </w:tcBorders>
          </w:tcPr>
          <w:p w:rsidR="006A1F99" w:rsidRDefault="006A1F99" w:rsidP="005860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2092" w:type="dxa"/>
            <w:tcBorders>
              <w:bottom w:val="none" w:sz="0" w:space="0" w:color="auto"/>
            </w:tcBorders>
          </w:tcPr>
          <w:p w:rsidR="006A1F99" w:rsidRDefault="006A1F99" w:rsidP="00586075">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2093" w:type="dxa"/>
            <w:tcBorders>
              <w:bottom w:val="none" w:sz="0" w:space="0" w:color="auto"/>
            </w:tcBorders>
          </w:tcPr>
          <w:p w:rsidR="006A1F99" w:rsidRDefault="006A1F99" w:rsidP="00586075">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6A1F99" w:rsidTr="006A1F99">
        <w:trPr>
          <w:cantSplit/>
        </w:trPr>
        <w:tc>
          <w:tcPr>
            <w:cnfStyle w:val="001000000000" w:firstRow="0" w:lastRow="0" w:firstColumn="1" w:lastColumn="0" w:oddVBand="0" w:evenVBand="0" w:oddHBand="0" w:evenHBand="0" w:firstRowFirstColumn="0" w:firstRowLastColumn="0" w:lastRowFirstColumn="0" w:lastRowLastColumn="0"/>
            <w:tcW w:w="2628" w:type="dxa"/>
          </w:tcPr>
          <w:p w:rsidR="006A1F99" w:rsidRDefault="006A1F99" w:rsidP="00586075">
            <w:pPr>
              <w:spacing w:line="240" w:lineRule="auto"/>
            </w:pPr>
            <w:r>
              <w:t>Standard Explosive</w:t>
            </w:r>
          </w:p>
        </w:tc>
        <w:tc>
          <w:tcPr>
            <w:tcW w:w="2092" w:type="dxa"/>
            <w:tcBorders>
              <w:bottom w:val="single" w:sz="4" w:space="0" w:color="1F497D" w:themeColor="text2"/>
            </w:tcBorders>
          </w:tcPr>
          <w:p w:rsidR="006A1F99" w:rsidRDefault="006A1F99" w:rsidP="00586075">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2093" w:type="dxa"/>
            <w:tcBorders>
              <w:bottom w:val="single" w:sz="4" w:space="0" w:color="1F497D" w:themeColor="text2"/>
            </w:tcBorders>
          </w:tcPr>
          <w:p w:rsidR="006A1F99" w:rsidRDefault="006A1F99" w:rsidP="00586075">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2092" w:type="dxa"/>
            <w:tcBorders>
              <w:bottom w:val="single" w:sz="4" w:space="0" w:color="1F497D" w:themeColor="text2"/>
            </w:tcBorders>
          </w:tcPr>
          <w:p w:rsidR="006A1F99" w:rsidRDefault="006A1F99" w:rsidP="00586075">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2093" w:type="dxa"/>
            <w:tcBorders>
              <w:bottom w:val="single" w:sz="4" w:space="0" w:color="1F497D" w:themeColor="text2"/>
            </w:tcBorders>
          </w:tcPr>
          <w:p w:rsidR="006A1F99" w:rsidRDefault="006A1F99" w:rsidP="00586075">
            <w:pPr>
              <w:spacing w:line="240" w:lineRule="auto"/>
              <w:jc w:val="center"/>
              <w:cnfStyle w:val="000000000000" w:firstRow="0" w:lastRow="0" w:firstColumn="0" w:lastColumn="0" w:oddVBand="0" w:evenVBand="0" w:oddHBand="0" w:evenHBand="0" w:firstRowFirstColumn="0" w:firstRowLastColumn="0" w:lastRowFirstColumn="0" w:lastRowLastColumn="0"/>
            </w:pPr>
          </w:p>
        </w:tc>
      </w:tr>
    </w:tbl>
    <w:p w:rsidR="006A1F99" w:rsidRDefault="006A1F99" w:rsidP="006A1F99">
      <w:pPr>
        <w:spacing w:before="0" w:after="200" w:line="276" w:lineRule="auto"/>
        <w:sectPr w:rsidR="006A1F99" w:rsidSect="008B5A74">
          <w:type w:val="continuous"/>
          <w:pgSz w:w="12240" w:h="15840"/>
          <w:pgMar w:top="720" w:right="720" w:bottom="720" w:left="720" w:header="720" w:footer="720" w:gutter="0"/>
          <w:cols w:space="720"/>
          <w:docGrid w:linePitch="360"/>
        </w:sectPr>
      </w:pPr>
    </w:p>
    <w:p w:rsidR="0016421B" w:rsidRDefault="0016421B" w:rsidP="0016421B">
      <w:pPr>
        <w:pStyle w:val="Heading4"/>
      </w:pPr>
      <w:r>
        <w:lastRenderedPageBreak/>
        <w:t>Grenades</w:t>
      </w:r>
    </w:p>
    <w:p w:rsidR="0016421B" w:rsidRDefault="0016421B" w:rsidP="0016421B">
      <w:r>
        <w:t>Grenades are hand-tossed explosive charges, useful against organic and synthetic targets. The Systems Alliance uses the Mark 14 grenade, designed with retractable stabilizing fins. If the fins are extended, the grenade can be tossed like a discus, and glides long distances. With the fins retracted, the grenade can be lobbed over walls and other obstacles.</w:t>
      </w:r>
    </w:p>
    <w:p w:rsidR="0016421B" w:rsidRDefault="0016421B" w:rsidP="0016421B">
      <w:r>
        <w:t>Most grenades can adhere to flat surfaces and have a 10-second fuse, allowing them to be used as makeshift shaped-charge mines or booby-traps. They can be triggered to detonate before their fuse runs out by a signal from any military hardsuit’s built-in communications gear.</w:t>
      </w:r>
    </w:p>
    <w:p w:rsidR="0016421B" w:rsidRPr="0016421B" w:rsidRDefault="0016421B" w:rsidP="0016421B">
      <w:r>
        <w:t>The Mark 14 grenade can be modified in the field for special purposes.</w:t>
      </w:r>
    </w:p>
    <w:p w:rsidR="006A1F99" w:rsidRDefault="006A1F99" w:rsidP="0016421B">
      <w:r w:rsidRPr="0016421B">
        <w:rPr>
          <w:rStyle w:val="Heading5Char"/>
        </w:rPr>
        <w:t>Cryo Explosive</w:t>
      </w:r>
      <w:r w:rsidR="0016421B">
        <w:t xml:space="preserve"> - </w:t>
      </w:r>
      <w:r>
        <w:t>Cryo-upgraded grenades contain a small Bose-Einstein condensate, a mass of super-cooled subatomic particles. When detonated, they are capable of snap-freezing nearby targets.</w:t>
      </w:r>
    </w:p>
    <w:p w:rsidR="006A1F99" w:rsidRDefault="00996760" w:rsidP="0016421B">
      <w:r w:rsidRPr="0016421B">
        <w:rPr>
          <w:rStyle w:val="Heading5Char"/>
        </w:rPr>
        <w:lastRenderedPageBreak/>
        <w:t>Polonium</w:t>
      </w:r>
      <w:r w:rsidR="006A1F99" w:rsidRPr="0016421B">
        <w:rPr>
          <w:rStyle w:val="Heading5Char"/>
        </w:rPr>
        <w:t xml:space="preserve"> Explosive</w:t>
      </w:r>
      <w:r w:rsidR="0016421B">
        <w:t xml:space="preserve"> - </w:t>
      </w:r>
      <w:r>
        <w:t>Polonium</w:t>
      </w:r>
      <w:r w:rsidR="006A1F99">
        <w:t xml:space="preserve"> Explosives contain a small amount of radioactive polonium that is dispersed on detonation. Targets caught in the blast experience varying degrees of radiation poisoning.</w:t>
      </w:r>
    </w:p>
    <w:p w:rsidR="006A1F99" w:rsidRDefault="006A1F99" w:rsidP="0016421B">
      <w:r w:rsidRPr="0016421B">
        <w:rPr>
          <w:rStyle w:val="Heading5Char"/>
        </w:rPr>
        <w:t>High Explosive</w:t>
      </w:r>
      <w:r w:rsidR="0016421B">
        <w:t xml:space="preserve"> - </w:t>
      </w:r>
      <w:r>
        <w:t>High Explosive grenades are modified to maximize their blast radius and impact. They are particularly useful for blowing lightly-armored enemies, like Geth Troopers, out from cover; they also act as crowd control for large groups of enemies.</w:t>
      </w:r>
    </w:p>
    <w:p w:rsidR="00586075" w:rsidRDefault="006A1F99" w:rsidP="0016421B">
      <w:r w:rsidRPr="0016421B">
        <w:rPr>
          <w:rStyle w:val="Heading5Char"/>
        </w:rPr>
        <w:t>Incendiary Explosive</w:t>
      </w:r>
      <w:r w:rsidR="0016421B">
        <w:t xml:space="preserve"> - </w:t>
      </w:r>
      <w:r>
        <w:t>Incendiary Explosive releases a thermal paste on detonation that clings to - and burns through - virtually all known substances.</w:t>
      </w:r>
    </w:p>
    <w:p w:rsidR="006A1F99" w:rsidRDefault="006A1F99" w:rsidP="0016421B">
      <w:r w:rsidRPr="0016421B">
        <w:rPr>
          <w:rStyle w:val="Heading5Char"/>
        </w:rPr>
        <w:t>Smoke</w:t>
      </w:r>
      <w:r w:rsidR="0016421B">
        <w:t xml:space="preserve"> - </w:t>
      </w:r>
      <w:r>
        <w:t>Smoke grenades are used to provide cover and designate landing zones and extraction points when radar isn’t accessible.</w:t>
      </w:r>
    </w:p>
    <w:p w:rsidR="006A1F99" w:rsidRDefault="006A1F99" w:rsidP="0016421B">
      <w:r w:rsidRPr="0016421B">
        <w:rPr>
          <w:rStyle w:val="Heading5Char"/>
        </w:rPr>
        <w:t>Standard Explosive</w:t>
      </w:r>
      <w:r w:rsidR="0016421B">
        <w:t xml:space="preserve"> - </w:t>
      </w:r>
      <w:r>
        <w:t>Standard explosive grenades are unmodified grenades.</w:t>
      </w:r>
    </w:p>
    <w:p w:rsidR="006A1F99" w:rsidRDefault="006A1F99">
      <w:pPr>
        <w:spacing w:before="0" w:after="200" w:line="276" w:lineRule="auto"/>
      </w:pPr>
    </w:p>
    <w:p w:rsidR="0016421B" w:rsidRDefault="0016421B">
      <w:pPr>
        <w:spacing w:before="0" w:after="200" w:line="276" w:lineRule="auto"/>
      </w:pPr>
    </w:p>
    <w:p w:rsidR="0016421B" w:rsidRDefault="0016421B">
      <w:pPr>
        <w:spacing w:before="0" w:after="200" w:line="276" w:lineRule="auto"/>
      </w:pPr>
    </w:p>
    <w:p w:rsidR="0016421B" w:rsidRDefault="0016421B">
      <w:pPr>
        <w:spacing w:before="0" w:after="200" w:line="276" w:lineRule="auto"/>
        <w:sectPr w:rsidR="0016421B" w:rsidSect="006A1F99">
          <w:type w:val="continuous"/>
          <w:pgSz w:w="12240" w:h="15840"/>
          <w:pgMar w:top="720" w:right="720" w:bottom="720" w:left="720" w:header="720" w:footer="720" w:gutter="0"/>
          <w:cols w:num="2" w:space="720"/>
          <w:docGrid w:linePitch="360"/>
        </w:sectPr>
      </w:pPr>
    </w:p>
    <w:p w:rsidR="00586075" w:rsidRDefault="00586075">
      <w:pPr>
        <w:spacing w:before="0" w:after="200" w:line="276" w:lineRule="auto"/>
        <w:rPr>
          <w:rFonts w:eastAsiaTheme="majorEastAsia" w:cstheme="majorBidi"/>
          <w:b/>
          <w:bCs/>
          <w:smallCaps/>
          <w:color w:val="1F497D" w:themeColor="text2"/>
          <w:sz w:val="28"/>
          <w:szCs w:val="26"/>
        </w:rPr>
      </w:pPr>
      <w:r>
        <w:lastRenderedPageBreak/>
        <w:br w:type="page"/>
      </w:r>
    </w:p>
    <w:p w:rsidR="009F6BE4" w:rsidRDefault="009F6BE4" w:rsidP="009F6BE4">
      <w:pPr>
        <w:pStyle w:val="Heading2"/>
      </w:pPr>
      <w:bookmarkStart w:id="61" w:name="_Toc258324846"/>
      <w:r>
        <w:lastRenderedPageBreak/>
        <w:t>Omni-Tools</w:t>
      </w:r>
      <w:bookmarkEnd w:id="61"/>
    </w:p>
    <w:p w:rsidR="008E59DA" w:rsidRPr="008E59DA" w:rsidRDefault="008E59DA" w:rsidP="008E59DA">
      <w:pPr>
        <w:pStyle w:val="Heading3"/>
      </w:pPr>
      <w:bookmarkStart w:id="62" w:name="_Toc258324847"/>
      <w:r>
        <w:t>Base Omni-Tool</w:t>
      </w:r>
      <w:bookmarkEnd w:id="62"/>
    </w:p>
    <w:p w:rsidR="00CC09F2" w:rsidRDefault="00CC09F2" w:rsidP="00CC09F2">
      <w:pPr>
        <w:pStyle w:val="Caption"/>
        <w:keepNext/>
      </w:pPr>
      <w:proofErr w:type="gramStart"/>
      <w:r>
        <w:t xml:space="preserve">Table </w:t>
      </w:r>
      <w:fldSimple w:instr=" SEQ Table \* ARABIC ">
        <w:r w:rsidR="006B52FE">
          <w:rPr>
            <w:noProof/>
          </w:rPr>
          <w:t>14</w:t>
        </w:r>
      </w:fldSimple>
      <w:r>
        <w:t>.</w:t>
      </w:r>
      <w:proofErr w:type="gramEnd"/>
      <w:r>
        <w:t xml:space="preserve"> </w:t>
      </w:r>
      <w:r w:rsidR="008E59DA">
        <w:t xml:space="preserve">Base </w:t>
      </w:r>
      <w:r>
        <w:t>Omni-Tools</w:t>
      </w:r>
    </w:p>
    <w:tbl>
      <w:tblPr>
        <w:tblStyle w:val="MediumList2-Accent5"/>
        <w:tblW w:w="0" w:type="auto"/>
        <w:tblLook w:val="04A0" w:firstRow="1" w:lastRow="0" w:firstColumn="1" w:lastColumn="0" w:noHBand="0" w:noVBand="1"/>
      </w:tblPr>
      <w:tblGrid>
        <w:gridCol w:w="1695"/>
        <w:gridCol w:w="1366"/>
        <w:gridCol w:w="1637"/>
        <w:gridCol w:w="2250"/>
        <w:gridCol w:w="2314"/>
        <w:gridCol w:w="1754"/>
      </w:tblGrid>
      <w:tr w:rsidR="006304AB" w:rsidTr="006304AB">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695" w:type="dxa"/>
          </w:tcPr>
          <w:p w:rsidR="006304AB" w:rsidRDefault="006304AB" w:rsidP="00B26C03">
            <w:pPr>
              <w:spacing w:line="240" w:lineRule="auto"/>
            </w:pPr>
            <w:r>
              <w:t>Omni-Tool</w:t>
            </w:r>
          </w:p>
        </w:tc>
        <w:tc>
          <w:tcPr>
            <w:tcW w:w="1366" w:type="dxa"/>
          </w:tcPr>
          <w:p w:rsidR="006304AB" w:rsidRDefault="006304AB" w:rsidP="00B26C03">
            <w:pPr>
              <w:spacing w:line="240" w:lineRule="auto"/>
              <w:cnfStyle w:val="100000000000" w:firstRow="1" w:lastRow="0" w:firstColumn="0" w:lastColumn="0" w:oddVBand="0" w:evenVBand="0" w:oddHBand="0" w:evenHBand="0" w:firstRowFirstColumn="0" w:firstRowLastColumn="0" w:lastRowFirstColumn="0" w:lastRowLastColumn="0"/>
            </w:pPr>
            <w:r>
              <w:t>Cost</w:t>
            </w:r>
          </w:p>
        </w:tc>
        <w:tc>
          <w:tcPr>
            <w:tcW w:w="1637" w:type="dxa"/>
          </w:tcPr>
          <w:p w:rsidR="006304AB" w:rsidRDefault="006304AB" w:rsidP="00B26C03">
            <w:pPr>
              <w:spacing w:line="240" w:lineRule="auto"/>
              <w:cnfStyle w:val="100000000000" w:firstRow="1" w:lastRow="0" w:firstColumn="0" w:lastColumn="0" w:oddVBand="0" w:evenVBand="0" w:oddHBand="0" w:evenHBand="0" w:firstRowFirstColumn="0" w:firstRowLastColumn="0" w:lastRowFirstColumn="0" w:lastRowLastColumn="0"/>
            </w:pPr>
            <w:r>
              <w:t>Shield bonus</w:t>
            </w:r>
          </w:p>
        </w:tc>
        <w:tc>
          <w:tcPr>
            <w:tcW w:w="2250" w:type="dxa"/>
          </w:tcPr>
          <w:p w:rsidR="006304AB" w:rsidRDefault="006304AB" w:rsidP="00B26C03">
            <w:pPr>
              <w:spacing w:line="240" w:lineRule="auto"/>
              <w:cnfStyle w:val="100000000000" w:firstRow="1" w:lastRow="0" w:firstColumn="0" w:lastColumn="0" w:oddVBand="0" w:evenVBand="0" w:oddHBand="0" w:evenHBand="0" w:firstRowFirstColumn="0" w:firstRowLastColumn="0" w:lastRowFirstColumn="0" w:lastRowLastColumn="0"/>
            </w:pPr>
            <w:r>
              <w:t>Tech cool down bonus</w:t>
            </w:r>
          </w:p>
        </w:tc>
        <w:tc>
          <w:tcPr>
            <w:tcW w:w="2314" w:type="dxa"/>
          </w:tcPr>
          <w:p w:rsidR="006304AB" w:rsidRDefault="006304AB" w:rsidP="00B26C03">
            <w:pPr>
              <w:spacing w:line="240" w:lineRule="auto"/>
              <w:cnfStyle w:val="100000000000" w:firstRow="1" w:lastRow="0" w:firstColumn="0" w:lastColumn="0" w:oddVBand="0" w:evenVBand="0" w:oddHBand="0" w:evenHBand="0" w:firstRowFirstColumn="0" w:firstRowLastColumn="0" w:lastRowFirstColumn="0" w:lastRowLastColumn="0"/>
            </w:pPr>
            <w:r>
              <w:t>Use Computer bonus</w:t>
            </w:r>
          </w:p>
        </w:tc>
        <w:tc>
          <w:tcPr>
            <w:tcW w:w="1754" w:type="dxa"/>
          </w:tcPr>
          <w:p w:rsidR="006304AB" w:rsidRDefault="006304AB" w:rsidP="00B26C03">
            <w:pPr>
              <w:spacing w:line="240" w:lineRule="auto"/>
              <w:cnfStyle w:val="100000000000" w:firstRow="1" w:lastRow="0" w:firstColumn="0" w:lastColumn="0" w:oddVBand="0" w:evenVBand="0" w:oddHBand="0" w:evenHBand="0" w:firstRowFirstColumn="0" w:firstRowLastColumn="0" w:lastRowFirstColumn="0" w:lastRowLastColumn="0"/>
            </w:pPr>
            <w:r>
              <w:t>Upgrade Slots</w:t>
            </w:r>
          </w:p>
        </w:tc>
      </w:tr>
      <w:tr w:rsidR="00BE6A4D" w:rsidTr="006304A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95" w:type="dxa"/>
          </w:tcPr>
          <w:p w:rsidR="00BE6A4D" w:rsidRDefault="00BE6A4D" w:rsidP="00B26C03">
            <w:pPr>
              <w:spacing w:line="240" w:lineRule="auto"/>
            </w:pPr>
            <w:r>
              <w:t>Omni-Tool I</w:t>
            </w:r>
          </w:p>
        </w:tc>
        <w:tc>
          <w:tcPr>
            <w:tcW w:w="1366" w:type="dxa"/>
          </w:tcPr>
          <w:p w:rsidR="00BE6A4D" w:rsidRDefault="00CE1BF0" w:rsidP="00B26C03">
            <w:pPr>
              <w:spacing w:line="240" w:lineRule="auto"/>
              <w:cnfStyle w:val="000000100000" w:firstRow="0" w:lastRow="0" w:firstColumn="0" w:lastColumn="0" w:oddVBand="0" w:evenVBand="0" w:oddHBand="1" w:evenHBand="0" w:firstRowFirstColumn="0" w:firstRowLastColumn="0" w:lastRowFirstColumn="0" w:lastRowLastColumn="0"/>
            </w:pPr>
            <w:r>
              <w:t>100</w:t>
            </w:r>
          </w:p>
        </w:tc>
        <w:tc>
          <w:tcPr>
            <w:tcW w:w="1637" w:type="dxa"/>
          </w:tcPr>
          <w:p w:rsidR="00BE6A4D" w:rsidRDefault="00BE6A4D" w:rsidP="00B26C03">
            <w:pPr>
              <w:spacing w:line="240" w:lineRule="auto"/>
              <w:cnfStyle w:val="000000100000" w:firstRow="0" w:lastRow="0" w:firstColumn="0" w:lastColumn="0" w:oddVBand="0" w:evenVBand="0" w:oddHBand="1" w:evenHBand="0" w:firstRowFirstColumn="0" w:firstRowLastColumn="0" w:lastRowFirstColumn="0" w:lastRowLastColumn="0"/>
            </w:pPr>
            <w:r>
              <w:t>0</w:t>
            </w:r>
          </w:p>
        </w:tc>
        <w:tc>
          <w:tcPr>
            <w:tcW w:w="2250" w:type="dxa"/>
          </w:tcPr>
          <w:p w:rsidR="00BE6A4D" w:rsidRDefault="00BE6A4D" w:rsidP="00B26C03">
            <w:pPr>
              <w:spacing w:line="240" w:lineRule="auto"/>
              <w:cnfStyle w:val="000000100000" w:firstRow="0" w:lastRow="0" w:firstColumn="0" w:lastColumn="0" w:oddVBand="0" w:evenVBand="0" w:oddHBand="1" w:evenHBand="0" w:firstRowFirstColumn="0" w:firstRowLastColumn="0" w:lastRowFirstColumn="0" w:lastRowLastColumn="0"/>
            </w:pPr>
            <w:r>
              <w:t>0</w:t>
            </w:r>
          </w:p>
        </w:tc>
        <w:tc>
          <w:tcPr>
            <w:tcW w:w="2314" w:type="dxa"/>
          </w:tcPr>
          <w:p w:rsidR="00BE6A4D" w:rsidRDefault="00BE6A4D" w:rsidP="00B26C03">
            <w:pPr>
              <w:spacing w:line="240" w:lineRule="auto"/>
              <w:cnfStyle w:val="000000100000" w:firstRow="0" w:lastRow="0" w:firstColumn="0" w:lastColumn="0" w:oddVBand="0" w:evenVBand="0" w:oddHBand="1" w:evenHBand="0" w:firstRowFirstColumn="0" w:firstRowLastColumn="0" w:lastRowFirstColumn="0" w:lastRowLastColumn="0"/>
            </w:pPr>
            <w:r>
              <w:t>0</w:t>
            </w:r>
          </w:p>
        </w:tc>
        <w:tc>
          <w:tcPr>
            <w:tcW w:w="1754" w:type="dxa"/>
          </w:tcPr>
          <w:p w:rsidR="00BE6A4D" w:rsidRDefault="00BE6A4D" w:rsidP="00B26C03">
            <w:pPr>
              <w:spacing w:line="240" w:lineRule="auto"/>
              <w:cnfStyle w:val="000000100000" w:firstRow="0" w:lastRow="0" w:firstColumn="0" w:lastColumn="0" w:oddVBand="0" w:evenVBand="0" w:oddHBand="1" w:evenHBand="0" w:firstRowFirstColumn="0" w:firstRowLastColumn="0" w:lastRowFirstColumn="0" w:lastRowLastColumn="0"/>
            </w:pPr>
            <w:r>
              <w:t>0</w:t>
            </w:r>
          </w:p>
        </w:tc>
      </w:tr>
      <w:tr w:rsidR="006304AB" w:rsidTr="006304AB">
        <w:trPr>
          <w:cantSplit/>
        </w:trPr>
        <w:tc>
          <w:tcPr>
            <w:cnfStyle w:val="001000000000" w:firstRow="0" w:lastRow="0" w:firstColumn="1" w:lastColumn="0" w:oddVBand="0" w:evenVBand="0" w:oddHBand="0" w:evenHBand="0" w:firstRowFirstColumn="0" w:firstRowLastColumn="0" w:lastRowFirstColumn="0" w:lastRowLastColumn="0"/>
            <w:tcW w:w="1695" w:type="dxa"/>
          </w:tcPr>
          <w:p w:rsidR="006304AB" w:rsidRDefault="006304AB" w:rsidP="00B26C03">
            <w:pPr>
              <w:spacing w:line="240" w:lineRule="auto"/>
            </w:pPr>
            <w:r>
              <w:t>Omni-Tool I</w:t>
            </w:r>
            <w:r w:rsidR="00BE6A4D">
              <w:t>I</w:t>
            </w:r>
          </w:p>
        </w:tc>
        <w:tc>
          <w:tcPr>
            <w:tcW w:w="1366" w:type="dxa"/>
          </w:tcPr>
          <w:p w:rsidR="006304AB" w:rsidRDefault="008C7294" w:rsidP="00B26C03">
            <w:pPr>
              <w:spacing w:line="240" w:lineRule="auto"/>
              <w:cnfStyle w:val="000000000000" w:firstRow="0" w:lastRow="0" w:firstColumn="0" w:lastColumn="0" w:oddVBand="0" w:evenVBand="0" w:oddHBand="0" w:evenHBand="0" w:firstRowFirstColumn="0" w:firstRowLastColumn="0" w:lastRowFirstColumn="0" w:lastRowLastColumn="0"/>
            </w:pPr>
            <w:r>
              <w:t>1000</w:t>
            </w:r>
          </w:p>
        </w:tc>
        <w:tc>
          <w:tcPr>
            <w:tcW w:w="1637" w:type="dxa"/>
          </w:tcPr>
          <w:p w:rsidR="006304AB" w:rsidRDefault="006304AB" w:rsidP="00B26C03">
            <w:pPr>
              <w:spacing w:line="240" w:lineRule="auto"/>
              <w:cnfStyle w:val="000000000000" w:firstRow="0" w:lastRow="0" w:firstColumn="0" w:lastColumn="0" w:oddVBand="0" w:evenVBand="0" w:oddHBand="0" w:evenHBand="0" w:firstRowFirstColumn="0" w:firstRowLastColumn="0" w:lastRowFirstColumn="0" w:lastRowLastColumn="0"/>
            </w:pPr>
            <w:r>
              <w:t>5 SP</w:t>
            </w:r>
          </w:p>
        </w:tc>
        <w:tc>
          <w:tcPr>
            <w:tcW w:w="2250" w:type="dxa"/>
          </w:tcPr>
          <w:p w:rsidR="006304AB" w:rsidRDefault="006304AB" w:rsidP="00B26C03">
            <w:pPr>
              <w:spacing w:line="240" w:lineRule="auto"/>
              <w:cnfStyle w:val="000000000000" w:firstRow="0" w:lastRow="0" w:firstColumn="0" w:lastColumn="0" w:oddVBand="0" w:evenVBand="0" w:oddHBand="0" w:evenHBand="0" w:firstRowFirstColumn="0" w:firstRowLastColumn="0" w:lastRowFirstColumn="0" w:lastRowLastColumn="0"/>
            </w:pPr>
            <w:r>
              <w:t>0</w:t>
            </w:r>
          </w:p>
        </w:tc>
        <w:tc>
          <w:tcPr>
            <w:tcW w:w="2314" w:type="dxa"/>
          </w:tcPr>
          <w:p w:rsidR="006304AB" w:rsidRDefault="006304AB" w:rsidP="005663C1">
            <w:pPr>
              <w:spacing w:line="240" w:lineRule="auto"/>
              <w:cnfStyle w:val="000000000000" w:firstRow="0" w:lastRow="0" w:firstColumn="0" w:lastColumn="0" w:oddVBand="0" w:evenVBand="0" w:oddHBand="0" w:evenHBand="0" w:firstRowFirstColumn="0" w:firstRowLastColumn="0" w:lastRowFirstColumn="0" w:lastRowLastColumn="0"/>
            </w:pPr>
            <w:r>
              <w:t>+</w:t>
            </w:r>
            <w:r w:rsidR="005663C1">
              <w:t>1</w:t>
            </w:r>
          </w:p>
        </w:tc>
        <w:tc>
          <w:tcPr>
            <w:tcW w:w="1754" w:type="dxa"/>
          </w:tcPr>
          <w:p w:rsidR="006304AB" w:rsidRDefault="006304AB" w:rsidP="00B26C03">
            <w:pPr>
              <w:spacing w:line="240" w:lineRule="auto"/>
              <w:cnfStyle w:val="000000000000" w:firstRow="0" w:lastRow="0" w:firstColumn="0" w:lastColumn="0" w:oddVBand="0" w:evenVBand="0" w:oddHBand="0" w:evenHBand="0" w:firstRowFirstColumn="0" w:firstRowLastColumn="0" w:lastRowFirstColumn="0" w:lastRowLastColumn="0"/>
            </w:pPr>
            <w:r>
              <w:t>0</w:t>
            </w:r>
          </w:p>
        </w:tc>
      </w:tr>
      <w:tr w:rsidR="006304AB" w:rsidTr="006304A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95" w:type="dxa"/>
          </w:tcPr>
          <w:p w:rsidR="006304AB" w:rsidRDefault="006304AB" w:rsidP="00B26C03">
            <w:pPr>
              <w:spacing w:line="240" w:lineRule="auto"/>
            </w:pPr>
            <w:r>
              <w:t>Omni-Tool II</w:t>
            </w:r>
            <w:r w:rsidR="00BE6A4D">
              <w:t>I</w:t>
            </w:r>
          </w:p>
        </w:tc>
        <w:tc>
          <w:tcPr>
            <w:tcW w:w="1366" w:type="dxa"/>
          </w:tcPr>
          <w:p w:rsidR="006304AB" w:rsidRDefault="008C7294" w:rsidP="00B26C03">
            <w:pPr>
              <w:spacing w:line="240" w:lineRule="auto"/>
              <w:cnfStyle w:val="000000100000" w:firstRow="0" w:lastRow="0" w:firstColumn="0" w:lastColumn="0" w:oddVBand="0" w:evenVBand="0" w:oddHBand="1" w:evenHBand="0" w:firstRowFirstColumn="0" w:firstRowLastColumn="0" w:lastRowFirstColumn="0" w:lastRowLastColumn="0"/>
            </w:pPr>
            <w:r>
              <w:t>2000</w:t>
            </w:r>
          </w:p>
        </w:tc>
        <w:tc>
          <w:tcPr>
            <w:tcW w:w="1637" w:type="dxa"/>
          </w:tcPr>
          <w:p w:rsidR="006304AB" w:rsidRDefault="006304AB" w:rsidP="00B26C03">
            <w:pPr>
              <w:spacing w:line="240" w:lineRule="auto"/>
              <w:cnfStyle w:val="000000100000" w:firstRow="0" w:lastRow="0" w:firstColumn="0" w:lastColumn="0" w:oddVBand="0" w:evenVBand="0" w:oddHBand="1" w:evenHBand="0" w:firstRowFirstColumn="0" w:firstRowLastColumn="0" w:lastRowFirstColumn="0" w:lastRowLastColumn="0"/>
            </w:pPr>
            <w:r>
              <w:t>5 SP</w:t>
            </w:r>
          </w:p>
        </w:tc>
        <w:tc>
          <w:tcPr>
            <w:tcW w:w="2250" w:type="dxa"/>
          </w:tcPr>
          <w:p w:rsidR="006304AB" w:rsidRDefault="006304AB" w:rsidP="00B26C03">
            <w:pPr>
              <w:spacing w:line="240" w:lineRule="auto"/>
              <w:cnfStyle w:val="000000100000" w:firstRow="0" w:lastRow="0" w:firstColumn="0" w:lastColumn="0" w:oddVBand="0" w:evenVBand="0" w:oddHBand="1" w:evenHBand="0" w:firstRowFirstColumn="0" w:firstRowLastColumn="0" w:lastRowFirstColumn="0" w:lastRowLastColumn="0"/>
            </w:pPr>
            <w:r>
              <w:t>-1 round</w:t>
            </w:r>
          </w:p>
        </w:tc>
        <w:tc>
          <w:tcPr>
            <w:tcW w:w="2314" w:type="dxa"/>
          </w:tcPr>
          <w:p w:rsidR="006304AB" w:rsidRDefault="006304AB" w:rsidP="005663C1">
            <w:pPr>
              <w:spacing w:line="240" w:lineRule="auto"/>
              <w:cnfStyle w:val="000000100000" w:firstRow="0" w:lastRow="0" w:firstColumn="0" w:lastColumn="0" w:oddVBand="0" w:evenVBand="0" w:oddHBand="1" w:evenHBand="0" w:firstRowFirstColumn="0" w:firstRowLastColumn="0" w:lastRowFirstColumn="0" w:lastRowLastColumn="0"/>
            </w:pPr>
            <w:r>
              <w:t>+</w:t>
            </w:r>
            <w:r w:rsidR="005663C1">
              <w:t>1</w:t>
            </w:r>
          </w:p>
        </w:tc>
        <w:tc>
          <w:tcPr>
            <w:tcW w:w="1754" w:type="dxa"/>
          </w:tcPr>
          <w:p w:rsidR="006304AB" w:rsidRDefault="006304AB" w:rsidP="00B26C03">
            <w:pPr>
              <w:spacing w:line="240" w:lineRule="auto"/>
              <w:cnfStyle w:val="000000100000" w:firstRow="0" w:lastRow="0" w:firstColumn="0" w:lastColumn="0" w:oddVBand="0" w:evenVBand="0" w:oddHBand="1" w:evenHBand="0" w:firstRowFirstColumn="0" w:firstRowLastColumn="0" w:lastRowFirstColumn="0" w:lastRowLastColumn="0"/>
            </w:pPr>
            <w:r>
              <w:t>1</w:t>
            </w:r>
          </w:p>
        </w:tc>
      </w:tr>
      <w:tr w:rsidR="006304AB" w:rsidTr="006304AB">
        <w:trPr>
          <w:cantSplit/>
        </w:trPr>
        <w:tc>
          <w:tcPr>
            <w:cnfStyle w:val="001000000000" w:firstRow="0" w:lastRow="0" w:firstColumn="1" w:lastColumn="0" w:oddVBand="0" w:evenVBand="0" w:oddHBand="0" w:evenHBand="0" w:firstRowFirstColumn="0" w:firstRowLastColumn="0" w:lastRowFirstColumn="0" w:lastRowLastColumn="0"/>
            <w:tcW w:w="1695" w:type="dxa"/>
          </w:tcPr>
          <w:p w:rsidR="006304AB" w:rsidRDefault="006304AB" w:rsidP="00BE6A4D">
            <w:pPr>
              <w:spacing w:line="240" w:lineRule="auto"/>
            </w:pPr>
            <w:r>
              <w:t>Omni-Tool I</w:t>
            </w:r>
            <w:r w:rsidR="00BE6A4D">
              <w:t>V</w:t>
            </w:r>
          </w:p>
        </w:tc>
        <w:tc>
          <w:tcPr>
            <w:tcW w:w="1366" w:type="dxa"/>
          </w:tcPr>
          <w:p w:rsidR="006304AB" w:rsidRDefault="008C7294" w:rsidP="008C7294">
            <w:pPr>
              <w:spacing w:line="240" w:lineRule="auto"/>
              <w:cnfStyle w:val="000000000000" w:firstRow="0" w:lastRow="0" w:firstColumn="0" w:lastColumn="0" w:oddVBand="0" w:evenVBand="0" w:oddHBand="0" w:evenHBand="0" w:firstRowFirstColumn="0" w:firstRowLastColumn="0" w:lastRowFirstColumn="0" w:lastRowLastColumn="0"/>
            </w:pPr>
            <w:r>
              <w:t>2500</w:t>
            </w:r>
          </w:p>
        </w:tc>
        <w:tc>
          <w:tcPr>
            <w:tcW w:w="1637" w:type="dxa"/>
          </w:tcPr>
          <w:p w:rsidR="006304AB" w:rsidRDefault="006304AB" w:rsidP="00B26C03">
            <w:pPr>
              <w:spacing w:line="240" w:lineRule="auto"/>
              <w:cnfStyle w:val="000000000000" w:firstRow="0" w:lastRow="0" w:firstColumn="0" w:lastColumn="0" w:oddVBand="0" w:evenVBand="0" w:oddHBand="0" w:evenHBand="0" w:firstRowFirstColumn="0" w:firstRowLastColumn="0" w:lastRowFirstColumn="0" w:lastRowLastColumn="0"/>
            </w:pPr>
            <w:r>
              <w:t>5 SP</w:t>
            </w:r>
          </w:p>
        </w:tc>
        <w:tc>
          <w:tcPr>
            <w:tcW w:w="2250" w:type="dxa"/>
          </w:tcPr>
          <w:p w:rsidR="006304AB" w:rsidRDefault="006304AB" w:rsidP="00B26C03">
            <w:pPr>
              <w:spacing w:line="240" w:lineRule="auto"/>
              <w:cnfStyle w:val="000000000000" w:firstRow="0" w:lastRow="0" w:firstColumn="0" w:lastColumn="0" w:oddVBand="0" w:evenVBand="0" w:oddHBand="0" w:evenHBand="0" w:firstRowFirstColumn="0" w:firstRowLastColumn="0" w:lastRowFirstColumn="0" w:lastRowLastColumn="0"/>
            </w:pPr>
            <w:r>
              <w:t>-</w:t>
            </w:r>
            <w:r w:rsidR="00B26C03">
              <w:t>1</w:t>
            </w:r>
            <w:r>
              <w:t xml:space="preserve"> round</w:t>
            </w:r>
          </w:p>
        </w:tc>
        <w:tc>
          <w:tcPr>
            <w:tcW w:w="2314" w:type="dxa"/>
          </w:tcPr>
          <w:p w:rsidR="006304AB" w:rsidRDefault="006304AB" w:rsidP="005663C1">
            <w:pPr>
              <w:spacing w:line="240" w:lineRule="auto"/>
              <w:cnfStyle w:val="000000000000" w:firstRow="0" w:lastRow="0" w:firstColumn="0" w:lastColumn="0" w:oddVBand="0" w:evenVBand="0" w:oddHBand="0" w:evenHBand="0" w:firstRowFirstColumn="0" w:firstRowLastColumn="0" w:lastRowFirstColumn="0" w:lastRowLastColumn="0"/>
            </w:pPr>
            <w:r>
              <w:t>+</w:t>
            </w:r>
            <w:r w:rsidR="005663C1">
              <w:t>2</w:t>
            </w:r>
          </w:p>
        </w:tc>
        <w:tc>
          <w:tcPr>
            <w:tcW w:w="1754" w:type="dxa"/>
          </w:tcPr>
          <w:p w:rsidR="006304AB" w:rsidRDefault="00B26C03" w:rsidP="00B26C03">
            <w:pPr>
              <w:spacing w:line="240" w:lineRule="auto"/>
              <w:cnfStyle w:val="000000000000" w:firstRow="0" w:lastRow="0" w:firstColumn="0" w:lastColumn="0" w:oddVBand="0" w:evenVBand="0" w:oddHBand="0" w:evenHBand="0" w:firstRowFirstColumn="0" w:firstRowLastColumn="0" w:lastRowFirstColumn="0" w:lastRowLastColumn="0"/>
            </w:pPr>
            <w:r>
              <w:t>1</w:t>
            </w:r>
          </w:p>
        </w:tc>
      </w:tr>
      <w:tr w:rsidR="00B26C03" w:rsidTr="006304A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95" w:type="dxa"/>
          </w:tcPr>
          <w:p w:rsidR="00B26C03" w:rsidRDefault="00B26C03" w:rsidP="00BE6A4D">
            <w:pPr>
              <w:spacing w:line="240" w:lineRule="auto"/>
            </w:pPr>
            <w:r>
              <w:t xml:space="preserve">Omni-Tool </w:t>
            </w:r>
            <w:r w:rsidR="00BE6A4D">
              <w:t>V</w:t>
            </w:r>
          </w:p>
        </w:tc>
        <w:tc>
          <w:tcPr>
            <w:tcW w:w="1366" w:type="dxa"/>
          </w:tcPr>
          <w:p w:rsidR="00B26C03" w:rsidRDefault="008C7294" w:rsidP="00B26C03">
            <w:pPr>
              <w:spacing w:line="240" w:lineRule="auto"/>
              <w:cnfStyle w:val="000000100000" w:firstRow="0" w:lastRow="0" w:firstColumn="0" w:lastColumn="0" w:oddVBand="0" w:evenVBand="0" w:oddHBand="1" w:evenHBand="0" w:firstRowFirstColumn="0" w:firstRowLastColumn="0" w:lastRowFirstColumn="0" w:lastRowLastColumn="0"/>
            </w:pPr>
            <w:r>
              <w:t>3500</w:t>
            </w:r>
          </w:p>
        </w:tc>
        <w:tc>
          <w:tcPr>
            <w:tcW w:w="1637" w:type="dxa"/>
          </w:tcPr>
          <w:p w:rsidR="00B26C03" w:rsidRDefault="00B26C03" w:rsidP="00B26C03">
            <w:pPr>
              <w:spacing w:line="240" w:lineRule="auto"/>
              <w:cnfStyle w:val="000000100000" w:firstRow="0" w:lastRow="0" w:firstColumn="0" w:lastColumn="0" w:oddVBand="0" w:evenVBand="0" w:oddHBand="1" w:evenHBand="0" w:firstRowFirstColumn="0" w:firstRowLastColumn="0" w:lastRowFirstColumn="0" w:lastRowLastColumn="0"/>
            </w:pPr>
            <w:r>
              <w:t>5 SP</w:t>
            </w:r>
          </w:p>
        </w:tc>
        <w:tc>
          <w:tcPr>
            <w:tcW w:w="2250" w:type="dxa"/>
          </w:tcPr>
          <w:p w:rsidR="00B26C03" w:rsidRDefault="00B26C03" w:rsidP="00B26C03">
            <w:pPr>
              <w:spacing w:line="240" w:lineRule="auto"/>
              <w:cnfStyle w:val="000000100000" w:firstRow="0" w:lastRow="0" w:firstColumn="0" w:lastColumn="0" w:oddVBand="0" w:evenVBand="0" w:oddHBand="1" w:evenHBand="0" w:firstRowFirstColumn="0" w:firstRowLastColumn="0" w:lastRowFirstColumn="0" w:lastRowLastColumn="0"/>
            </w:pPr>
            <w:r>
              <w:t>-2 rounds</w:t>
            </w:r>
          </w:p>
        </w:tc>
        <w:tc>
          <w:tcPr>
            <w:tcW w:w="2314" w:type="dxa"/>
          </w:tcPr>
          <w:p w:rsidR="00B26C03" w:rsidRDefault="00B26C03" w:rsidP="005663C1">
            <w:pPr>
              <w:spacing w:line="240" w:lineRule="auto"/>
              <w:cnfStyle w:val="000000100000" w:firstRow="0" w:lastRow="0" w:firstColumn="0" w:lastColumn="0" w:oddVBand="0" w:evenVBand="0" w:oddHBand="1" w:evenHBand="0" w:firstRowFirstColumn="0" w:firstRowLastColumn="0" w:lastRowFirstColumn="0" w:lastRowLastColumn="0"/>
            </w:pPr>
            <w:r>
              <w:t>+</w:t>
            </w:r>
            <w:r w:rsidR="005663C1">
              <w:t>2</w:t>
            </w:r>
          </w:p>
        </w:tc>
        <w:tc>
          <w:tcPr>
            <w:tcW w:w="1754" w:type="dxa"/>
          </w:tcPr>
          <w:p w:rsidR="00B26C03" w:rsidRDefault="00B26C03" w:rsidP="00B26C03">
            <w:pPr>
              <w:spacing w:line="240" w:lineRule="auto"/>
              <w:cnfStyle w:val="000000100000" w:firstRow="0" w:lastRow="0" w:firstColumn="0" w:lastColumn="0" w:oddVBand="0" w:evenVBand="0" w:oddHBand="1" w:evenHBand="0" w:firstRowFirstColumn="0" w:firstRowLastColumn="0" w:lastRowFirstColumn="0" w:lastRowLastColumn="0"/>
            </w:pPr>
            <w:r>
              <w:t>2</w:t>
            </w:r>
          </w:p>
        </w:tc>
      </w:tr>
      <w:tr w:rsidR="00B26C03" w:rsidTr="006A1F99">
        <w:trPr>
          <w:cantSplit/>
        </w:trPr>
        <w:tc>
          <w:tcPr>
            <w:cnfStyle w:val="001000000000" w:firstRow="0" w:lastRow="0" w:firstColumn="1" w:lastColumn="0" w:oddVBand="0" w:evenVBand="0" w:oddHBand="0" w:evenHBand="0" w:firstRowFirstColumn="0" w:firstRowLastColumn="0" w:lastRowFirstColumn="0" w:lastRowLastColumn="0"/>
            <w:tcW w:w="1695" w:type="dxa"/>
          </w:tcPr>
          <w:p w:rsidR="00B26C03" w:rsidRDefault="00B26C03" w:rsidP="00B26C03">
            <w:pPr>
              <w:spacing w:line="240" w:lineRule="auto"/>
            </w:pPr>
            <w:r>
              <w:t>Omni-Tool V</w:t>
            </w:r>
            <w:r w:rsidR="00BE6A4D">
              <w:t>I</w:t>
            </w:r>
          </w:p>
        </w:tc>
        <w:tc>
          <w:tcPr>
            <w:tcW w:w="1366" w:type="dxa"/>
            <w:tcBorders>
              <w:bottom w:val="nil"/>
            </w:tcBorders>
          </w:tcPr>
          <w:p w:rsidR="00B26C03" w:rsidRDefault="008C7294" w:rsidP="00B26C03">
            <w:pPr>
              <w:spacing w:line="240" w:lineRule="auto"/>
              <w:cnfStyle w:val="000000000000" w:firstRow="0" w:lastRow="0" w:firstColumn="0" w:lastColumn="0" w:oddVBand="0" w:evenVBand="0" w:oddHBand="0" w:evenHBand="0" w:firstRowFirstColumn="0" w:firstRowLastColumn="0" w:lastRowFirstColumn="0" w:lastRowLastColumn="0"/>
            </w:pPr>
            <w:r>
              <w:t>4000</w:t>
            </w:r>
          </w:p>
        </w:tc>
        <w:tc>
          <w:tcPr>
            <w:tcW w:w="1637" w:type="dxa"/>
            <w:tcBorders>
              <w:bottom w:val="nil"/>
            </w:tcBorders>
          </w:tcPr>
          <w:p w:rsidR="00B26C03" w:rsidRDefault="00B26C03" w:rsidP="00B26C03">
            <w:pPr>
              <w:spacing w:line="240" w:lineRule="auto"/>
              <w:cnfStyle w:val="000000000000" w:firstRow="0" w:lastRow="0" w:firstColumn="0" w:lastColumn="0" w:oddVBand="0" w:evenVBand="0" w:oddHBand="0" w:evenHBand="0" w:firstRowFirstColumn="0" w:firstRowLastColumn="0" w:lastRowFirstColumn="0" w:lastRowLastColumn="0"/>
            </w:pPr>
            <w:r>
              <w:t>5 SP</w:t>
            </w:r>
          </w:p>
        </w:tc>
        <w:tc>
          <w:tcPr>
            <w:tcW w:w="2250" w:type="dxa"/>
            <w:tcBorders>
              <w:bottom w:val="nil"/>
            </w:tcBorders>
          </w:tcPr>
          <w:p w:rsidR="00B26C03" w:rsidRDefault="00B26C03" w:rsidP="00B26C03">
            <w:pPr>
              <w:spacing w:line="240" w:lineRule="auto"/>
              <w:cnfStyle w:val="000000000000" w:firstRow="0" w:lastRow="0" w:firstColumn="0" w:lastColumn="0" w:oddVBand="0" w:evenVBand="0" w:oddHBand="0" w:evenHBand="0" w:firstRowFirstColumn="0" w:firstRowLastColumn="0" w:lastRowFirstColumn="0" w:lastRowLastColumn="0"/>
            </w:pPr>
            <w:r>
              <w:t>-2 rounds</w:t>
            </w:r>
          </w:p>
        </w:tc>
        <w:tc>
          <w:tcPr>
            <w:tcW w:w="2314" w:type="dxa"/>
            <w:tcBorders>
              <w:bottom w:val="nil"/>
            </w:tcBorders>
          </w:tcPr>
          <w:p w:rsidR="00B26C03" w:rsidRDefault="00B26C03" w:rsidP="005663C1">
            <w:pPr>
              <w:spacing w:line="240" w:lineRule="auto"/>
              <w:cnfStyle w:val="000000000000" w:firstRow="0" w:lastRow="0" w:firstColumn="0" w:lastColumn="0" w:oddVBand="0" w:evenVBand="0" w:oddHBand="0" w:evenHBand="0" w:firstRowFirstColumn="0" w:firstRowLastColumn="0" w:lastRowFirstColumn="0" w:lastRowLastColumn="0"/>
            </w:pPr>
            <w:r>
              <w:t>+</w:t>
            </w:r>
            <w:r w:rsidR="005663C1">
              <w:t>3</w:t>
            </w:r>
          </w:p>
        </w:tc>
        <w:tc>
          <w:tcPr>
            <w:tcW w:w="1754" w:type="dxa"/>
            <w:tcBorders>
              <w:bottom w:val="nil"/>
            </w:tcBorders>
          </w:tcPr>
          <w:p w:rsidR="00B26C03" w:rsidRDefault="00B26C03" w:rsidP="00B26C03">
            <w:pPr>
              <w:spacing w:line="240" w:lineRule="auto"/>
              <w:cnfStyle w:val="000000000000" w:firstRow="0" w:lastRow="0" w:firstColumn="0" w:lastColumn="0" w:oddVBand="0" w:evenVBand="0" w:oddHBand="0" w:evenHBand="0" w:firstRowFirstColumn="0" w:firstRowLastColumn="0" w:lastRowFirstColumn="0" w:lastRowLastColumn="0"/>
            </w:pPr>
            <w:r>
              <w:t>2</w:t>
            </w:r>
          </w:p>
        </w:tc>
      </w:tr>
      <w:tr w:rsidR="00B26C03" w:rsidTr="006A1F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95" w:type="dxa"/>
          </w:tcPr>
          <w:p w:rsidR="00B26C03" w:rsidRDefault="00B26C03" w:rsidP="00B26C03">
            <w:pPr>
              <w:spacing w:line="240" w:lineRule="auto"/>
            </w:pPr>
            <w:r>
              <w:t>Omni-Tool VI</w:t>
            </w:r>
            <w:r w:rsidR="00BE6A4D">
              <w:t>I</w:t>
            </w:r>
          </w:p>
        </w:tc>
        <w:tc>
          <w:tcPr>
            <w:tcW w:w="1366" w:type="dxa"/>
            <w:tcBorders>
              <w:bottom w:val="single" w:sz="4" w:space="0" w:color="1F497D" w:themeColor="text2"/>
            </w:tcBorders>
          </w:tcPr>
          <w:p w:rsidR="00B26C03" w:rsidRDefault="008C7294" w:rsidP="00B26C03">
            <w:pPr>
              <w:spacing w:line="240" w:lineRule="auto"/>
              <w:cnfStyle w:val="000000100000" w:firstRow="0" w:lastRow="0" w:firstColumn="0" w:lastColumn="0" w:oddVBand="0" w:evenVBand="0" w:oddHBand="1" w:evenHBand="0" w:firstRowFirstColumn="0" w:firstRowLastColumn="0" w:lastRowFirstColumn="0" w:lastRowLastColumn="0"/>
            </w:pPr>
            <w:r>
              <w:t>5000</w:t>
            </w:r>
          </w:p>
        </w:tc>
        <w:tc>
          <w:tcPr>
            <w:tcW w:w="1637" w:type="dxa"/>
            <w:tcBorders>
              <w:bottom w:val="single" w:sz="4" w:space="0" w:color="1F497D" w:themeColor="text2"/>
            </w:tcBorders>
          </w:tcPr>
          <w:p w:rsidR="00B26C03" w:rsidRDefault="00B26C03" w:rsidP="00B26C03">
            <w:pPr>
              <w:spacing w:line="240" w:lineRule="auto"/>
              <w:cnfStyle w:val="000000100000" w:firstRow="0" w:lastRow="0" w:firstColumn="0" w:lastColumn="0" w:oddVBand="0" w:evenVBand="0" w:oddHBand="1" w:evenHBand="0" w:firstRowFirstColumn="0" w:firstRowLastColumn="0" w:lastRowFirstColumn="0" w:lastRowLastColumn="0"/>
            </w:pPr>
            <w:r>
              <w:t>5 SP</w:t>
            </w:r>
          </w:p>
        </w:tc>
        <w:tc>
          <w:tcPr>
            <w:tcW w:w="2250" w:type="dxa"/>
            <w:tcBorders>
              <w:bottom w:val="single" w:sz="4" w:space="0" w:color="1F497D" w:themeColor="text2"/>
            </w:tcBorders>
          </w:tcPr>
          <w:p w:rsidR="00B26C03" w:rsidRDefault="00B26C03" w:rsidP="00B26C03">
            <w:pPr>
              <w:spacing w:line="240" w:lineRule="auto"/>
              <w:cnfStyle w:val="000000100000" w:firstRow="0" w:lastRow="0" w:firstColumn="0" w:lastColumn="0" w:oddVBand="0" w:evenVBand="0" w:oddHBand="1" w:evenHBand="0" w:firstRowFirstColumn="0" w:firstRowLastColumn="0" w:lastRowFirstColumn="0" w:lastRowLastColumn="0"/>
            </w:pPr>
            <w:r>
              <w:t>-3 rounds</w:t>
            </w:r>
          </w:p>
        </w:tc>
        <w:tc>
          <w:tcPr>
            <w:tcW w:w="2314" w:type="dxa"/>
            <w:tcBorders>
              <w:bottom w:val="single" w:sz="4" w:space="0" w:color="1F497D" w:themeColor="text2"/>
            </w:tcBorders>
          </w:tcPr>
          <w:p w:rsidR="00B26C03" w:rsidRDefault="00B26C03" w:rsidP="005663C1">
            <w:pPr>
              <w:spacing w:line="240" w:lineRule="auto"/>
              <w:cnfStyle w:val="000000100000" w:firstRow="0" w:lastRow="0" w:firstColumn="0" w:lastColumn="0" w:oddVBand="0" w:evenVBand="0" w:oddHBand="1" w:evenHBand="0" w:firstRowFirstColumn="0" w:firstRowLastColumn="0" w:lastRowFirstColumn="0" w:lastRowLastColumn="0"/>
            </w:pPr>
            <w:r>
              <w:t>+</w:t>
            </w:r>
            <w:r w:rsidR="005663C1">
              <w:t>3</w:t>
            </w:r>
          </w:p>
        </w:tc>
        <w:tc>
          <w:tcPr>
            <w:tcW w:w="1754" w:type="dxa"/>
            <w:tcBorders>
              <w:bottom w:val="single" w:sz="4" w:space="0" w:color="1F497D" w:themeColor="text2"/>
            </w:tcBorders>
          </w:tcPr>
          <w:p w:rsidR="00B26C03" w:rsidRDefault="00B26C03" w:rsidP="00B26C03">
            <w:pPr>
              <w:spacing w:line="240" w:lineRule="auto"/>
              <w:cnfStyle w:val="000000100000" w:firstRow="0" w:lastRow="0" w:firstColumn="0" w:lastColumn="0" w:oddVBand="0" w:evenVBand="0" w:oddHBand="1" w:evenHBand="0" w:firstRowFirstColumn="0" w:firstRowLastColumn="0" w:lastRowFirstColumn="0" w:lastRowLastColumn="0"/>
            </w:pPr>
            <w:r>
              <w:t>3</w:t>
            </w:r>
          </w:p>
        </w:tc>
      </w:tr>
    </w:tbl>
    <w:p w:rsidR="008E59DA" w:rsidRDefault="008E59DA" w:rsidP="00CA1CE0">
      <w:pPr>
        <w:sectPr w:rsidR="008E59DA" w:rsidSect="008B5A74">
          <w:type w:val="continuous"/>
          <w:pgSz w:w="12240" w:h="15840"/>
          <w:pgMar w:top="720" w:right="720" w:bottom="720" w:left="720" w:header="720" w:footer="720" w:gutter="0"/>
          <w:cols w:space="720"/>
          <w:docGrid w:linePitch="360"/>
        </w:sectPr>
      </w:pPr>
    </w:p>
    <w:p w:rsidR="008C5192" w:rsidRDefault="00D10E45" w:rsidP="00326339">
      <w:r>
        <w:lastRenderedPageBreak/>
        <w:t xml:space="preserve">Omni-tools are multipurpose diagnostic and manufacturing tools used for a variety of battlefield tasks, such as hacking, decryption, or repair. </w:t>
      </w:r>
    </w:p>
    <w:p w:rsidR="009475A7" w:rsidRDefault="00D10E45" w:rsidP="00326339">
      <w:r>
        <w:t xml:space="preserve"> When equipped, an omni-tool appears over a person's left hand and forearm as an orange hologram. An omni-tool can be reconfigured to appear over the right hand for a left-handed user, but this appears to be rare.</w:t>
      </w:r>
    </w:p>
    <w:p w:rsidR="00D10E45" w:rsidRDefault="00D10E45" w:rsidP="00D10E45">
      <w:r>
        <w:t>Omni-tools are handheld devices that combine a computer microframe, sensor analysis pack, and minifacturing fabricator. Versatile and reliable, an omni-tool can be used to analyze and adjust the functionality of most standard equipment, including weapons and armor, from a distance.</w:t>
      </w:r>
    </w:p>
    <w:p w:rsidR="00D10E45" w:rsidRDefault="00D10E45" w:rsidP="00C06F16">
      <w:r>
        <w:t xml:space="preserve">The fabrication module can rapidly assemble small three-dimensional objects from common, reusable industrial plastics, ceramics, and light alloys. This allows for field repairs and modifications to most standard items, as well as the reuse of salvaged equipment. </w:t>
      </w:r>
    </w:p>
    <w:p w:rsidR="008E59DA" w:rsidRDefault="009475A7" w:rsidP="00D06EB4">
      <w:r>
        <w:t xml:space="preserve">All omni-tools have access to the </w:t>
      </w:r>
      <w:r w:rsidR="007A4210">
        <w:t>Galactic</w:t>
      </w:r>
      <w:r>
        <w:t xml:space="preserve"> Extranet.</w:t>
      </w:r>
      <w:r w:rsidR="008E59DA" w:rsidRPr="008E59DA">
        <w:t xml:space="preserve"> </w:t>
      </w:r>
    </w:p>
    <w:p w:rsidR="00D06EB4" w:rsidRPr="008E59DA" w:rsidRDefault="00D06EB4" w:rsidP="008E59DA">
      <w:r w:rsidRPr="008E59DA">
        <w:rPr>
          <w:noProof/>
        </w:rPr>
        <w:lastRenderedPageBreak/>
        <w:drawing>
          <wp:inline distT="0" distB="0" distL="0" distR="0">
            <wp:extent cx="2362200" cy="4597204"/>
            <wp:effectExtent l="19050" t="0" r="0" b="0"/>
            <wp:docPr id="7" name="Picture 6" descr="Omni-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ni-big.png"/>
                    <pic:cNvPicPr/>
                  </pic:nvPicPr>
                  <pic:blipFill>
                    <a:blip r:embed="rId39" cstate="print"/>
                    <a:stretch>
                      <a:fillRect/>
                    </a:stretch>
                  </pic:blipFill>
                  <pic:spPr>
                    <a:xfrm>
                      <a:off x="0" y="0"/>
                      <a:ext cx="2368221" cy="4608922"/>
                    </a:xfrm>
                    <a:prstGeom prst="rect">
                      <a:avLst/>
                    </a:prstGeom>
                  </pic:spPr>
                </pic:pic>
              </a:graphicData>
            </a:graphic>
          </wp:inline>
        </w:drawing>
      </w:r>
    </w:p>
    <w:p w:rsidR="003721F1" w:rsidRDefault="003721F1">
      <w:pPr>
        <w:spacing w:before="0" w:after="200" w:line="276" w:lineRule="auto"/>
        <w:rPr>
          <w:rFonts w:eastAsiaTheme="majorEastAsia" w:cstheme="majorBidi"/>
          <w:b/>
          <w:bCs/>
          <w:i/>
          <w:smallCaps/>
          <w:color w:val="000000" w:themeColor="text1"/>
          <w:sz w:val="24"/>
        </w:rPr>
      </w:pPr>
      <w:r>
        <w:br w:type="page"/>
      </w:r>
    </w:p>
    <w:p w:rsidR="00D10E45" w:rsidRDefault="00D20B46" w:rsidP="00C467C9">
      <w:pPr>
        <w:pStyle w:val="Heading4"/>
      </w:pPr>
      <w:r>
        <w:lastRenderedPageBreak/>
        <w:t>Standard Omni-Tool Software</w:t>
      </w:r>
    </w:p>
    <w:p w:rsidR="00D20B46" w:rsidRPr="00D20B46" w:rsidRDefault="00D20B46" w:rsidP="00D20B46">
      <w:pPr>
        <w:rPr>
          <w:rStyle w:val="Heading5Char"/>
          <w:b w:val="0"/>
        </w:rPr>
      </w:pPr>
      <w:r>
        <w:t xml:space="preserve">Each omni-tool contains a standard set of modules and software for various utility functions. </w:t>
      </w:r>
    </w:p>
    <w:p w:rsidR="00D20B46" w:rsidRDefault="00D20B46" w:rsidP="00C06F16">
      <w:r w:rsidRPr="00D20B46">
        <w:rPr>
          <w:rStyle w:val="Heading5Char"/>
        </w:rPr>
        <w:t>Basic Decryption Module</w:t>
      </w:r>
      <w:r>
        <w:t xml:space="preserve"> – This software allows omni-tool users to use their decryption skill against encrypted items.</w:t>
      </w:r>
    </w:p>
    <w:p w:rsidR="00D20B46" w:rsidRDefault="00D20B46" w:rsidP="00C06F16">
      <w:r w:rsidRPr="00D20B46">
        <w:rPr>
          <w:rStyle w:val="Heading5Char"/>
        </w:rPr>
        <w:t>Basic Hacking Module</w:t>
      </w:r>
      <w:r>
        <w:t xml:space="preserve"> – This software allows omni-tool users to use their hacking skill against technology-based items.</w:t>
      </w:r>
    </w:p>
    <w:p w:rsidR="00C06F16" w:rsidRPr="00C06F16" w:rsidRDefault="00D20B46" w:rsidP="00C06F16">
      <w:pPr>
        <w:rPr>
          <w:rStyle w:val="Heading5Char"/>
          <w:rFonts w:eastAsiaTheme="minorHAnsi" w:cstheme="minorBidi"/>
          <w:b w:val="0"/>
        </w:rPr>
      </w:pPr>
      <w:r w:rsidRPr="00D20B46">
        <w:rPr>
          <w:rStyle w:val="Heading5Char"/>
        </w:rPr>
        <w:t>Basic Repair Module</w:t>
      </w:r>
      <w:r>
        <w:t xml:space="preserve"> – This software allows omni-tool users to perform basic repairs to weapons, armor, and equipment. This does not allow for repair of spacecraft.</w:t>
      </w:r>
    </w:p>
    <w:p w:rsidR="00D20B46" w:rsidRDefault="00D20B46" w:rsidP="00C06F16">
      <w:r w:rsidRPr="00D20B46">
        <w:rPr>
          <w:rStyle w:val="Heading5Char"/>
        </w:rPr>
        <w:t>Field Analyzer and Functional Adjustment Module</w:t>
      </w:r>
      <w:r>
        <w:t xml:space="preserve"> – This allows omni-tool users to analyze weapons and armor from a distance and perform remote adjustments to equipment</w:t>
      </w:r>
    </w:p>
    <w:p w:rsidR="00D20B46" w:rsidRDefault="00D20B46" w:rsidP="00C06F16">
      <w:r w:rsidRPr="00D20B46">
        <w:rPr>
          <w:rStyle w:val="Heading5Char"/>
        </w:rPr>
        <w:t>Fabrication Module</w:t>
      </w:r>
      <w:r>
        <w:t xml:space="preserve"> – This software allows omni-tool users to rapidly assemble small 3d objects from common, reusable industrial plastics, ceramics, and light alloys. Used for field repairs and modifications to most standard items.</w:t>
      </w:r>
    </w:p>
    <w:p w:rsidR="00D20B46" w:rsidRDefault="00D20B46" w:rsidP="00C06F16">
      <w:r w:rsidRPr="00D20B46">
        <w:rPr>
          <w:rStyle w:val="Heading5Char"/>
        </w:rPr>
        <w:t>Universal Translator</w:t>
      </w:r>
      <w:r>
        <w:t xml:space="preserve"> – This software allows omni-tool users to translate any known language to their native language.</w:t>
      </w:r>
    </w:p>
    <w:p w:rsidR="008A1674" w:rsidRDefault="008A1674" w:rsidP="00C06F16">
      <w:r w:rsidRPr="008A1674">
        <w:rPr>
          <w:rStyle w:val="Heading5Char"/>
        </w:rPr>
        <w:t>Basic Navigation Module</w:t>
      </w:r>
      <w:r>
        <w:t xml:space="preserve"> – This software allows omni-tool users to access both terrestrial and star maps. </w:t>
      </w:r>
      <w:r>
        <w:lastRenderedPageBreak/>
        <w:t>It comes preloaded with many star charts and planet maps.</w:t>
      </w:r>
    </w:p>
    <w:p w:rsidR="00DC3A41" w:rsidRDefault="00D20B46" w:rsidP="00C06F16">
      <w:r w:rsidRPr="00DC3A41">
        <w:rPr>
          <w:rStyle w:val="Heading5Char"/>
        </w:rPr>
        <w:t xml:space="preserve">Pop-Up </w:t>
      </w:r>
      <w:r w:rsidR="008A1674" w:rsidRPr="00DC3A41">
        <w:rPr>
          <w:rStyle w:val="Heading5Char"/>
        </w:rPr>
        <w:t>H</w:t>
      </w:r>
      <w:r w:rsidRPr="00DC3A41">
        <w:rPr>
          <w:rStyle w:val="Heading5Char"/>
        </w:rPr>
        <w:t xml:space="preserve">olographic </w:t>
      </w:r>
      <w:r w:rsidR="008A1674" w:rsidRPr="00DC3A41">
        <w:rPr>
          <w:rStyle w:val="Heading5Char"/>
        </w:rPr>
        <w:t>S</w:t>
      </w:r>
      <w:r w:rsidRPr="00DC3A41">
        <w:rPr>
          <w:rStyle w:val="Heading5Char"/>
        </w:rPr>
        <w:t>creen</w:t>
      </w:r>
      <w:r>
        <w:t xml:space="preserve"> </w:t>
      </w:r>
      <w:r w:rsidR="008A1674">
        <w:t>– This allows the omni-tool user to access the</w:t>
      </w:r>
      <w:r w:rsidR="00DC3A41">
        <w:t xml:space="preserve"> </w:t>
      </w:r>
      <w:r w:rsidR="009E3505">
        <w:t>Galactic</w:t>
      </w:r>
      <w:r w:rsidR="00DC3A41">
        <w:t xml:space="preserve"> Extranet for listening and watching media.  </w:t>
      </w:r>
    </w:p>
    <w:p w:rsidR="00DC3A41" w:rsidRDefault="00DC3A41" w:rsidP="00C06F16">
      <w:r w:rsidRPr="00DC3A41">
        <w:rPr>
          <w:rStyle w:val="Heading5Char"/>
        </w:rPr>
        <w:t>Flashlight</w:t>
      </w:r>
      <w:r w:rsidRPr="00DC3A41">
        <w:t xml:space="preserve"> – This i</w:t>
      </w:r>
      <w:r>
        <w:t>s a built-in flashlight.</w:t>
      </w:r>
    </w:p>
    <w:p w:rsidR="00D20B46" w:rsidRDefault="00D20B46" w:rsidP="00C06F16">
      <w:r w:rsidRPr="00DC3A41">
        <w:rPr>
          <w:rStyle w:val="Heading5Char"/>
        </w:rPr>
        <w:t>Solitaire</w:t>
      </w:r>
      <w:r w:rsidR="00DC3A41">
        <w:t xml:space="preserve"> – This software allows the omni-tool user to play solitaire.</w:t>
      </w:r>
    </w:p>
    <w:p w:rsidR="00DC3A41" w:rsidRDefault="00DC3A41" w:rsidP="00C467C9">
      <w:pPr>
        <w:pStyle w:val="Heading4"/>
      </w:pPr>
      <w:r>
        <w:t>Optional Omni-Tool Software</w:t>
      </w:r>
    </w:p>
    <w:p w:rsidR="00F13567" w:rsidRDefault="00DC3A41" w:rsidP="00CA1CE0">
      <w:r w:rsidRPr="00DC3A41">
        <w:rPr>
          <w:rStyle w:val="Heading5Char"/>
        </w:rPr>
        <w:t>Alliance Corsair</w:t>
      </w:r>
      <w:r>
        <w:t xml:space="preserve"> – This game can be installed on your omni-tool. In this game, you are a privateer working for the alliance.</w:t>
      </w:r>
      <w:r w:rsidR="00A84EFB">
        <w:t xml:space="preserve"> The battles are very realistic.</w:t>
      </w:r>
      <w:r>
        <w:t xml:space="preserve"> (See Alliance Corsair organization entry for details)</w:t>
      </w:r>
    </w:p>
    <w:p w:rsidR="00954AF5" w:rsidRDefault="00954AF5" w:rsidP="00CA1CE0">
      <w:r w:rsidRPr="00954AF5">
        <w:rPr>
          <w:rStyle w:val="Heading5Char"/>
        </w:rPr>
        <w:t>Galaxy of Fantasy</w:t>
      </w:r>
      <w:r>
        <w:t xml:space="preserve"> – This is an online multiplayer role playing game with over 11 </w:t>
      </w:r>
      <w:r w:rsidR="00A85E6F">
        <w:t>b</w:t>
      </w:r>
      <w:r>
        <w:t>illion players. The game is based on Turian mythology.</w:t>
      </w:r>
      <w:r w:rsidR="00A85E6F">
        <w:t xml:space="preserve"> This </w:t>
      </w:r>
      <w:r w:rsidR="00AD0660">
        <w:t>is too large to install on standard omni-tools, so it r</w:t>
      </w:r>
      <w:r w:rsidR="00A85E6F">
        <w:t>equires a terminal for installation</w:t>
      </w:r>
      <w:r w:rsidR="00AD0660">
        <w:t xml:space="preserve">. Your omni-tool can be used as the game’s controller. </w:t>
      </w:r>
    </w:p>
    <w:p w:rsidR="00A84EFB" w:rsidRDefault="00A84EFB" w:rsidP="00CA1CE0">
      <w:r>
        <w:rPr>
          <w:rStyle w:val="Heading5Char"/>
        </w:rPr>
        <w:t>Grim Ter</w:t>
      </w:r>
      <w:r w:rsidRPr="00A84EFB">
        <w:rPr>
          <w:rStyle w:val="Heading5Char"/>
        </w:rPr>
        <w:t>mi</w:t>
      </w:r>
      <w:r>
        <w:rPr>
          <w:rStyle w:val="Heading5Char"/>
        </w:rPr>
        <w:t>n</w:t>
      </w:r>
      <w:r w:rsidRPr="00A84EFB">
        <w:rPr>
          <w:rStyle w:val="Heading5Char"/>
        </w:rPr>
        <w:t>us Alliance</w:t>
      </w:r>
      <w:r>
        <w:t xml:space="preserve"> – This game allows you to capture and beat slaves. It is highly controversial and many complaints have been filed.</w:t>
      </w:r>
    </w:p>
    <w:p w:rsidR="00A84EFB" w:rsidRDefault="00A84EFB" w:rsidP="00CA1CE0">
      <w:r w:rsidRPr="00A84EFB">
        <w:rPr>
          <w:rStyle w:val="Heading5Char"/>
        </w:rPr>
        <w:t>Third Coil</w:t>
      </w:r>
      <w:r>
        <w:t xml:space="preserve"> – An extranet game that’s often in the news, but few people play it.</w:t>
      </w:r>
    </w:p>
    <w:p w:rsidR="00265816" w:rsidRDefault="00265816" w:rsidP="00CA1CE0">
      <w:r w:rsidRPr="00475F22">
        <w:rPr>
          <w:rStyle w:val="Heading5Char"/>
        </w:rPr>
        <w:t>Skyllian</w:t>
      </w:r>
      <w:r>
        <w:rPr>
          <w:rStyle w:val="Heading5Char"/>
        </w:rPr>
        <w:t>-</w:t>
      </w:r>
      <w:r w:rsidRPr="00475F22">
        <w:rPr>
          <w:rStyle w:val="Heading5Char"/>
        </w:rPr>
        <w:t>Five</w:t>
      </w:r>
      <w:r w:rsidRPr="00265816">
        <w:t xml:space="preserve"> – </w:t>
      </w:r>
      <w:r>
        <w:t xml:space="preserve">Skyllian-Five is </w:t>
      </w:r>
      <w:r w:rsidRPr="00265816">
        <w:t>a card game similar to poker.</w:t>
      </w:r>
    </w:p>
    <w:p w:rsidR="00265816" w:rsidRDefault="00265816" w:rsidP="00CA1CE0"/>
    <w:p w:rsidR="008E59DA" w:rsidRDefault="008E59DA">
      <w:pPr>
        <w:spacing w:before="0" w:after="200" w:line="276" w:lineRule="auto"/>
        <w:sectPr w:rsidR="008E59DA" w:rsidSect="008E59DA">
          <w:type w:val="continuous"/>
          <w:pgSz w:w="12240" w:h="15840"/>
          <w:pgMar w:top="720" w:right="720" w:bottom="720" w:left="720" w:header="720" w:footer="720" w:gutter="0"/>
          <w:cols w:num="2" w:space="720"/>
          <w:docGrid w:linePitch="360"/>
        </w:sectPr>
      </w:pPr>
    </w:p>
    <w:p w:rsidR="008E59DA" w:rsidRDefault="008E59DA">
      <w:pPr>
        <w:spacing w:before="0" w:after="200" w:line="276" w:lineRule="auto"/>
      </w:pPr>
      <w:r>
        <w:lastRenderedPageBreak/>
        <w:br w:type="page"/>
      </w:r>
    </w:p>
    <w:p w:rsidR="008E59DA" w:rsidRDefault="008E59DA" w:rsidP="008E59DA">
      <w:pPr>
        <w:pStyle w:val="Heading3"/>
      </w:pPr>
      <w:bookmarkStart w:id="63" w:name="_Toc258324848"/>
      <w:r>
        <w:lastRenderedPageBreak/>
        <w:t>Omni-Tool Upgrades</w:t>
      </w:r>
      <w:bookmarkEnd w:id="63"/>
    </w:p>
    <w:p w:rsidR="008E59DA" w:rsidRDefault="008E59DA" w:rsidP="008E59DA">
      <w:pPr>
        <w:pStyle w:val="Caption"/>
        <w:keepNext/>
      </w:pPr>
      <w:proofErr w:type="gramStart"/>
      <w:r>
        <w:t xml:space="preserve">Table </w:t>
      </w:r>
      <w:fldSimple w:instr=" SEQ Table \* ARABIC ">
        <w:r w:rsidR="006B52FE">
          <w:rPr>
            <w:noProof/>
          </w:rPr>
          <w:t>15</w:t>
        </w:r>
      </w:fldSimple>
      <w:r>
        <w:t>.</w:t>
      </w:r>
      <w:proofErr w:type="gramEnd"/>
      <w:r>
        <w:t xml:space="preserve"> Omni-Tool Upgrades</w:t>
      </w:r>
    </w:p>
    <w:tbl>
      <w:tblPr>
        <w:tblStyle w:val="MediumList2-Accent5"/>
        <w:tblW w:w="0" w:type="auto"/>
        <w:tblLook w:val="04A0" w:firstRow="1" w:lastRow="0" w:firstColumn="1" w:lastColumn="0" w:noHBand="0" w:noVBand="1"/>
      </w:tblPr>
      <w:tblGrid>
        <w:gridCol w:w="3438"/>
        <w:gridCol w:w="1350"/>
        <w:gridCol w:w="6228"/>
      </w:tblGrid>
      <w:tr w:rsidR="008E59DA" w:rsidTr="009D6D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38" w:type="dxa"/>
          </w:tcPr>
          <w:p w:rsidR="008E59DA" w:rsidRDefault="008E59DA" w:rsidP="004D1985">
            <w:pPr>
              <w:spacing w:line="240" w:lineRule="auto"/>
            </w:pPr>
            <w:r>
              <w:t xml:space="preserve">Omni-Tool Upgrade </w:t>
            </w:r>
          </w:p>
        </w:tc>
        <w:tc>
          <w:tcPr>
            <w:tcW w:w="1350" w:type="dxa"/>
          </w:tcPr>
          <w:p w:rsidR="008E59DA" w:rsidRDefault="008E59DA" w:rsidP="004D1985">
            <w:pPr>
              <w:spacing w:line="240" w:lineRule="auto"/>
              <w:cnfStyle w:val="100000000000" w:firstRow="1" w:lastRow="0" w:firstColumn="0" w:lastColumn="0" w:oddVBand="0" w:evenVBand="0" w:oddHBand="0" w:evenHBand="0" w:firstRowFirstColumn="0" w:firstRowLastColumn="0" w:lastRowFirstColumn="0" w:lastRowLastColumn="0"/>
            </w:pPr>
            <w:r>
              <w:t>Cost</w:t>
            </w:r>
          </w:p>
        </w:tc>
        <w:tc>
          <w:tcPr>
            <w:tcW w:w="6228" w:type="dxa"/>
          </w:tcPr>
          <w:p w:rsidR="008E59DA" w:rsidRDefault="008E59DA" w:rsidP="004D1985">
            <w:pPr>
              <w:spacing w:line="240" w:lineRule="auto"/>
              <w:cnfStyle w:val="100000000000" w:firstRow="1" w:lastRow="0" w:firstColumn="0" w:lastColumn="0" w:oddVBand="0" w:evenVBand="0" w:oddHBand="0" w:evenHBand="0" w:firstRowFirstColumn="0" w:firstRowLastColumn="0" w:lastRowFirstColumn="0" w:lastRowLastColumn="0"/>
            </w:pPr>
            <w:r>
              <w:t>Benefit</w:t>
            </w:r>
          </w:p>
        </w:tc>
      </w:tr>
      <w:tr w:rsidR="008E59DA" w:rsidTr="009D6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tcPr>
          <w:p w:rsidR="008E59DA" w:rsidRDefault="009D6DB3" w:rsidP="004D1985">
            <w:pPr>
              <w:spacing w:line="240" w:lineRule="auto"/>
            </w:pPr>
            <w:r>
              <w:t>Computer Systems Interface I</w:t>
            </w:r>
          </w:p>
        </w:tc>
        <w:tc>
          <w:tcPr>
            <w:tcW w:w="1350" w:type="dxa"/>
          </w:tcPr>
          <w:p w:rsidR="008E59DA" w:rsidRDefault="008E59DA" w:rsidP="004D1985">
            <w:pPr>
              <w:spacing w:line="240" w:lineRule="auto"/>
              <w:cnfStyle w:val="000000100000" w:firstRow="0" w:lastRow="0" w:firstColumn="0" w:lastColumn="0" w:oddVBand="0" w:evenVBand="0" w:oddHBand="1" w:evenHBand="0" w:firstRowFirstColumn="0" w:firstRowLastColumn="0" w:lastRowFirstColumn="0" w:lastRowLastColumn="0"/>
            </w:pPr>
          </w:p>
        </w:tc>
        <w:tc>
          <w:tcPr>
            <w:tcW w:w="6228" w:type="dxa"/>
          </w:tcPr>
          <w:p w:rsidR="008E59DA" w:rsidRDefault="009D6DB3" w:rsidP="004D1985">
            <w:pPr>
              <w:spacing w:line="240" w:lineRule="auto"/>
              <w:cnfStyle w:val="000000100000" w:firstRow="0" w:lastRow="0" w:firstColumn="0" w:lastColumn="0" w:oddVBand="0" w:evenVBand="0" w:oddHBand="1" w:evenHBand="0" w:firstRowFirstColumn="0" w:firstRowLastColumn="0" w:lastRowFirstColumn="0" w:lastRowLastColumn="0"/>
            </w:pPr>
            <w:r>
              <w:t>Gains Use Computer equipment bonus of +1</w:t>
            </w:r>
          </w:p>
        </w:tc>
      </w:tr>
      <w:tr w:rsidR="008E59DA" w:rsidTr="009D6DB3">
        <w:tc>
          <w:tcPr>
            <w:cnfStyle w:val="001000000000" w:firstRow="0" w:lastRow="0" w:firstColumn="1" w:lastColumn="0" w:oddVBand="0" w:evenVBand="0" w:oddHBand="0" w:evenHBand="0" w:firstRowFirstColumn="0" w:firstRowLastColumn="0" w:lastRowFirstColumn="0" w:lastRowLastColumn="0"/>
            <w:tcW w:w="3438" w:type="dxa"/>
          </w:tcPr>
          <w:p w:rsidR="008E59DA" w:rsidRDefault="009D6DB3" w:rsidP="004D1985">
            <w:pPr>
              <w:spacing w:line="240" w:lineRule="auto"/>
            </w:pPr>
            <w:r>
              <w:t>Computer Systems Interface II</w:t>
            </w:r>
          </w:p>
        </w:tc>
        <w:tc>
          <w:tcPr>
            <w:tcW w:w="1350" w:type="dxa"/>
          </w:tcPr>
          <w:p w:rsidR="008E59DA" w:rsidRDefault="008E59DA" w:rsidP="004D1985">
            <w:pPr>
              <w:spacing w:line="240" w:lineRule="auto"/>
              <w:cnfStyle w:val="000000000000" w:firstRow="0" w:lastRow="0" w:firstColumn="0" w:lastColumn="0" w:oddVBand="0" w:evenVBand="0" w:oddHBand="0" w:evenHBand="0" w:firstRowFirstColumn="0" w:firstRowLastColumn="0" w:lastRowFirstColumn="0" w:lastRowLastColumn="0"/>
            </w:pPr>
          </w:p>
        </w:tc>
        <w:tc>
          <w:tcPr>
            <w:tcW w:w="6228" w:type="dxa"/>
          </w:tcPr>
          <w:p w:rsidR="008E59DA" w:rsidRDefault="009D6DB3" w:rsidP="004D1985">
            <w:pPr>
              <w:spacing w:line="240" w:lineRule="auto"/>
              <w:cnfStyle w:val="000000000000" w:firstRow="0" w:lastRow="0" w:firstColumn="0" w:lastColumn="0" w:oddVBand="0" w:evenVBand="0" w:oddHBand="0" w:evenHBand="0" w:firstRowFirstColumn="0" w:firstRowLastColumn="0" w:lastRowFirstColumn="0" w:lastRowLastColumn="0"/>
            </w:pPr>
            <w:r>
              <w:t>Gains Use Computer equipment bonus of +2</w:t>
            </w:r>
          </w:p>
        </w:tc>
      </w:tr>
      <w:tr w:rsidR="008E59DA" w:rsidTr="009D6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tcPr>
          <w:p w:rsidR="008E59DA" w:rsidRDefault="009D6DB3" w:rsidP="004D1985">
            <w:pPr>
              <w:spacing w:line="240" w:lineRule="auto"/>
            </w:pPr>
            <w:r>
              <w:t>Computer Systems Interface III</w:t>
            </w:r>
          </w:p>
        </w:tc>
        <w:tc>
          <w:tcPr>
            <w:tcW w:w="1350" w:type="dxa"/>
          </w:tcPr>
          <w:p w:rsidR="008E59DA" w:rsidRDefault="008E59DA" w:rsidP="004D1985">
            <w:pPr>
              <w:spacing w:line="240" w:lineRule="auto"/>
              <w:cnfStyle w:val="000000100000" w:firstRow="0" w:lastRow="0" w:firstColumn="0" w:lastColumn="0" w:oddVBand="0" w:evenVBand="0" w:oddHBand="1" w:evenHBand="0" w:firstRowFirstColumn="0" w:firstRowLastColumn="0" w:lastRowFirstColumn="0" w:lastRowLastColumn="0"/>
            </w:pPr>
          </w:p>
        </w:tc>
        <w:tc>
          <w:tcPr>
            <w:tcW w:w="6228" w:type="dxa"/>
          </w:tcPr>
          <w:p w:rsidR="008E59DA" w:rsidRDefault="009D6DB3" w:rsidP="004D1985">
            <w:pPr>
              <w:spacing w:line="240" w:lineRule="auto"/>
              <w:cnfStyle w:val="000000100000" w:firstRow="0" w:lastRow="0" w:firstColumn="0" w:lastColumn="0" w:oddVBand="0" w:evenVBand="0" w:oddHBand="1" w:evenHBand="0" w:firstRowFirstColumn="0" w:firstRowLastColumn="0" w:lastRowFirstColumn="0" w:lastRowLastColumn="0"/>
            </w:pPr>
            <w:r>
              <w:t>Gains Use Computer equipment bonus of +3</w:t>
            </w:r>
          </w:p>
        </w:tc>
      </w:tr>
      <w:tr w:rsidR="008E59DA" w:rsidTr="009D6DB3">
        <w:tc>
          <w:tcPr>
            <w:cnfStyle w:val="001000000000" w:firstRow="0" w:lastRow="0" w:firstColumn="1" w:lastColumn="0" w:oddVBand="0" w:evenVBand="0" w:oddHBand="0" w:evenHBand="0" w:firstRowFirstColumn="0" w:firstRowLastColumn="0" w:lastRowFirstColumn="0" w:lastRowLastColumn="0"/>
            <w:tcW w:w="3438" w:type="dxa"/>
          </w:tcPr>
          <w:p w:rsidR="008E59DA" w:rsidRDefault="009D6DB3" w:rsidP="004D1985">
            <w:pPr>
              <w:spacing w:line="240" w:lineRule="auto"/>
            </w:pPr>
            <w:r>
              <w:t>Shield Regen Optimization I</w:t>
            </w:r>
          </w:p>
        </w:tc>
        <w:tc>
          <w:tcPr>
            <w:tcW w:w="1350" w:type="dxa"/>
          </w:tcPr>
          <w:p w:rsidR="008E59DA" w:rsidRDefault="008E59DA" w:rsidP="004D1985">
            <w:pPr>
              <w:spacing w:line="240" w:lineRule="auto"/>
              <w:cnfStyle w:val="000000000000" w:firstRow="0" w:lastRow="0" w:firstColumn="0" w:lastColumn="0" w:oddVBand="0" w:evenVBand="0" w:oddHBand="0" w:evenHBand="0" w:firstRowFirstColumn="0" w:firstRowLastColumn="0" w:lastRowFirstColumn="0" w:lastRowLastColumn="0"/>
            </w:pPr>
          </w:p>
        </w:tc>
        <w:tc>
          <w:tcPr>
            <w:tcW w:w="6228" w:type="dxa"/>
          </w:tcPr>
          <w:p w:rsidR="008E59DA" w:rsidRDefault="009D6DB3" w:rsidP="00A20C26">
            <w:pPr>
              <w:spacing w:line="240" w:lineRule="auto"/>
              <w:cnfStyle w:val="000000000000" w:firstRow="0" w:lastRow="0" w:firstColumn="0" w:lastColumn="0" w:oddVBand="0" w:evenVBand="0" w:oddHBand="0" w:evenHBand="0" w:firstRowFirstColumn="0" w:firstRowLastColumn="0" w:lastRowFirstColumn="0" w:lastRowLastColumn="0"/>
            </w:pPr>
            <w:r>
              <w:t xml:space="preserve">Increase shield regeneration rate </w:t>
            </w:r>
            <w:r w:rsidR="00A20C26">
              <w:t>to 50%</w:t>
            </w:r>
          </w:p>
        </w:tc>
      </w:tr>
      <w:tr w:rsidR="008E59DA" w:rsidTr="009D6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tcPr>
          <w:p w:rsidR="008E59DA" w:rsidRDefault="009D6DB3" w:rsidP="004D1985">
            <w:pPr>
              <w:spacing w:line="240" w:lineRule="auto"/>
            </w:pPr>
            <w:r>
              <w:t>Shield Regen Optimization II</w:t>
            </w:r>
          </w:p>
        </w:tc>
        <w:tc>
          <w:tcPr>
            <w:tcW w:w="1350" w:type="dxa"/>
          </w:tcPr>
          <w:p w:rsidR="008E59DA" w:rsidRDefault="008E59DA" w:rsidP="004D1985">
            <w:pPr>
              <w:spacing w:line="240" w:lineRule="auto"/>
              <w:cnfStyle w:val="000000100000" w:firstRow="0" w:lastRow="0" w:firstColumn="0" w:lastColumn="0" w:oddVBand="0" w:evenVBand="0" w:oddHBand="1" w:evenHBand="0" w:firstRowFirstColumn="0" w:firstRowLastColumn="0" w:lastRowFirstColumn="0" w:lastRowLastColumn="0"/>
            </w:pPr>
          </w:p>
        </w:tc>
        <w:tc>
          <w:tcPr>
            <w:tcW w:w="6228" w:type="dxa"/>
          </w:tcPr>
          <w:p w:rsidR="008E59DA" w:rsidRDefault="009D6DB3" w:rsidP="004D1985">
            <w:pPr>
              <w:spacing w:line="240" w:lineRule="auto"/>
              <w:cnfStyle w:val="000000100000" w:firstRow="0" w:lastRow="0" w:firstColumn="0" w:lastColumn="0" w:oddVBand="0" w:evenVBand="0" w:oddHBand="1" w:evenHBand="0" w:firstRowFirstColumn="0" w:firstRowLastColumn="0" w:lastRowFirstColumn="0" w:lastRowLastColumn="0"/>
            </w:pPr>
            <w:r>
              <w:t>Increa</w:t>
            </w:r>
            <w:r w:rsidR="00A20C26">
              <w:t>se shield regeneration rate to 75%</w:t>
            </w:r>
          </w:p>
        </w:tc>
      </w:tr>
      <w:tr w:rsidR="008E59DA" w:rsidTr="009D6DB3">
        <w:tc>
          <w:tcPr>
            <w:cnfStyle w:val="001000000000" w:firstRow="0" w:lastRow="0" w:firstColumn="1" w:lastColumn="0" w:oddVBand="0" w:evenVBand="0" w:oddHBand="0" w:evenHBand="0" w:firstRowFirstColumn="0" w:firstRowLastColumn="0" w:lastRowFirstColumn="0" w:lastRowLastColumn="0"/>
            <w:tcW w:w="3438" w:type="dxa"/>
          </w:tcPr>
          <w:p w:rsidR="008E59DA" w:rsidRDefault="009D6DB3" w:rsidP="004D1985">
            <w:pPr>
              <w:spacing w:line="240" w:lineRule="auto"/>
            </w:pPr>
            <w:r>
              <w:t>Shield Regen Optimization III</w:t>
            </w:r>
          </w:p>
        </w:tc>
        <w:tc>
          <w:tcPr>
            <w:tcW w:w="1350" w:type="dxa"/>
          </w:tcPr>
          <w:p w:rsidR="008E59DA" w:rsidRDefault="008E59DA" w:rsidP="004D1985">
            <w:pPr>
              <w:spacing w:line="240" w:lineRule="auto"/>
              <w:cnfStyle w:val="000000000000" w:firstRow="0" w:lastRow="0" w:firstColumn="0" w:lastColumn="0" w:oddVBand="0" w:evenVBand="0" w:oddHBand="0" w:evenHBand="0" w:firstRowFirstColumn="0" w:firstRowLastColumn="0" w:lastRowFirstColumn="0" w:lastRowLastColumn="0"/>
            </w:pPr>
          </w:p>
        </w:tc>
        <w:tc>
          <w:tcPr>
            <w:tcW w:w="6228" w:type="dxa"/>
          </w:tcPr>
          <w:p w:rsidR="008E59DA" w:rsidRDefault="009D6DB3" w:rsidP="004D1985">
            <w:pPr>
              <w:spacing w:line="240" w:lineRule="auto"/>
              <w:cnfStyle w:val="000000000000" w:firstRow="0" w:lastRow="0" w:firstColumn="0" w:lastColumn="0" w:oddVBand="0" w:evenVBand="0" w:oddHBand="0" w:evenHBand="0" w:firstRowFirstColumn="0" w:firstRowLastColumn="0" w:lastRowFirstColumn="0" w:lastRowLastColumn="0"/>
            </w:pPr>
            <w:r>
              <w:t>Increa</w:t>
            </w:r>
            <w:r w:rsidR="00A20C26">
              <w:t>se shield regeneration rate by 100%</w:t>
            </w:r>
          </w:p>
        </w:tc>
      </w:tr>
      <w:tr w:rsidR="008E59DA" w:rsidTr="009D6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tcPr>
          <w:p w:rsidR="008E59DA" w:rsidRDefault="009D6DB3" w:rsidP="004D1985">
            <w:pPr>
              <w:spacing w:line="240" w:lineRule="auto"/>
            </w:pPr>
            <w:r>
              <w:t>Shield Battery Extension I</w:t>
            </w:r>
          </w:p>
        </w:tc>
        <w:tc>
          <w:tcPr>
            <w:tcW w:w="1350" w:type="dxa"/>
          </w:tcPr>
          <w:p w:rsidR="008E59DA" w:rsidRDefault="008E59DA" w:rsidP="004D1985">
            <w:pPr>
              <w:spacing w:line="240" w:lineRule="auto"/>
              <w:cnfStyle w:val="000000100000" w:firstRow="0" w:lastRow="0" w:firstColumn="0" w:lastColumn="0" w:oddVBand="0" w:evenVBand="0" w:oddHBand="1" w:evenHBand="0" w:firstRowFirstColumn="0" w:firstRowLastColumn="0" w:lastRowFirstColumn="0" w:lastRowLastColumn="0"/>
            </w:pPr>
          </w:p>
        </w:tc>
        <w:tc>
          <w:tcPr>
            <w:tcW w:w="6228" w:type="dxa"/>
          </w:tcPr>
          <w:p w:rsidR="008E59DA" w:rsidRDefault="009D6DB3" w:rsidP="004D1985">
            <w:pPr>
              <w:spacing w:line="240" w:lineRule="auto"/>
              <w:cnfStyle w:val="000000100000" w:firstRow="0" w:lastRow="0" w:firstColumn="0" w:lastColumn="0" w:oddVBand="0" w:evenVBand="0" w:oddHBand="1" w:evenHBand="0" w:firstRowFirstColumn="0" w:firstRowLastColumn="0" w:lastRowFirstColumn="0" w:lastRowLastColumn="0"/>
            </w:pPr>
            <w:r>
              <w:t>+5 SP</w:t>
            </w:r>
          </w:p>
        </w:tc>
      </w:tr>
      <w:tr w:rsidR="008E59DA" w:rsidTr="009D6DB3">
        <w:tc>
          <w:tcPr>
            <w:cnfStyle w:val="001000000000" w:firstRow="0" w:lastRow="0" w:firstColumn="1" w:lastColumn="0" w:oddVBand="0" w:evenVBand="0" w:oddHBand="0" w:evenHBand="0" w:firstRowFirstColumn="0" w:firstRowLastColumn="0" w:lastRowFirstColumn="0" w:lastRowLastColumn="0"/>
            <w:tcW w:w="3438" w:type="dxa"/>
          </w:tcPr>
          <w:p w:rsidR="008E59DA" w:rsidRDefault="009D6DB3" w:rsidP="004D1985">
            <w:pPr>
              <w:spacing w:line="240" w:lineRule="auto"/>
            </w:pPr>
            <w:r>
              <w:t>Shield Battery Extension II</w:t>
            </w:r>
          </w:p>
        </w:tc>
        <w:tc>
          <w:tcPr>
            <w:tcW w:w="1350" w:type="dxa"/>
          </w:tcPr>
          <w:p w:rsidR="008E59DA" w:rsidRDefault="008E59DA" w:rsidP="004D1985">
            <w:pPr>
              <w:spacing w:line="240" w:lineRule="auto"/>
              <w:cnfStyle w:val="000000000000" w:firstRow="0" w:lastRow="0" w:firstColumn="0" w:lastColumn="0" w:oddVBand="0" w:evenVBand="0" w:oddHBand="0" w:evenHBand="0" w:firstRowFirstColumn="0" w:firstRowLastColumn="0" w:lastRowFirstColumn="0" w:lastRowLastColumn="0"/>
            </w:pPr>
          </w:p>
        </w:tc>
        <w:tc>
          <w:tcPr>
            <w:tcW w:w="6228" w:type="dxa"/>
          </w:tcPr>
          <w:p w:rsidR="008E59DA" w:rsidRDefault="009D6DB3" w:rsidP="004D1985">
            <w:pPr>
              <w:spacing w:line="240" w:lineRule="auto"/>
              <w:cnfStyle w:val="000000000000" w:firstRow="0" w:lastRow="0" w:firstColumn="0" w:lastColumn="0" w:oddVBand="0" w:evenVBand="0" w:oddHBand="0" w:evenHBand="0" w:firstRowFirstColumn="0" w:firstRowLastColumn="0" w:lastRowFirstColumn="0" w:lastRowLastColumn="0"/>
            </w:pPr>
            <w:r>
              <w:t>+ 10 SP</w:t>
            </w:r>
          </w:p>
        </w:tc>
      </w:tr>
      <w:tr w:rsidR="008E59DA" w:rsidTr="009D6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tcPr>
          <w:p w:rsidR="008E59DA" w:rsidRDefault="009D6DB3" w:rsidP="004D1985">
            <w:pPr>
              <w:spacing w:line="240" w:lineRule="auto"/>
            </w:pPr>
            <w:r>
              <w:t>Shield Battery Extension III</w:t>
            </w:r>
          </w:p>
        </w:tc>
        <w:tc>
          <w:tcPr>
            <w:tcW w:w="1350" w:type="dxa"/>
          </w:tcPr>
          <w:p w:rsidR="008E59DA" w:rsidRDefault="008E59DA" w:rsidP="004D1985">
            <w:pPr>
              <w:spacing w:line="240" w:lineRule="auto"/>
              <w:cnfStyle w:val="000000100000" w:firstRow="0" w:lastRow="0" w:firstColumn="0" w:lastColumn="0" w:oddVBand="0" w:evenVBand="0" w:oddHBand="1" w:evenHBand="0" w:firstRowFirstColumn="0" w:firstRowLastColumn="0" w:lastRowFirstColumn="0" w:lastRowLastColumn="0"/>
            </w:pPr>
          </w:p>
        </w:tc>
        <w:tc>
          <w:tcPr>
            <w:tcW w:w="6228" w:type="dxa"/>
          </w:tcPr>
          <w:p w:rsidR="008E59DA" w:rsidRDefault="009D6DB3" w:rsidP="004D1985">
            <w:pPr>
              <w:spacing w:line="240" w:lineRule="auto"/>
              <w:cnfStyle w:val="000000100000" w:firstRow="0" w:lastRow="0" w:firstColumn="0" w:lastColumn="0" w:oddVBand="0" w:evenVBand="0" w:oddHBand="1" w:evenHBand="0" w:firstRowFirstColumn="0" w:firstRowLastColumn="0" w:lastRowFirstColumn="0" w:lastRowLastColumn="0"/>
            </w:pPr>
            <w:r>
              <w:t>+15 SP</w:t>
            </w:r>
          </w:p>
        </w:tc>
      </w:tr>
      <w:tr w:rsidR="008E59DA" w:rsidTr="009D6DB3">
        <w:tc>
          <w:tcPr>
            <w:cnfStyle w:val="001000000000" w:firstRow="0" w:lastRow="0" w:firstColumn="1" w:lastColumn="0" w:oddVBand="0" w:evenVBand="0" w:oddHBand="0" w:evenHBand="0" w:firstRowFirstColumn="0" w:firstRowLastColumn="0" w:lastRowFirstColumn="0" w:lastRowLastColumn="0"/>
            <w:tcW w:w="3438" w:type="dxa"/>
          </w:tcPr>
          <w:p w:rsidR="008E59DA" w:rsidRDefault="006304AB" w:rsidP="004D1985">
            <w:pPr>
              <w:spacing w:line="240" w:lineRule="auto"/>
            </w:pPr>
            <w:r>
              <w:t>Advanced Systems Hacking I</w:t>
            </w:r>
          </w:p>
        </w:tc>
        <w:tc>
          <w:tcPr>
            <w:tcW w:w="1350" w:type="dxa"/>
          </w:tcPr>
          <w:p w:rsidR="008E59DA" w:rsidRDefault="008E59DA" w:rsidP="004D1985">
            <w:pPr>
              <w:spacing w:line="240" w:lineRule="auto"/>
              <w:cnfStyle w:val="000000000000" w:firstRow="0" w:lastRow="0" w:firstColumn="0" w:lastColumn="0" w:oddVBand="0" w:evenVBand="0" w:oddHBand="0" w:evenHBand="0" w:firstRowFirstColumn="0" w:firstRowLastColumn="0" w:lastRowFirstColumn="0" w:lastRowLastColumn="0"/>
            </w:pPr>
          </w:p>
        </w:tc>
        <w:tc>
          <w:tcPr>
            <w:tcW w:w="6228" w:type="dxa"/>
          </w:tcPr>
          <w:p w:rsidR="008E59DA" w:rsidRDefault="006304AB" w:rsidP="004D1985">
            <w:pPr>
              <w:spacing w:line="240" w:lineRule="auto"/>
              <w:cnfStyle w:val="000000000000" w:firstRow="0" w:lastRow="0" w:firstColumn="0" w:lastColumn="0" w:oddVBand="0" w:evenVBand="0" w:oddHBand="0" w:evenHBand="0" w:firstRowFirstColumn="0" w:firstRowLastColumn="0" w:lastRowFirstColumn="0" w:lastRowLastColumn="0"/>
            </w:pPr>
            <w:r>
              <w:t>+3 equipment bonus with Use Computer skill check for hacking</w:t>
            </w:r>
          </w:p>
        </w:tc>
      </w:tr>
      <w:tr w:rsidR="008E59DA" w:rsidTr="009D6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tcPr>
          <w:p w:rsidR="008E59DA" w:rsidRDefault="006304AB" w:rsidP="004D1985">
            <w:pPr>
              <w:spacing w:line="240" w:lineRule="auto"/>
            </w:pPr>
            <w:r>
              <w:t>Advanced Systems Hacking II</w:t>
            </w:r>
          </w:p>
        </w:tc>
        <w:tc>
          <w:tcPr>
            <w:tcW w:w="1350" w:type="dxa"/>
          </w:tcPr>
          <w:p w:rsidR="008E59DA" w:rsidRDefault="008E59DA" w:rsidP="004D1985">
            <w:pPr>
              <w:spacing w:line="240" w:lineRule="auto"/>
              <w:cnfStyle w:val="000000100000" w:firstRow="0" w:lastRow="0" w:firstColumn="0" w:lastColumn="0" w:oddVBand="0" w:evenVBand="0" w:oddHBand="1" w:evenHBand="0" w:firstRowFirstColumn="0" w:firstRowLastColumn="0" w:lastRowFirstColumn="0" w:lastRowLastColumn="0"/>
            </w:pPr>
          </w:p>
        </w:tc>
        <w:tc>
          <w:tcPr>
            <w:tcW w:w="6228" w:type="dxa"/>
          </w:tcPr>
          <w:p w:rsidR="008E59DA" w:rsidRDefault="006304AB" w:rsidP="004D1985">
            <w:pPr>
              <w:spacing w:line="240" w:lineRule="auto"/>
              <w:cnfStyle w:val="000000100000" w:firstRow="0" w:lastRow="0" w:firstColumn="0" w:lastColumn="0" w:oddVBand="0" w:evenVBand="0" w:oddHBand="1" w:evenHBand="0" w:firstRowFirstColumn="0" w:firstRowLastColumn="0" w:lastRowFirstColumn="0" w:lastRowLastColumn="0"/>
            </w:pPr>
            <w:r>
              <w:t>+4 equipment bonus with Use Computer skill check for hacking</w:t>
            </w:r>
          </w:p>
        </w:tc>
      </w:tr>
      <w:tr w:rsidR="008E59DA" w:rsidTr="009D6DB3">
        <w:tc>
          <w:tcPr>
            <w:cnfStyle w:val="001000000000" w:firstRow="0" w:lastRow="0" w:firstColumn="1" w:lastColumn="0" w:oddVBand="0" w:evenVBand="0" w:oddHBand="0" w:evenHBand="0" w:firstRowFirstColumn="0" w:firstRowLastColumn="0" w:lastRowFirstColumn="0" w:lastRowLastColumn="0"/>
            <w:tcW w:w="3438" w:type="dxa"/>
          </w:tcPr>
          <w:p w:rsidR="008E59DA" w:rsidRDefault="006304AB" w:rsidP="004D1985">
            <w:pPr>
              <w:spacing w:line="240" w:lineRule="auto"/>
            </w:pPr>
            <w:r>
              <w:t>Advanced Systems Hacking II</w:t>
            </w:r>
          </w:p>
        </w:tc>
        <w:tc>
          <w:tcPr>
            <w:tcW w:w="1350" w:type="dxa"/>
          </w:tcPr>
          <w:p w:rsidR="008E59DA" w:rsidRDefault="008E59DA" w:rsidP="004D1985">
            <w:pPr>
              <w:spacing w:line="240" w:lineRule="auto"/>
              <w:cnfStyle w:val="000000000000" w:firstRow="0" w:lastRow="0" w:firstColumn="0" w:lastColumn="0" w:oddVBand="0" w:evenVBand="0" w:oddHBand="0" w:evenHBand="0" w:firstRowFirstColumn="0" w:firstRowLastColumn="0" w:lastRowFirstColumn="0" w:lastRowLastColumn="0"/>
            </w:pPr>
          </w:p>
        </w:tc>
        <w:tc>
          <w:tcPr>
            <w:tcW w:w="6228" w:type="dxa"/>
          </w:tcPr>
          <w:p w:rsidR="008E59DA" w:rsidRDefault="006304AB" w:rsidP="004D1985">
            <w:pPr>
              <w:spacing w:line="240" w:lineRule="auto"/>
              <w:cnfStyle w:val="000000000000" w:firstRow="0" w:lastRow="0" w:firstColumn="0" w:lastColumn="0" w:oddVBand="0" w:evenVBand="0" w:oddHBand="0" w:evenHBand="0" w:firstRowFirstColumn="0" w:firstRowLastColumn="0" w:lastRowFirstColumn="0" w:lastRowLastColumn="0"/>
            </w:pPr>
            <w:r>
              <w:t>+5 equipment bonus with Use Computer skill check for hacking</w:t>
            </w:r>
          </w:p>
        </w:tc>
      </w:tr>
      <w:tr w:rsidR="008E59DA" w:rsidTr="009D6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tcPr>
          <w:p w:rsidR="008E59DA" w:rsidRDefault="006304AB" w:rsidP="004D1985">
            <w:pPr>
              <w:spacing w:line="240" w:lineRule="auto"/>
            </w:pPr>
            <w:r>
              <w:t>Advanced Cipher I</w:t>
            </w:r>
          </w:p>
        </w:tc>
        <w:tc>
          <w:tcPr>
            <w:tcW w:w="1350" w:type="dxa"/>
          </w:tcPr>
          <w:p w:rsidR="008E59DA" w:rsidRDefault="008E59DA" w:rsidP="004D1985">
            <w:pPr>
              <w:spacing w:line="240" w:lineRule="auto"/>
              <w:cnfStyle w:val="000000100000" w:firstRow="0" w:lastRow="0" w:firstColumn="0" w:lastColumn="0" w:oddVBand="0" w:evenVBand="0" w:oddHBand="1" w:evenHBand="0" w:firstRowFirstColumn="0" w:firstRowLastColumn="0" w:lastRowFirstColumn="0" w:lastRowLastColumn="0"/>
            </w:pPr>
          </w:p>
        </w:tc>
        <w:tc>
          <w:tcPr>
            <w:tcW w:w="6228" w:type="dxa"/>
          </w:tcPr>
          <w:p w:rsidR="008E59DA" w:rsidRDefault="006304AB" w:rsidP="004D1985">
            <w:pPr>
              <w:spacing w:line="240" w:lineRule="auto"/>
              <w:cnfStyle w:val="000000100000" w:firstRow="0" w:lastRow="0" w:firstColumn="0" w:lastColumn="0" w:oddVBand="0" w:evenVBand="0" w:oddHBand="1" w:evenHBand="0" w:firstRowFirstColumn="0" w:firstRowLastColumn="0" w:lastRowFirstColumn="0" w:lastRowLastColumn="0"/>
            </w:pPr>
            <w:r>
              <w:t>+3 equipment bonus with Use Computer skill check for decryption</w:t>
            </w:r>
          </w:p>
        </w:tc>
      </w:tr>
      <w:tr w:rsidR="008E59DA" w:rsidTr="009D6DB3">
        <w:tc>
          <w:tcPr>
            <w:cnfStyle w:val="001000000000" w:firstRow="0" w:lastRow="0" w:firstColumn="1" w:lastColumn="0" w:oddVBand="0" w:evenVBand="0" w:oddHBand="0" w:evenHBand="0" w:firstRowFirstColumn="0" w:firstRowLastColumn="0" w:lastRowFirstColumn="0" w:lastRowLastColumn="0"/>
            <w:tcW w:w="3438" w:type="dxa"/>
          </w:tcPr>
          <w:p w:rsidR="008E59DA" w:rsidRDefault="006304AB" w:rsidP="004D1985">
            <w:pPr>
              <w:spacing w:line="240" w:lineRule="auto"/>
            </w:pPr>
            <w:r>
              <w:t>Advanced Cipher II</w:t>
            </w:r>
          </w:p>
        </w:tc>
        <w:tc>
          <w:tcPr>
            <w:tcW w:w="1350" w:type="dxa"/>
          </w:tcPr>
          <w:p w:rsidR="008E59DA" w:rsidRDefault="008E59DA" w:rsidP="004D1985">
            <w:pPr>
              <w:spacing w:line="240" w:lineRule="auto"/>
              <w:cnfStyle w:val="000000000000" w:firstRow="0" w:lastRow="0" w:firstColumn="0" w:lastColumn="0" w:oddVBand="0" w:evenVBand="0" w:oddHBand="0" w:evenHBand="0" w:firstRowFirstColumn="0" w:firstRowLastColumn="0" w:lastRowFirstColumn="0" w:lastRowLastColumn="0"/>
            </w:pPr>
          </w:p>
        </w:tc>
        <w:tc>
          <w:tcPr>
            <w:tcW w:w="6228" w:type="dxa"/>
          </w:tcPr>
          <w:p w:rsidR="008E59DA" w:rsidRDefault="006304AB" w:rsidP="004D1985">
            <w:pPr>
              <w:spacing w:line="240" w:lineRule="auto"/>
              <w:cnfStyle w:val="000000000000" w:firstRow="0" w:lastRow="0" w:firstColumn="0" w:lastColumn="0" w:oddVBand="0" w:evenVBand="0" w:oddHBand="0" w:evenHBand="0" w:firstRowFirstColumn="0" w:firstRowLastColumn="0" w:lastRowFirstColumn="0" w:lastRowLastColumn="0"/>
            </w:pPr>
            <w:r>
              <w:t>+4 equipment bonus with Use Computer skill check for decryption</w:t>
            </w:r>
          </w:p>
        </w:tc>
      </w:tr>
      <w:tr w:rsidR="008E59DA" w:rsidTr="009D6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tcPr>
          <w:p w:rsidR="008E59DA" w:rsidRDefault="006304AB" w:rsidP="004D1985">
            <w:pPr>
              <w:spacing w:line="240" w:lineRule="auto"/>
            </w:pPr>
            <w:r>
              <w:t>Advanced Cipher III</w:t>
            </w:r>
          </w:p>
        </w:tc>
        <w:tc>
          <w:tcPr>
            <w:tcW w:w="1350" w:type="dxa"/>
          </w:tcPr>
          <w:p w:rsidR="008E59DA" w:rsidRDefault="008E59DA" w:rsidP="004D1985">
            <w:pPr>
              <w:spacing w:line="240" w:lineRule="auto"/>
              <w:cnfStyle w:val="000000100000" w:firstRow="0" w:lastRow="0" w:firstColumn="0" w:lastColumn="0" w:oddVBand="0" w:evenVBand="0" w:oddHBand="1" w:evenHBand="0" w:firstRowFirstColumn="0" w:firstRowLastColumn="0" w:lastRowFirstColumn="0" w:lastRowLastColumn="0"/>
            </w:pPr>
          </w:p>
        </w:tc>
        <w:tc>
          <w:tcPr>
            <w:tcW w:w="6228" w:type="dxa"/>
          </w:tcPr>
          <w:p w:rsidR="008E59DA" w:rsidRDefault="006304AB" w:rsidP="004D1985">
            <w:pPr>
              <w:spacing w:line="240" w:lineRule="auto"/>
              <w:cnfStyle w:val="000000100000" w:firstRow="0" w:lastRow="0" w:firstColumn="0" w:lastColumn="0" w:oddVBand="0" w:evenVBand="0" w:oddHBand="1" w:evenHBand="0" w:firstRowFirstColumn="0" w:firstRowLastColumn="0" w:lastRowFirstColumn="0" w:lastRowLastColumn="0"/>
            </w:pPr>
            <w:r>
              <w:t>+5 equipment bonus with Use Computer skill check for decryption</w:t>
            </w:r>
          </w:p>
        </w:tc>
      </w:tr>
      <w:tr w:rsidR="004D1985" w:rsidTr="006A1F99">
        <w:tc>
          <w:tcPr>
            <w:cnfStyle w:val="001000000000" w:firstRow="0" w:lastRow="0" w:firstColumn="1" w:lastColumn="0" w:oddVBand="0" w:evenVBand="0" w:oddHBand="0" w:evenHBand="0" w:firstRowFirstColumn="0" w:firstRowLastColumn="0" w:lastRowFirstColumn="0" w:lastRowLastColumn="0"/>
            <w:tcW w:w="3438" w:type="dxa"/>
          </w:tcPr>
          <w:p w:rsidR="004D1985" w:rsidRDefault="004D1985" w:rsidP="004D1985">
            <w:pPr>
              <w:spacing w:line="240" w:lineRule="auto"/>
            </w:pPr>
            <w:r>
              <w:t>Power Surge I</w:t>
            </w:r>
          </w:p>
        </w:tc>
        <w:tc>
          <w:tcPr>
            <w:tcW w:w="1350" w:type="dxa"/>
            <w:tcBorders>
              <w:bottom w:val="nil"/>
            </w:tcBorders>
          </w:tcPr>
          <w:p w:rsidR="004D1985" w:rsidRDefault="004D1985" w:rsidP="004D1985">
            <w:pPr>
              <w:spacing w:line="240" w:lineRule="auto"/>
              <w:cnfStyle w:val="000000000000" w:firstRow="0" w:lastRow="0" w:firstColumn="0" w:lastColumn="0" w:oddVBand="0" w:evenVBand="0" w:oddHBand="0" w:evenHBand="0" w:firstRowFirstColumn="0" w:firstRowLastColumn="0" w:lastRowFirstColumn="0" w:lastRowLastColumn="0"/>
            </w:pPr>
          </w:p>
        </w:tc>
        <w:tc>
          <w:tcPr>
            <w:tcW w:w="6228" w:type="dxa"/>
            <w:tcBorders>
              <w:bottom w:val="nil"/>
            </w:tcBorders>
          </w:tcPr>
          <w:p w:rsidR="004D1985" w:rsidRDefault="004D1985" w:rsidP="004D1985">
            <w:pPr>
              <w:spacing w:line="240" w:lineRule="auto"/>
              <w:cnfStyle w:val="000000000000" w:firstRow="0" w:lastRow="0" w:firstColumn="0" w:lastColumn="0" w:oddVBand="0" w:evenVBand="0" w:oddHBand="0" w:evenHBand="0" w:firstRowFirstColumn="0" w:firstRowLastColumn="0" w:lastRowFirstColumn="0" w:lastRowLastColumn="0"/>
            </w:pPr>
            <w:r>
              <w:t>Free Action Point Given (Power)</w:t>
            </w:r>
          </w:p>
        </w:tc>
      </w:tr>
      <w:tr w:rsidR="004D1985" w:rsidTr="00A76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tcPr>
          <w:p w:rsidR="004D1985" w:rsidRDefault="004D1985" w:rsidP="004D1985">
            <w:pPr>
              <w:spacing w:line="240" w:lineRule="auto"/>
            </w:pPr>
            <w:r>
              <w:t>Electrical Surge II</w:t>
            </w:r>
          </w:p>
        </w:tc>
        <w:tc>
          <w:tcPr>
            <w:tcW w:w="1350" w:type="dxa"/>
            <w:tcBorders>
              <w:bottom w:val="none" w:sz="0" w:space="0" w:color="auto"/>
            </w:tcBorders>
          </w:tcPr>
          <w:p w:rsidR="004D1985" w:rsidRDefault="004D1985" w:rsidP="004D1985">
            <w:pPr>
              <w:spacing w:line="240" w:lineRule="auto"/>
              <w:cnfStyle w:val="000000100000" w:firstRow="0" w:lastRow="0" w:firstColumn="0" w:lastColumn="0" w:oddVBand="0" w:evenVBand="0" w:oddHBand="1" w:evenHBand="0" w:firstRowFirstColumn="0" w:firstRowLastColumn="0" w:lastRowFirstColumn="0" w:lastRowLastColumn="0"/>
            </w:pPr>
          </w:p>
        </w:tc>
        <w:tc>
          <w:tcPr>
            <w:tcW w:w="6228" w:type="dxa"/>
            <w:tcBorders>
              <w:bottom w:val="none" w:sz="0" w:space="0" w:color="auto"/>
            </w:tcBorders>
          </w:tcPr>
          <w:p w:rsidR="004D1985" w:rsidRDefault="004D1985" w:rsidP="004D1985">
            <w:pPr>
              <w:spacing w:line="240" w:lineRule="auto"/>
              <w:cnfStyle w:val="000000100000" w:firstRow="0" w:lastRow="0" w:firstColumn="0" w:lastColumn="0" w:oddVBand="0" w:evenVBand="0" w:oddHBand="1" w:evenHBand="0" w:firstRowFirstColumn="0" w:firstRowLastColumn="0" w:lastRowFirstColumn="0" w:lastRowLastColumn="0"/>
            </w:pPr>
            <w:r>
              <w:t>Free Action Point Given</w:t>
            </w:r>
          </w:p>
        </w:tc>
      </w:tr>
      <w:tr w:rsidR="00A76896" w:rsidTr="00A76896">
        <w:tc>
          <w:tcPr>
            <w:cnfStyle w:val="001000000000" w:firstRow="0" w:lastRow="0" w:firstColumn="1" w:lastColumn="0" w:oddVBand="0" w:evenVBand="0" w:oddHBand="0" w:evenHBand="0" w:firstRowFirstColumn="0" w:firstRowLastColumn="0" w:lastRowFirstColumn="0" w:lastRowLastColumn="0"/>
            <w:tcW w:w="3438" w:type="dxa"/>
          </w:tcPr>
          <w:p w:rsidR="00A76896" w:rsidRDefault="00A76896" w:rsidP="004D1985">
            <w:pPr>
              <w:spacing w:line="240" w:lineRule="auto"/>
            </w:pPr>
            <w:r>
              <w:t>Combat Sensor I</w:t>
            </w:r>
          </w:p>
        </w:tc>
        <w:tc>
          <w:tcPr>
            <w:tcW w:w="1350" w:type="dxa"/>
          </w:tcPr>
          <w:p w:rsidR="00A76896" w:rsidRDefault="00A76896" w:rsidP="004D1985">
            <w:pPr>
              <w:spacing w:line="240" w:lineRule="auto"/>
              <w:cnfStyle w:val="000000000000" w:firstRow="0" w:lastRow="0" w:firstColumn="0" w:lastColumn="0" w:oddVBand="0" w:evenVBand="0" w:oddHBand="0" w:evenHBand="0" w:firstRowFirstColumn="0" w:firstRowLastColumn="0" w:lastRowFirstColumn="0" w:lastRowLastColumn="0"/>
            </w:pPr>
          </w:p>
        </w:tc>
        <w:tc>
          <w:tcPr>
            <w:tcW w:w="6228" w:type="dxa"/>
          </w:tcPr>
          <w:p w:rsidR="00A76896" w:rsidRDefault="00A76896" w:rsidP="004D1985">
            <w:pPr>
              <w:spacing w:line="240" w:lineRule="auto"/>
              <w:cnfStyle w:val="000000000000" w:firstRow="0" w:lastRow="0" w:firstColumn="0" w:lastColumn="0" w:oddVBand="0" w:evenVBand="0" w:oddHBand="0" w:evenHBand="0" w:firstRowFirstColumn="0" w:firstRowLastColumn="0" w:lastRowFirstColumn="0" w:lastRowLastColumn="0"/>
            </w:pPr>
            <w:r>
              <w:t xml:space="preserve">Detects organics and synthetics </w:t>
            </w:r>
            <w:r w:rsidR="00AC2244">
              <w:t xml:space="preserve">within 10 sq, </w:t>
            </w:r>
            <w:r w:rsidR="00AC2244">
              <w:br/>
              <w:t>DC 5 +Use Tech Skill vs Jamming</w:t>
            </w:r>
          </w:p>
        </w:tc>
      </w:tr>
      <w:tr w:rsidR="00A76896" w:rsidTr="00A76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tcPr>
          <w:p w:rsidR="00A76896" w:rsidRDefault="00A76896" w:rsidP="004D1985">
            <w:pPr>
              <w:spacing w:line="240" w:lineRule="auto"/>
            </w:pPr>
            <w:r>
              <w:t>Combat Sensor II</w:t>
            </w:r>
          </w:p>
        </w:tc>
        <w:tc>
          <w:tcPr>
            <w:tcW w:w="1350" w:type="dxa"/>
            <w:tcBorders>
              <w:bottom w:val="none" w:sz="0" w:space="0" w:color="auto"/>
            </w:tcBorders>
          </w:tcPr>
          <w:p w:rsidR="00A76896" w:rsidRDefault="00A76896" w:rsidP="004D1985">
            <w:pPr>
              <w:spacing w:line="240" w:lineRule="auto"/>
              <w:cnfStyle w:val="000000100000" w:firstRow="0" w:lastRow="0" w:firstColumn="0" w:lastColumn="0" w:oddVBand="0" w:evenVBand="0" w:oddHBand="1" w:evenHBand="0" w:firstRowFirstColumn="0" w:firstRowLastColumn="0" w:lastRowFirstColumn="0" w:lastRowLastColumn="0"/>
            </w:pPr>
          </w:p>
        </w:tc>
        <w:tc>
          <w:tcPr>
            <w:tcW w:w="6228" w:type="dxa"/>
            <w:tcBorders>
              <w:bottom w:val="none" w:sz="0" w:space="0" w:color="auto"/>
            </w:tcBorders>
          </w:tcPr>
          <w:p w:rsidR="00A76896" w:rsidRDefault="00A76896" w:rsidP="00AC2244">
            <w:pPr>
              <w:spacing w:line="240" w:lineRule="auto"/>
              <w:cnfStyle w:val="000000100000" w:firstRow="0" w:lastRow="0" w:firstColumn="0" w:lastColumn="0" w:oddVBand="0" w:evenVBand="0" w:oddHBand="1" w:evenHBand="0" w:firstRowFirstColumn="0" w:firstRowLastColumn="0" w:lastRowFirstColumn="0" w:lastRowLastColumn="0"/>
            </w:pPr>
            <w:r>
              <w:t>Detects organics and synthetics within 20 sq</w:t>
            </w:r>
            <w:r w:rsidR="00AC2244">
              <w:t>,</w:t>
            </w:r>
            <w:r w:rsidR="00AC2244">
              <w:br/>
              <w:t>DC 10 + Use Tech Skill vs Jamming</w:t>
            </w:r>
          </w:p>
        </w:tc>
      </w:tr>
      <w:tr w:rsidR="00A76896" w:rsidTr="006A1F99">
        <w:tc>
          <w:tcPr>
            <w:cnfStyle w:val="001000000000" w:firstRow="0" w:lastRow="0" w:firstColumn="1" w:lastColumn="0" w:oddVBand="0" w:evenVBand="0" w:oddHBand="0" w:evenHBand="0" w:firstRowFirstColumn="0" w:firstRowLastColumn="0" w:lastRowFirstColumn="0" w:lastRowLastColumn="0"/>
            <w:tcW w:w="3438" w:type="dxa"/>
          </w:tcPr>
          <w:p w:rsidR="00A76896" w:rsidRDefault="00A76896" w:rsidP="004D1985">
            <w:pPr>
              <w:spacing w:line="240" w:lineRule="auto"/>
            </w:pPr>
            <w:r>
              <w:t>Combat Sensor III</w:t>
            </w:r>
          </w:p>
        </w:tc>
        <w:tc>
          <w:tcPr>
            <w:tcW w:w="1350" w:type="dxa"/>
            <w:tcBorders>
              <w:bottom w:val="single" w:sz="4" w:space="0" w:color="1F497D" w:themeColor="text2"/>
            </w:tcBorders>
          </w:tcPr>
          <w:p w:rsidR="00A76896" w:rsidRDefault="00A76896" w:rsidP="004D1985">
            <w:pPr>
              <w:spacing w:line="240" w:lineRule="auto"/>
              <w:cnfStyle w:val="000000000000" w:firstRow="0" w:lastRow="0" w:firstColumn="0" w:lastColumn="0" w:oddVBand="0" w:evenVBand="0" w:oddHBand="0" w:evenHBand="0" w:firstRowFirstColumn="0" w:firstRowLastColumn="0" w:lastRowFirstColumn="0" w:lastRowLastColumn="0"/>
            </w:pPr>
          </w:p>
        </w:tc>
        <w:tc>
          <w:tcPr>
            <w:tcW w:w="6228" w:type="dxa"/>
            <w:tcBorders>
              <w:bottom w:val="single" w:sz="4" w:space="0" w:color="1F497D" w:themeColor="text2"/>
            </w:tcBorders>
          </w:tcPr>
          <w:p w:rsidR="00A76896" w:rsidRDefault="00A76896" w:rsidP="00AC2244">
            <w:pPr>
              <w:spacing w:line="240" w:lineRule="auto"/>
              <w:cnfStyle w:val="000000000000" w:firstRow="0" w:lastRow="0" w:firstColumn="0" w:lastColumn="0" w:oddVBand="0" w:evenVBand="0" w:oddHBand="0" w:evenHBand="0" w:firstRowFirstColumn="0" w:firstRowLastColumn="0" w:lastRowFirstColumn="0" w:lastRowLastColumn="0"/>
            </w:pPr>
            <w:r>
              <w:t>Detects organics and synthetics within 30 sq</w:t>
            </w:r>
            <w:r w:rsidR="00AC2244">
              <w:t>,</w:t>
            </w:r>
            <w:r w:rsidR="00AC2244">
              <w:br/>
              <w:t>DC 15 + Use Tech Skill vs Jamming</w:t>
            </w:r>
          </w:p>
        </w:tc>
      </w:tr>
    </w:tbl>
    <w:p w:rsidR="008E59DA" w:rsidRDefault="008E59DA" w:rsidP="008E59DA">
      <w:pPr>
        <w:pStyle w:val="Heading4"/>
        <w:sectPr w:rsidR="008E59DA" w:rsidSect="00C43C2B">
          <w:type w:val="continuous"/>
          <w:pgSz w:w="12240" w:h="15840"/>
          <w:pgMar w:top="720" w:right="720" w:bottom="720" w:left="720" w:header="720" w:footer="720" w:gutter="0"/>
          <w:cols w:space="720"/>
          <w:docGrid w:linePitch="360"/>
        </w:sectPr>
      </w:pPr>
    </w:p>
    <w:p w:rsidR="002741E1" w:rsidRDefault="002741E1">
      <w:pPr>
        <w:spacing w:before="0" w:after="200" w:line="276" w:lineRule="auto"/>
        <w:rPr>
          <w:rFonts w:eastAsiaTheme="majorEastAsia" w:cstheme="majorBidi"/>
          <w:b/>
          <w:bCs/>
          <w:iCs/>
          <w:smallCaps/>
          <w:color w:val="000000" w:themeColor="text1"/>
          <w:sz w:val="24"/>
        </w:rPr>
      </w:pPr>
      <w:r>
        <w:lastRenderedPageBreak/>
        <w:br w:type="page"/>
      </w:r>
    </w:p>
    <w:p w:rsidR="008E59DA" w:rsidRDefault="008E59DA" w:rsidP="008E59DA">
      <w:pPr>
        <w:pStyle w:val="Heading4"/>
      </w:pPr>
      <w:r>
        <w:lastRenderedPageBreak/>
        <w:t>Omni-Tool Upgrade Modules</w:t>
      </w:r>
    </w:p>
    <w:p w:rsidR="008E59DA" w:rsidRDefault="006304AB" w:rsidP="008E59DA">
      <w:r>
        <w:rPr>
          <w:rStyle w:val="Heading5Char"/>
        </w:rPr>
        <w:t>Computer Systems Interface</w:t>
      </w:r>
      <w:r w:rsidR="008E59DA">
        <w:t xml:space="preserve"> </w:t>
      </w:r>
      <w:r>
        <w:t>–</w:t>
      </w:r>
      <w:r w:rsidR="008E59DA">
        <w:t xml:space="preserve"> </w:t>
      </w:r>
      <w:r>
        <w:t>This upgrade provides additional processors and optimizations to aid with interacting with computer systems.</w:t>
      </w:r>
    </w:p>
    <w:p w:rsidR="008E59DA" w:rsidRDefault="006304AB" w:rsidP="008E59DA">
      <w:pPr>
        <w:rPr>
          <w:rStyle w:val="Heading5Char"/>
        </w:rPr>
      </w:pPr>
      <w:r>
        <w:rPr>
          <w:rStyle w:val="Heading5Char"/>
        </w:rPr>
        <w:t>Shield Regeneration Optimization</w:t>
      </w:r>
      <w:r w:rsidR="008E59DA">
        <w:t xml:space="preserve">– The shield </w:t>
      </w:r>
      <w:r>
        <w:t xml:space="preserve">regeneration </w:t>
      </w:r>
      <w:r w:rsidR="00A76896">
        <w:t>optimization</w:t>
      </w:r>
      <w:r>
        <w:t xml:space="preserve"> software provides additional computing power to optimization power output and regenerate shields during combat. </w:t>
      </w:r>
    </w:p>
    <w:p w:rsidR="006304AB" w:rsidRDefault="006304AB" w:rsidP="006304AB">
      <w:r>
        <w:rPr>
          <w:rStyle w:val="Heading5Char"/>
        </w:rPr>
        <w:t>Shield Battery Extension</w:t>
      </w:r>
      <w:r>
        <w:t xml:space="preserve"> – This upgrade provides additional shielding to increase overall shield protection.</w:t>
      </w:r>
    </w:p>
    <w:p w:rsidR="006304AB" w:rsidRDefault="006304AB" w:rsidP="006304AB">
      <w:r>
        <w:rPr>
          <w:rStyle w:val="Heading5Char"/>
        </w:rPr>
        <w:t>Advanced Systems Hacking</w:t>
      </w:r>
      <w:r>
        <w:t xml:space="preserve"> – This upgrade provides additional processors and optimizations to aid with </w:t>
      </w:r>
      <w:r w:rsidR="0093264E">
        <w:t>hacking into computer systems and networks</w:t>
      </w:r>
      <w:r>
        <w:t>.</w:t>
      </w:r>
    </w:p>
    <w:p w:rsidR="00C06F16" w:rsidRDefault="0093264E" w:rsidP="00CA1CE0">
      <w:r>
        <w:rPr>
          <w:rStyle w:val="Heading5Char"/>
        </w:rPr>
        <w:t>Advanced Cipher</w:t>
      </w:r>
      <w:r>
        <w:t xml:space="preserve"> – This upgrade provides additional processors and optimizations to aid with encryption and decryption algorithms and processing.</w:t>
      </w:r>
    </w:p>
    <w:p w:rsidR="00C06F16" w:rsidRDefault="004D1985" w:rsidP="00CA1CE0">
      <w:r>
        <w:rPr>
          <w:rStyle w:val="Heading5Char"/>
        </w:rPr>
        <w:t xml:space="preserve">Power Surge </w:t>
      </w:r>
      <w:r>
        <w:t xml:space="preserve">– Omni-Tools equipped with power surge modules gives the operator an addition energy surge available </w:t>
      </w:r>
      <w:r w:rsidRPr="004D1985">
        <w:rPr>
          <w:highlight w:val="yellow"/>
        </w:rPr>
        <w:t>once per encounter</w:t>
      </w:r>
      <w:r>
        <w:t xml:space="preserve">. A </w:t>
      </w:r>
      <w:r w:rsidR="00A541F2">
        <w:t>Power Surge upgrade can only be allocated to a single tech power per installation.</w:t>
      </w:r>
    </w:p>
    <w:p w:rsidR="00A541F2" w:rsidRDefault="00A541F2" w:rsidP="00A541F2">
      <w:r>
        <w:rPr>
          <w:rStyle w:val="Heading5Char"/>
        </w:rPr>
        <w:t xml:space="preserve">Electrical Surge </w:t>
      </w:r>
      <w:r>
        <w:t xml:space="preserve">– Omni-Tools equipped with electrical surge modules gives the operator an addition energy surge available </w:t>
      </w:r>
      <w:r w:rsidRPr="004D1985">
        <w:rPr>
          <w:highlight w:val="yellow"/>
        </w:rPr>
        <w:t>once per encounter</w:t>
      </w:r>
      <w:r>
        <w:t>.</w:t>
      </w:r>
    </w:p>
    <w:p w:rsidR="00A76896" w:rsidRDefault="00A76896" w:rsidP="00A76896">
      <w:r>
        <w:rPr>
          <w:rStyle w:val="Heading5Char"/>
        </w:rPr>
        <w:t>Combat Sensor</w:t>
      </w:r>
      <w:r>
        <w:t xml:space="preserve"> – This allows the omni-tool user to scan the local area to provide a localized map with friend/foe tagging capability. </w:t>
      </w:r>
      <w:r w:rsidR="00AC2244">
        <w:t>The sensors are vulnerable to sensor jamming technology.</w:t>
      </w:r>
    </w:p>
    <w:p w:rsidR="00A541F2" w:rsidRDefault="00A541F2" w:rsidP="00CA1CE0"/>
    <w:p w:rsidR="002741E1" w:rsidRDefault="002741E1" w:rsidP="00CA1CE0"/>
    <w:p w:rsidR="002741E1" w:rsidRDefault="002741E1" w:rsidP="00CA1CE0"/>
    <w:p w:rsidR="002741E1" w:rsidRDefault="002741E1" w:rsidP="00CA1CE0"/>
    <w:p w:rsidR="002741E1" w:rsidRDefault="002741E1" w:rsidP="00CA1CE0"/>
    <w:p w:rsidR="002741E1" w:rsidRDefault="002741E1" w:rsidP="00CA1CE0"/>
    <w:p w:rsidR="002741E1" w:rsidRDefault="002741E1" w:rsidP="00CA1CE0"/>
    <w:p w:rsidR="002741E1" w:rsidRDefault="002741E1" w:rsidP="00CA1CE0"/>
    <w:p w:rsidR="002741E1" w:rsidRDefault="002741E1" w:rsidP="00CA1CE0"/>
    <w:p w:rsidR="002741E1" w:rsidRDefault="002741E1" w:rsidP="00CA1CE0"/>
    <w:p w:rsidR="002741E1" w:rsidRDefault="002741E1" w:rsidP="00CA1CE0"/>
    <w:p w:rsidR="002741E1" w:rsidRDefault="002741E1" w:rsidP="00CA1CE0"/>
    <w:p w:rsidR="002741E1" w:rsidRDefault="002741E1" w:rsidP="00CA1CE0"/>
    <w:p w:rsidR="002741E1" w:rsidRDefault="002741E1" w:rsidP="00CA1CE0"/>
    <w:p w:rsidR="002741E1" w:rsidRDefault="002741E1" w:rsidP="00CA1CE0"/>
    <w:p w:rsidR="002741E1" w:rsidRDefault="002741E1" w:rsidP="00CA1CE0"/>
    <w:p w:rsidR="002741E1" w:rsidRDefault="002741E1" w:rsidP="00CA1CE0"/>
    <w:p w:rsidR="002741E1" w:rsidRDefault="002741E1" w:rsidP="00CA1CE0"/>
    <w:p w:rsidR="002741E1" w:rsidRDefault="002741E1" w:rsidP="00CA1CE0"/>
    <w:p w:rsidR="002741E1" w:rsidRDefault="002741E1" w:rsidP="00CA1CE0"/>
    <w:p w:rsidR="002741E1" w:rsidRDefault="002741E1" w:rsidP="00CA1CE0"/>
    <w:p w:rsidR="002741E1" w:rsidRDefault="002741E1" w:rsidP="00CA1CE0"/>
    <w:p w:rsidR="00A541F2" w:rsidRDefault="00A541F2" w:rsidP="00CA1CE0"/>
    <w:p w:rsidR="00A541F2" w:rsidRDefault="00A541F2" w:rsidP="00CA1CE0">
      <w:pPr>
        <w:sectPr w:rsidR="00A541F2" w:rsidSect="00F13567">
          <w:type w:val="continuous"/>
          <w:pgSz w:w="12240" w:h="15840"/>
          <w:pgMar w:top="720" w:right="720" w:bottom="720" w:left="720" w:header="720" w:footer="720" w:gutter="0"/>
          <w:cols w:num="2" w:space="720"/>
          <w:docGrid w:linePitch="360"/>
        </w:sectPr>
      </w:pPr>
    </w:p>
    <w:p w:rsidR="008B5A74" w:rsidRDefault="008B5A74" w:rsidP="00CA1CE0"/>
    <w:p w:rsidR="002741E1" w:rsidRDefault="002741E1">
      <w:pPr>
        <w:spacing w:before="0" w:after="200" w:line="276" w:lineRule="auto"/>
        <w:rPr>
          <w:rFonts w:eastAsiaTheme="majorEastAsia" w:cstheme="majorBidi"/>
          <w:b/>
          <w:bCs/>
          <w:smallCaps/>
          <w:color w:val="1F497D" w:themeColor="text2"/>
          <w:sz w:val="28"/>
          <w:szCs w:val="26"/>
        </w:rPr>
      </w:pPr>
      <w:r>
        <w:br w:type="page"/>
      </w:r>
    </w:p>
    <w:p w:rsidR="00373C1C" w:rsidRDefault="00373C1C" w:rsidP="00373C1C">
      <w:pPr>
        <w:pStyle w:val="Heading2"/>
      </w:pPr>
      <w:bookmarkStart w:id="64" w:name="_Toc258324849"/>
      <w:r>
        <w:lastRenderedPageBreak/>
        <w:t>Biotic Amp</w:t>
      </w:r>
      <w:r w:rsidR="00481FA4">
        <w:t>lifier</w:t>
      </w:r>
      <w:r>
        <w:t>s</w:t>
      </w:r>
      <w:bookmarkEnd w:id="64"/>
    </w:p>
    <w:p w:rsidR="001E71B4" w:rsidRPr="001E71B4" w:rsidRDefault="00481FA4" w:rsidP="001E71B4">
      <w:pPr>
        <w:pStyle w:val="Heading3"/>
      </w:pPr>
      <w:bookmarkStart w:id="65" w:name="_Toc258324850"/>
      <w:r>
        <w:t>Base Biotic Amplifiers</w:t>
      </w:r>
      <w:bookmarkEnd w:id="65"/>
    </w:p>
    <w:p w:rsidR="00CC09F2" w:rsidRDefault="00CC09F2" w:rsidP="00CC09F2">
      <w:pPr>
        <w:pStyle w:val="Caption"/>
        <w:keepNext/>
      </w:pPr>
      <w:proofErr w:type="gramStart"/>
      <w:r>
        <w:t xml:space="preserve">Table </w:t>
      </w:r>
      <w:fldSimple w:instr=" SEQ Table \* ARABIC ">
        <w:r w:rsidR="006B52FE">
          <w:rPr>
            <w:noProof/>
          </w:rPr>
          <w:t>16</w:t>
        </w:r>
      </w:fldSimple>
      <w:r>
        <w:t>.</w:t>
      </w:r>
      <w:proofErr w:type="gramEnd"/>
      <w:r>
        <w:t xml:space="preserve"> Biotic Amps</w:t>
      </w:r>
    </w:p>
    <w:tbl>
      <w:tblPr>
        <w:tblStyle w:val="MediumList2-Accent5"/>
        <w:tblW w:w="0" w:type="auto"/>
        <w:tblLook w:val="04A0" w:firstRow="1" w:lastRow="0" w:firstColumn="1" w:lastColumn="0" w:noHBand="0" w:noVBand="1"/>
      </w:tblPr>
      <w:tblGrid>
        <w:gridCol w:w="1818"/>
        <w:gridCol w:w="1800"/>
        <w:gridCol w:w="3079"/>
        <w:gridCol w:w="4319"/>
      </w:tblGrid>
      <w:tr w:rsidR="002C4EE6" w:rsidTr="001E71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8" w:type="dxa"/>
          </w:tcPr>
          <w:p w:rsidR="002C4EE6" w:rsidRDefault="002C4EE6" w:rsidP="002741E1">
            <w:pPr>
              <w:spacing w:line="240" w:lineRule="auto"/>
            </w:pPr>
            <w:r>
              <w:t>Biotic Amp</w:t>
            </w:r>
          </w:p>
        </w:tc>
        <w:tc>
          <w:tcPr>
            <w:tcW w:w="1800" w:type="dxa"/>
          </w:tcPr>
          <w:p w:rsidR="002C4EE6" w:rsidRDefault="002C4EE6" w:rsidP="002741E1">
            <w:pPr>
              <w:spacing w:line="240" w:lineRule="auto"/>
              <w:cnfStyle w:val="100000000000" w:firstRow="1" w:lastRow="0" w:firstColumn="0" w:lastColumn="0" w:oddVBand="0" w:evenVBand="0" w:oddHBand="0" w:evenHBand="0" w:firstRowFirstColumn="0" w:firstRowLastColumn="0" w:lastRowFirstColumn="0" w:lastRowLastColumn="0"/>
            </w:pPr>
            <w:r>
              <w:t>Cost</w:t>
            </w:r>
          </w:p>
        </w:tc>
        <w:tc>
          <w:tcPr>
            <w:tcW w:w="3079" w:type="dxa"/>
          </w:tcPr>
          <w:p w:rsidR="002C4EE6" w:rsidRDefault="00E012BA" w:rsidP="002741E1">
            <w:pPr>
              <w:spacing w:line="240" w:lineRule="auto"/>
              <w:cnfStyle w:val="100000000000" w:firstRow="1" w:lastRow="0" w:firstColumn="0" w:lastColumn="0" w:oddVBand="0" w:evenVBand="0" w:oddHBand="0" w:evenHBand="0" w:firstRowFirstColumn="0" w:firstRowLastColumn="0" w:lastRowFirstColumn="0" w:lastRowLastColumn="0"/>
            </w:pPr>
            <w:r>
              <w:t>Benefits</w:t>
            </w:r>
          </w:p>
        </w:tc>
        <w:tc>
          <w:tcPr>
            <w:tcW w:w="4319" w:type="dxa"/>
          </w:tcPr>
          <w:p w:rsidR="002C4EE6" w:rsidRDefault="002C4EE6" w:rsidP="002741E1">
            <w:pPr>
              <w:spacing w:line="240" w:lineRule="auto"/>
              <w:cnfStyle w:val="100000000000" w:firstRow="1" w:lastRow="0" w:firstColumn="0" w:lastColumn="0" w:oddVBand="0" w:evenVBand="0" w:oddHBand="0" w:evenHBand="0" w:firstRowFirstColumn="0" w:firstRowLastColumn="0" w:lastRowFirstColumn="0" w:lastRowLastColumn="0"/>
            </w:pPr>
            <w:r>
              <w:t>Upgrade Slots</w:t>
            </w:r>
          </w:p>
        </w:tc>
      </w:tr>
      <w:tr w:rsidR="0017005E" w:rsidTr="001E7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17005E" w:rsidRDefault="0017005E" w:rsidP="002741E1">
            <w:pPr>
              <w:spacing w:line="240" w:lineRule="auto"/>
            </w:pPr>
            <w:r>
              <w:t>Biotic Amp I</w:t>
            </w:r>
          </w:p>
        </w:tc>
        <w:tc>
          <w:tcPr>
            <w:tcW w:w="1800" w:type="dxa"/>
          </w:tcPr>
          <w:p w:rsidR="0017005E" w:rsidRDefault="0017005E" w:rsidP="002741E1">
            <w:pPr>
              <w:spacing w:line="240" w:lineRule="auto"/>
              <w:cnfStyle w:val="000000100000" w:firstRow="0" w:lastRow="0" w:firstColumn="0" w:lastColumn="0" w:oddVBand="0" w:evenVBand="0" w:oddHBand="1" w:evenHBand="0" w:firstRowFirstColumn="0" w:firstRowLastColumn="0" w:lastRowFirstColumn="0" w:lastRowLastColumn="0"/>
            </w:pPr>
          </w:p>
        </w:tc>
        <w:tc>
          <w:tcPr>
            <w:tcW w:w="3079" w:type="dxa"/>
          </w:tcPr>
          <w:p w:rsidR="0017005E" w:rsidRDefault="0017005E" w:rsidP="002741E1">
            <w:pPr>
              <w:spacing w:line="240" w:lineRule="auto"/>
              <w:cnfStyle w:val="000000100000" w:firstRow="0" w:lastRow="0" w:firstColumn="0" w:lastColumn="0" w:oddVBand="0" w:evenVBand="0" w:oddHBand="1" w:evenHBand="0" w:firstRowFirstColumn="0" w:firstRowLastColumn="0" w:lastRowFirstColumn="0" w:lastRowLastColumn="0"/>
            </w:pPr>
          </w:p>
        </w:tc>
        <w:tc>
          <w:tcPr>
            <w:tcW w:w="4319" w:type="dxa"/>
          </w:tcPr>
          <w:p w:rsidR="0017005E" w:rsidRDefault="00BC3618" w:rsidP="00E012BA">
            <w:pPr>
              <w:spacing w:line="240" w:lineRule="auto"/>
              <w:cnfStyle w:val="000000100000" w:firstRow="0" w:lastRow="0" w:firstColumn="0" w:lastColumn="0" w:oddVBand="0" w:evenVBand="0" w:oddHBand="1" w:evenHBand="0" w:firstRowFirstColumn="0" w:firstRowLastColumn="0" w:lastRowFirstColumn="0" w:lastRowLastColumn="0"/>
            </w:pPr>
            <w:r>
              <w:t>1</w:t>
            </w:r>
            <w:r w:rsidR="0017005E">
              <w:t xml:space="preserve"> Upgrade </w:t>
            </w:r>
            <w:r w:rsidR="00E012BA">
              <w:t>S</w:t>
            </w:r>
            <w:r w:rsidR="0017005E">
              <w:t>lots</w:t>
            </w:r>
          </w:p>
        </w:tc>
      </w:tr>
      <w:tr w:rsidR="002C4EE6" w:rsidTr="006A1F99">
        <w:tc>
          <w:tcPr>
            <w:cnfStyle w:val="001000000000" w:firstRow="0" w:lastRow="0" w:firstColumn="1" w:lastColumn="0" w:oddVBand="0" w:evenVBand="0" w:oddHBand="0" w:evenHBand="0" w:firstRowFirstColumn="0" w:firstRowLastColumn="0" w:lastRowFirstColumn="0" w:lastRowLastColumn="0"/>
            <w:tcW w:w="1818" w:type="dxa"/>
          </w:tcPr>
          <w:p w:rsidR="002C4EE6" w:rsidRDefault="002C4EE6" w:rsidP="002741E1">
            <w:pPr>
              <w:spacing w:line="240" w:lineRule="auto"/>
            </w:pPr>
            <w:r>
              <w:t xml:space="preserve">Biotic Amp </w:t>
            </w:r>
            <w:r w:rsidR="0017005E">
              <w:t>I</w:t>
            </w:r>
            <w:r>
              <w:t>I</w:t>
            </w:r>
          </w:p>
        </w:tc>
        <w:tc>
          <w:tcPr>
            <w:tcW w:w="1800" w:type="dxa"/>
            <w:tcBorders>
              <w:bottom w:val="nil"/>
            </w:tcBorders>
          </w:tcPr>
          <w:p w:rsidR="002C4EE6" w:rsidRDefault="002C4EE6" w:rsidP="002741E1">
            <w:pPr>
              <w:spacing w:line="240" w:lineRule="auto"/>
              <w:cnfStyle w:val="000000000000" w:firstRow="0" w:lastRow="0" w:firstColumn="0" w:lastColumn="0" w:oddVBand="0" w:evenVBand="0" w:oddHBand="0" w:evenHBand="0" w:firstRowFirstColumn="0" w:firstRowLastColumn="0" w:lastRowFirstColumn="0" w:lastRowLastColumn="0"/>
            </w:pPr>
          </w:p>
        </w:tc>
        <w:tc>
          <w:tcPr>
            <w:tcW w:w="3079" w:type="dxa"/>
            <w:tcBorders>
              <w:bottom w:val="nil"/>
            </w:tcBorders>
          </w:tcPr>
          <w:p w:rsidR="002C4EE6" w:rsidRDefault="002C4EE6" w:rsidP="002741E1">
            <w:pPr>
              <w:spacing w:line="240" w:lineRule="auto"/>
              <w:cnfStyle w:val="000000000000" w:firstRow="0" w:lastRow="0" w:firstColumn="0" w:lastColumn="0" w:oddVBand="0" w:evenVBand="0" w:oddHBand="0" w:evenHBand="0" w:firstRowFirstColumn="0" w:firstRowLastColumn="0" w:lastRowFirstColumn="0" w:lastRowLastColumn="0"/>
            </w:pPr>
          </w:p>
        </w:tc>
        <w:tc>
          <w:tcPr>
            <w:tcW w:w="4319" w:type="dxa"/>
            <w:tcBorders>
              <w:bottom w:val="nil"/>
            </w:tcBorders>
          </w:tcPr>
          <w:p w:rsidR="002C4EE6" w:rsidRDefault="00BC3618" w:rsidP="002741E1">
            <w:pPr>
              <w:spacing w:line="240" w:lineRule="auto"/>
              <w:cnfStyle w:val="000000000000" w:firstRow="0" w:lastRow="0" w:firstColumn="0" w:lastColumn="0" w:oddVBand="0" w:evenVBand="0" w:oddHBand="0" w:evenHBand="0" w:firstRowFirstColumn="0" w:firstRowLastColumn="0" w:lastRowFirstColumn="0" w:lastRowLastColumn="0"/>
            </w:pPr>
            <w:r>
              <w:t>2</w:t>
            </w:r>
            <w:r w:rsidR="002C4EE6">
              <w:t xml:space="preserve"> Upgrade Slot</w:t>
            </w:r>
          </w:p>
        </w:tc>
      </w:tr>
      <w:tr w:rsidR="002C4EE6" w:rsidTr="006A1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2C4EE6" w:rsidRDefault="002C4EE6" w:rsidP="002741E1">
            <w:pPr>
              <w:spacing w:line="240" w:lineRule="auto"/>
            </w:pPr>
            <w:r>
              <w:t>Biotic Amp I</w:t>
            </w:r>
            <w:r w:rsidR="0017005E">
              <w:t>I</w:t>
            </w:r>
            <w:r>
              <w:t>I</w:t>
            </w:r>
          </w:p>
        </w:tc>
        <w:tc>
          <w:tcPr>
            <w:tcW w:w="1800" w:type="dxa"/>
            <w:tcBorders>
              <w:bottom w:val="single" w:sz="4" w:space="0" w:color="1F497D" w:themeColor="text2"/>
            </w:tcBorders>
          </w:tcPr>
          <w:p w:rsidR="002C4EE6" w:rsidRDefault="002C4EE6" w:rsidP="002741E1">
            <w:pPr>
              <w:spacing w:line="240" w:lineRule="auto"/>
              <w:cnfStyle w:val="000000100000" w:firstRow="0" w:lastRow="0" w:firstColumn="0" w:lastColumn="0" w:oddVBand="0" w:evenVBand="0" w:oddHBand="1" w:evenHBand="0" w:firstRowFirstColumn="0" w:firstRowLastColumn="0" w:lastRowFirstColumn="0" w:lastRowLastColumn="0"/>
            </w:pPr>
          </w:p>
        </w:tc>
        <w:tc>
          <w:tcPr>
            <w:tcW w:w="3079" w:type="dxa"/>
            <w:tcBorders>
              <w:bottom w:val="single" w:sz="4" w:space="0" w:color="1F497D" w:themeColor="text2"/>
            </w:tcBorders>
          </w:tcPr>
          <w:p w:rsidR="002C4EE6" w:rsidRDefault="002C4EE6" w:rsidP="002741E1">
            <w:pPr>
              <w:spacing w:line="240" w:lineRule="auto"/>
              <w:cnfStyle w:val="000000100000" w:firstRow="0" w:lastRow="0" w:firstColumn="0" w:lastColumn="0" w:oddVBand="0" w:evenVBand="0" w:oddHBand="1" w:evenHBand="0" w:firstRowFirstColumn="0" w:firstRowLastColumn="0" w:lastRowFirstColumn="0" w:lastRowLastColumn="0"/>
            </w:pPr>
          </w:p>
        </w:tc>
        <w:tc>
          <w:tcPr>
            <w:tcW w:w="4319" w:type="dxa"/>
            <w:tcBorders>
              <w:bottom w:val="single" w:sz="4" w:space="0" w:color="1F497D" w:themeColor="text2"/>
            </w:tcBorders>
          </w:tcPr>
          <w:p w:rsidR="002C4EE6" w:rsidRDefault="00BC3618" w:rsidP="002741E1">
            <w:pPr>
              <w:spacing w:line="240" w:lineRule="auto"/>
              <w:cnfStyle w:val="000000100000" w:firstRow="0" w:lastRow="0" w:firstColumn="0" w:lastColumn="0" w:oddVBand="0" w:evenVBand="0" w:oddHBand="1" w:evenHBand="0" w:firstRowFirstColumn="0" w:firstRowLastColumn="0" w:lastRowFirstColumn="0" w:lastRowLastColumn="0"/>
            </w:pPr>
            <w:r>
              <w:t>3</w:t>
            </w:r>
            <w:r w:rsidR="002C4EE6">
              <w:t xml:space="preserve"> Upgrade Slot</w:t>
            </w:r>
            <w:r w:rsidR="0017005E">
              <w:t>s</w:t>
            </w:r>
          </w:p>
        </w:tc>
      </w:tr>
    </w:tbl>
    <w:p w:rsidR="001E71B4" w:rsidRDefault="001E71B4" w:rsidP="001E71B4">
      <w:pPr>
        <w:pStyle w:val="Heading4"/>
        <w:sectPr w:rsidR="001E71B4" w:rsidSect="008B5A74">
          <w:type w:val="continuous"/>
          <w:pgSz w:w="12240" w:h="15840"/>
          <w:pgMar w:top="720" w:right="720" w:bottom="720" w:left="720" w:header="720" w:footer="720" w:gutter="0"/>
          <w:cols w:space="720"/>
          <w:docGrid w:linePitch="360"/>
        </w:sectPr>
      </w:pPr>
    </w:p>
    <w:p w:rsidR="001E71B4" w:rsidRDefault="001E71B4" w:rsidP="001E71B4">
      <w:r>
        <w:lastRenderedPageBreak/>
        <w:t>Biotics manipulate mass effect fields using dozens of element zero nodules within their nervous system that react to electric stimuli from the brain. Bio-amps allow biotics to synchronize the nodules so they can form fields large and strong enough for practical use. Amplifiers can improve a specific discipline or power.</w:t>
      </w:r>
    </w:p>
    <w:p w:rsidR="00481FA4" w:rsidRDefault="00481FA4" w:rsidP="001E71B4">
      <w:r>
        <w:t>Biotic Amplifiers are often called “Bio-Amps” or “Biotic-Amps.”</w:t>
      </w:r>
    </w:p>
    <w:p w:rsidR="001E71B4" w:rsidRDefault="001E71B4" w:rsidP="001E71B4">
      <w:pPr>
        <w:pStyle w:val="Heading4"/>
      </w:pPr>
      <w:r>
        <w:t>Building Your Biotic Amp</w:t>
      </w:r>
    </w:p>
    <w:p w:rsidR="001E71B4" w:rsidRDefault="001E71B4" w:rsidP="001E71B4">
      <w:r>
        <w:t>You may purchase a basic weapon and upgrade it, if there are available upgrade slots.</w:t>
      </w:r>
    </w:p>
    <w:p w:rsidR="001E71B4" w:rsidRDefault="001E71B4" w:rsidP="005228CF">
      <w:pPr>
        <w:pStyle w:val="ListParagraph"/>
        <w:numPr>
          <w:ilvl w:val="0"/>
          <w:numId w:val="32"/>
        </w:numPr>
      </w:pPr>
      <w:r>
        <w:t>Select the biotic amp base</w:t>
      </w:r>
    </w:p>
    <w:p w:rsidR="001E71B4" w:rsidRDefault="001E71B4" w:rsidP="005228CF">
      <w:pPr>
        <w:pStyle w:val="ListParagraph"/>
        <w:numPr>
          <w:ilvl w:val="0"/>
          <w:numId w:val="32"/>
        </w:numPr>
      </w:pPr>
      <w:r>
        <w:t>Optionally, add upgrades if available upgrade slots</w:t>
      </w:r>
    </w:p>
    <w:p w:rsidR="001E71B4" w:rsidRDefault="001E71B4" w:rsidP="002C4EE6"/>
    <w:p w:rsidR="00481FA4" w:rsidRDefault="00481FA4" w:rsidP="002C4EE6"/>
    <w:p w:rsidR="00481FA4" w:rsidRDefault="00481FA4" w:rsidP="002C4EE6"/>
    <w:p w:rsidR="00481FA4" w:rsidRDefault="00481FA4" w:rsidP="002C4EE6"/>
    <w:p w:rsidR="004D1985" w:rsidRDefault="004D1985" w:rsidP="002C4EE6"/>
    <w:p w:rsidR="004D1985" w:rsidRDefault="004D1985" w:rsidP="002C4EE6"/>
    <w:p w:rsidR="004D1985" w:rsidRDefault="004D1985" w:rsidP="002C4EE6"/>
    <w:p w:rsidR="004D1985" w:rsidRDefault="004D1985" w:rsidP="002C4EE6"/>
    <w:p w:rsidR="004D1985" w:rsidRDefault="004D1985" w:rsidP="002C4EE6"/>
    <w:p w:rsidR="004D1985" w:rsidRDefault="004D1985" w:rsidP="002C4EE6"/>
    <w:p w:rsidR="004D1985" w:rsidRDefault="004D1985" w:rsidP="002C4EE6"/>
    <w:p w:rsidR="004D1985" w:rsidRDefault="004D1985" w:rsidP="002C4EE6"/>
    <w:p w:rsidR="004D1985" w:rsidRDefault="004D1985" w:rsidP="002C4EE6"/>
    <w:p w:rsidR="004D1985" w:rsidRDefault="004D1985" w:rsidP="002C4EE6"/>
    <w:p w:rsidR="00481FA4" w:rsidRDefault="00481FA4" w:rsidP="002C4EE6"/>
    <w:p w:rsidR="00481FA4" w:rsidRDefault="00481FA4" w:rsidP="002C4EE6"/>
    <w:p w:rsidR="001E71B4" w:rsidRDefault="001E71B4">
      <w:pPr>
        <w:spacing w:before="0" w:after="200" w:line="276" w:lineRule="auto"/>
        <w:sectPr w:rsidR="001E71B4" w:rsidSect="001E71B4">
          <w:type w:val="continuous"/>
          <w:pgSz w:w="12240" w:h="15840"/>
          <w:pgMar w:top="720" w:right="720" w:bottom="720" w:left="720" w:header="720" w:footer="720" w:gutter="0"/>
          <w:cols w:num="2" w:space="720"/>
          <w:docGrid w:linePitch="360"/>
        </w:sectPr>
      </w:pPr>
    </w:p>
    <w:p w:rsidR="001E71B4" w:rsidRDefault="001E71B4">
      <w:pPr>
        <w:spacing w:before="0" w:after="200" w:line="276" w:lineRule="auto"/>
        <w:rPr>
          <w:rFonts w:eastAsiaTheme="majorEastAsia" w:cstheme="majorBidi"/>
          <w:b/>
          <w:bCs/>
          <w:i/>
          <w:smallCaps/>
          <w:color w:val="000000" w:themeColor="text1"/>
          <w:sz w:val="24"/>
        </w:rPr>
      </w:pPr>
      <w:r>
        <w:lastRenderedPageBreak/>
        <w:br w:type="page"/>
      </w:r>
    </w:p>
    <w:p w:rsidR="001E71B4" w:rsidRPr="002C4EE6" w:rsidRDefault="001E71B4" w:rsidP="001E71B4">
      <w:pPr>
        <w:pStyle w:val="Heading3"/>
      </w:pPr>
      <w:bookmarkStart w:id="66" w:name="_Toc258324851"/>
      <w:r>
        <w:lastRenderedPageBreak/>
        <w:t xml:space="preserve">Biotic </w:t>
      </w:r>
      <w:r w:rsidR="00A76896">
        <w:t>Amplifier</w:t>
      </w:r>
      <w:r>
        <w:t xml:space="preserve"> Upgrades</w:t>
      </w:r>
      <w:bookmarkEnd w:id="66"/>
    </w:p>
    <w:tbl>
      <w:tblPr>
        <w:tblStyle w:val="MediumList2-Accent5"/>
        <w:tblW w:w="0" w:type="auto"/>
        <w:tblLook w:val="04A0" w:firstRow="1" w:lastRow="0" w:firstColumn="1" w:lastColumn="0" w:noHBand="0" w:noVBand="1"/>
      </w:tblPr>
      <w:tblGrid>
        <w:gridCol w:w="2088"/>
        <w:gridCol w:w="1416"/>
        <w:gridCol w:w="7404"/>
      </w:tblGrid>
      <w:tr w:rsidR="00373C1C" w:rsidTr="001E71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88" w:type="dxa"/>
          </w:tcPr>
          <w:p w:rsidR="00373C1C" w:rsidRDefault="00D96930" w:rsidP="002741E1">
            <w:pPr>
              <w:spacing w:line="240" w:lineRule="auto"/>
            </w:pPr>
            <w:r>
              <w:t>Bio-</w:t>
            </w:r>
            <w:r w:rsidR="001E71B4">
              <w:t>Amp Upgrade</w:t>
            </w:r>
          </w:p>
        </w:tc>
        <w:tc>
          <w:tcPr>
            <w:tcW w:w="1416" w:type="dxa"/>
          </w:tcPr>
          <w:p w:rsidR="00373C1C" w:rsidRDefault="00373C1C" w:rsidP="002741E1">
            <w:pPr>
              <w:spacing w:line="240" w:lineRule="auto"/>
              <w:cnfStyle w:val="100000000000" w:firstRow="1" w:lastRow="0" w:firstColumn="0" w:lastColumn="0" w:oddVBand="0" w:evenVBand="0" w:oddHBand="0" w:evenHBand="0" w:firstRowFirstColumn="0" w:firstRowLastColumn="0" w:lastRowFirstColumn="0" w:lastRowLastColumn="0"/>
            </w:pPr>
            <w:r>
              <w:t>Cost</w:t>
            </w:r>
          </w:p>
        </w:tc>
        <w:tc>
          <w:tcPr>
            <w:tcW w:w="7404" w:type="dxa"/>
          </w:tcPr>
          <w:p w:rsidR="00373C1C" w:rsidRDefault="00373C1C" w:rsidP="002741E1">
            <w:pPr>
              <w:spacing w:line="240" w:lineRule="auto"/>
              <w:cnfStyle w:val="100000000000" w:firstRow="1" w:lastRow="0" w:firstColumn="0" w:lastColumn="0" w:oddVBand="0" w:evenVBand="0" w:oddHBand="0" w:evenHBand="0" w:firstRowFirstColumn="0" w:firstRowLastColumn="0" w:lastRowFirstColumn="0" w:lastRowLastColumn="0"/>
            </w:pPr>
            <w:r>
              <w:t>Benefit</w:t>
            </w:r>
          </w:p>
        </w:tc>
      </w:tr>
      <w:tr w:rsidR="00373C1C" w:rsidTr="001E7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373C1C" w:rsidRDefault="00481FA4" w:rsidP="002741E1">
            <w:pPr>
              <w:spacing w:line="240" w:lineRule="auto"/>
            </w:pPr>
            <w:r>
              <w:t>Power Booster I</w:t>
            </w:r>
          </w:p>
        </w:tc>
        <w:tc>
          <w:tcPr>
            <w:tcW w:w="1416" w:type="dxa"/>
          </w:tcPr>
          <w:p w:rsidR="00373C1C" w:rsidRDefault="00373C1C" w:rsidP="002741E1">
            <w:pPr>
              <w:spacing w:line="240" w:lineRule="auto"/>
              <w:cnfStyle w:val="000000100000" w:firstRow="0" w:lastRow="0" w:firstColumn="0" w:lastColumn="0" w:oddVBand="0" w:evenVBand="0" w:oddHBand="1" w:evenHBand="0" w:firstRowFirstColumn="0" w:firstRowLastColumn="0" w:lastRowFirstColumn="0" w:lastRowLastColumn="0"/>
            </w:pPr>
          </w:p>
        </w:tc>
        <w:tc>
          <w:tcPr>
            <w:tcW w:w="7404" w:type="dxa"/>
          </w:tcPr>
          <w:p w:rsidR="00373C1C" w:rsidRDefault="00F30E3B" w:rsidP="002741E1">
            <w:pPr>
              <w:spacing w:line="240" w:lineRule="auto"/>
              <w:cnfStyle w:val="000000100000" w:firstRow="0" w:lastRow="0" w:firstColumn="0" w:lastColumn="0" w:oddVBand="0" w:evenVBand="0" w:oddHBand="1" w:evenHBand="0" w:firstRowFirstColumn="0" w:firstRowLastColumn="0" w:lastRowFirstColumn="0" w:lastRowLastColumn="0"/>
            </w:pPr>
            <w:r w:rsidRPr="00F30E3B">
              <w:t>Increases Use Biotics (Power) by +1</w:t>
            </w:r>
          </w:p>
        </w:tc>
      </w:tr>
      <w:tr w:rsidR="001E71B4" w:rsidTr="001E71B4">
        <w:tc>
          <w:tcPr>
            <w:cnfStyle w:val="001000000000" w:firstRow="0" w:lastRow="0" w:firstColumn="1" w:lastColumn="0" w:oddVBand="0" w:evenVBand="0" w:oddHBand="0" w:evenHBand="0" w:firstRowFirstColumn="0" w:firstRowLastColumn="0" w:lastRowFirstColumn="0" w:lastRowLastColumn="0"/>
            <w:tcW w:w="2088" w:type="dxa"/>
          </w:tcPr>
          <w:p w:rsidR="001E71B4" w:rsidRDefault="00481FA4" w:rsidP="002741E1">
            <w:pPr>
              <w:spacing w:line="240" w:lineRule="auto"/>
            </w:pPr>
            <w:r>
              <w:t>Power Booster II</w:t>
            </w:r>
          </w:p>
        </w:tc>
        <w:tc>
          <w:tcPr>
            <w:tcW w:w="1416" w:type="dxa"/>
          </w:tcPr>
          <w:p w:rsidR="001E71B4" w:rsidRDefault="001E71B4" w:rsidP="002741E1">
            <w:pPr>
              <w:spacing w:line="240" w:lineRule="auto"/>
              <w:cnfStyle w:val="000000000000" w:firstRow="0" w:lastRow="0" w:firstColumn="0" w:lastColumn="0" w:oddVBand="0" w:evenVBand="0" w:oddHBand="0" w:evenHBand="0" w:firstRowFirstColumn="0" w:firstRowLastColumn="0" w:lastRowFirstColumn="0" w:lastRowLastColumn="0"/>
            </w:pPr>
          </w:p>
        </w:tc>
        <w:tc>
          <w:tcPr>
            <w:tcW w:w="7404" w:type="dxa"/>
          </w:tcPr>
          <w:p w:rsidR="001E71B4" w:rsidRPr="00F30E3B" w:rsidRDefault="001E71B4" w:rsidP="002741E1">
            <w:pPr>
              <w:spacing w:line="240" w:lineRule="auto"/>
              <w:cnfStyle w:val="000000000000" w:firstRow="0" w:lastRow="0" w:firstColumn="0" w:lastColumn="0" w:oddVBand="0" w:evenVBand="0" w:oddHBand="0" w:evenHBand="0" w:firstRowFirstColumn="0" w:firstRowLastColumn="0" w:lastRowFirstColumn="0" w:lastRowLastColumn="0"/>
            </w:pPr>
            <w:r w:rsidRPr="00F30E3B">
              <w:t>Increases Use Biotics (Power) by +</w:t>
            </w:r>
            <w:r>
              <w:t>2</w:t>
            </w:r>
          </w:p>
        </w:tc>
      </w:tr>
      <w:tr w:rsidR="001E71B4" w:rsidTr="001E7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1E71B4" w:rsidRDefault="00481FA4" w:rsidP="002741E1">
            <w:pPr>
              <w:spacing w:line="240" w:lineRule="auto"/>
            </w:pPr>
            <w:r>
              <w:t>Power Booster III</w:t>
            </w:r>
          </w:p>
        </w:tc>
        <w:tc>
          <w:tcPr>
            <w:tcW w:w="1416" w:type="dxa"/>
          </w:tcPr>
          <w:p w:rsidR="001E71B4" w:rsidRDefault="001E71B4" w:rsidP="002741E1">
            <w:pPr>
              <w:spacing w:line="240" w:lineRule="auto"/>
              <w:cnfStyle w:val="000000100000" w:firstRow="0" w:lastRow="0" w:firstColumn="0" w:lastColumn="0" w:oddVBand="0" w:evenVBand="0" w:oddHBand="1" w:evenHBand="0" w:firstRowFirstColumn="0" w:firstRowLastColumn="0" w:lastRowFirstColumn="0" w:lastRowLastColumn="0"/>
            </w:pPr>
          </w:p>
        </w:tc>
        <w:tc>
          <w:tcPr>
            <w:tcW w:w="7404" w:type="dxa"/>
          </w:tcPr>
          <w:p w:rsidR="001E71B4" w:rsidRPr="00F30E3B" w:rsidRDefault="001E71B4" w:rsidP="002741E1">
            <w:pPr>
              <w:spacing w:line="240" w:lineRule="auto"/>
              <w:cnfStyle w:val="000000100000" w:firstRow="0" w:lastRow="0" w:firstColumn="0" w:lastColumn="0" w:oddVBand="0" w:evenVBand="0" w:oddHBand="1" w:evenHBand="0" w:firstRowFirstColumn="0" w:firstRowLastColumn="0" w:lastRowFirstColumn="0" w:lastRowLastColumn="0"/>
            </w:pPr>
            <w:r w:rsidRPr="00F30E3B">
              <w:t>Increases Use Biotics (Power) by +</w:t>
            </w:r>
            <w:r>
              <w:t>3</w:t>
            </w:r>
          </w:p>
        </w:tc>
      </w:tr>
      <w:tr w:rsidR="001E71B4" w:rsidTr="001E71B4">
        <w:tc>
          <w:tcPr>
            <w:cnfStyle w:val="001000000000" w:firstRow="0" w:lastRow="0" w:firstColumn="1" w:lastColumn="0" w:oddVBand="0" w:evenVBand="0" w:oddHBand="0" w:evenHBand="0" w:firstRowFirstColumn="0" w:firstRowLastColumn="0" w:lastRowFirstColumn="0" w:lastRowLastColumn="0"/>
            <w:tcW w:w="2088" w:type="dxa"/>
          </w:tcPr>
          <w:p w:rsidR="001E71B4" w:rsidRDefault="00481FA4" w:rsidP="002741E1">
            <w:pPr>
              <w:spacing w:line="240" w:lineRule="auto"/>
            </w:pPr>
            <w:r>
              <w:t>Power Stim I</w:t>
            </w:r>
          </w:p>
        </w:tc>
        <w:tc>
          <w:tcPr>
            <w:tcW w:w="1416" w:type="dxa"/>
          </w:tcPr>
          <w:p w:rsidR="001E71B4" w:rsidRDefault="001E71B4" w:rsidP="002741E1">
            <w:pPr>
              <w:spacing w:line="240" w:lineRule="auto"/>
              <w:cnfStyle w:val="000000000000" w:firstRow="0" w:lastRow="0" w:firstColumn="0" w:lastColumn="0" w:oddVBand="0" w:evenVBand="0" w:oddHBand="0" w:evenHBand="0" w:firstRowFirstColumn="0" w:firstRowLastColumn="0" w:lastRowFirstColumn="0" w:lastRowLastColumn="0"/>
            </w:pPr>
          </w:p>
        </w:tc>
        <w:tc>
          <w:tcPr>
            <w:tcW w:w="7404" w:type="dxa"/>
          </w:tcPr>
          <w:p w:rsidR="001E71B4" w:rsidRPr="00F30E3B" w:rsidRDefault="001E71B4" w:rsidP="002741E1">
            <w:pPr>
              <w:spacing w:line="240" w:lineRule="auto"/>
              <w:cnfStyle w:val="000000000000" w:firstRow="0" w:lastRow="0" w:firstColumn="0" w:lastColumn="0" w:oddVBand="0" w:evenVBand="0" w:oddHBand="0" w:evenHBand="0" w:firstRowFirstColumn="0" w:firstRowLastColumn="0" w:lastRowFirstColumn="0" w:lastRowLastColumn="0"/>
            </w:pPr>
            <w:r w:rsidRPr="00F30E3B">
              <w:t>Decreases Cool down (Power) by -1</w:t>
            </w:r>
          </w:p>
        </w:tc>
      </w:tr>
      <w:tr w:rsidR="001E71B4" w:rsidTr="001E7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1E71B4" w:rsidRDefault="00481FA4" w:rsidP="002741E1">
            <w:pPr>
              <w:spacing w:line="240" w:lineRule="auto"/>
            </w:pPr>
            <w:r>
              <w:t>Power Stim II</w:t>
            </w:r>
          </w:p>
        </w:tc>
        <w:tc>
          <w:tcPr>
            <w:tcW w:w="1416" w:type="dxa"/>
          </w:tcPr>
          <w:p w:rsidR="001E71B4" w:rsidRDefault="001E71B4" w:rsidP="002741E1">
            <w:pPr>
              <w:spacing w:line="240" w:lineRule="auto"/>
              <w:cnfStyle w:val="000000100000" w:firstRow="0" w:lastRow="0" w:firstColumn="0" w:lastColumn="0" w:oddVBand="0" w:evenVBand="0" w:oddHBand="1" w:evenHBand="0" w:firstRowFirstColumn="0" w:firstRowLastColumn="0" w:lastRowFirstColumn="0" w:lastRowLastColumn="0"/>
            </w:pPr>
          </w:p>
        </w:tc>
        <w:tc>
          <w:tcPr>
            <w:tcW w:w="7404" w:type="dxa"/>
          </w:tcPr>
          <w:p w:rsidR="001E71B4" w:rsidRDefault="001E71B4" w:rsidP="002741E1">
            <w:pPr>
              <w:spacing w:line="240" w:lineRule="auto"/>
              <w:cnfStyle w:val="000000100000" w:firstRow="0" w:lastRow="0" w:firstColumn="0" w:lastColumn="0" w:oddVBand="0" w:evenVBand="0" w:oddHBand="1" w:evenHBand="0" w:firstRowFirstColumn="0" w:firstRowLastColumn="0" w:lastRowFirstColumn="0" w:lastRowLastColumn="0"/>
            </w:pPr>
            <w:r w:rsidRPr="00F30E3B">
              <w:t>Decreases Cool down (Power) by -</w:t>
            </w:r>
            <w:r>
              <w:t>2</w:t>
            </w:r>
          </w:p>
        </w:tc>
      </w:tr>
      <w:tr w:rsidR="001E71B4" w:rsidTr="001E71B4">
        <w:tc>
          <w:tcPr>
            <w:cnfStyle w:val="001000000000" w:firstRow="0" w:lastRow="0" w:firstColumn="1" w:lastColumn="0" w:oddVBand="0" w:evenVBand="0" w:oddHBand="0" w:evenHBand="0" w:firstRowFirstColumn="0" w:firstRowLastColumn="0" w:lastRowFirstColumn="0" w:lastRowLastColumn="0"/>
            <w:tcW w:w="2088" w:type="dxa"/>
          </w:tcPr>
          <w:p w:rsidR="001E71B4" w:rsidRDefault="00481FA4" w:rsidP="002741E1">
            <w:pPr>
              <w:spacing w:line="240" w:lineRule="auto"/>
            </w:pPr>
            <w:r>
              <w:t>Power Stim III</w:t>
            </w:r>
          </w:p>
        </w:tc>
        <w:tc>
          <w:tcPr>
            <w:tcW w:w="1416" w:type="dxa"/>
          </w:tcPr>
          <w:p w:rsidR="001E71B4" w:rsidRDefault="001E71B4" w:rsidP="002741E1">
            <w:pPr>
              <w:spacing w:line="240" w:lineRule="auto"/>
              <w:cnfStyle w:val="000000000000" w:firstRow="0" w:lastRow="0" w:firstColumn="0" w:lastColumn="0" w:oddVBand="0" w:evenVBand="0" w:oddHBand="0" w:evenHBand="0" w:firstRowFirstColumn="0" w:firstRowLastColumn="0" w:lastRowFirstColumn="0" w:lastRowLastColumn="0"/>
            </w:pPr>
          </w:p>
        </w:tc>
        <w:tc>
          <w:tcPr>
            <w:tcW w:w="7404" w:type="dxa"/>
          </w:tcPr>
          <w:p w:rsidR="001E71B4" w:rsidRDefault="001E71B4" w:rsidP="002741E1">
            <w:pPr>
              <w:spacing w:line="240" w:lineRule="auto"/>
              <w:cnfStyle w:val="000000000000" w:firstRow="0" w:lastRow="0" w:firstColumn="0" w:lastColumn="0" w:oddVBand="0" w:evenVBand="0" w:oddHBand="0" w:evenHBand="0" w:firstRowFirstColumn="0" w:firstRowLastColumn="0" w:lastRowFirstColumn="0" w:lastRowLastColumn="0"/>
            </w:pPr>
            <w:r w:rsidRPr="00F30E3B">
              <w:t>Decreases Cool down (Power) by -</w:t>
            </w:r>
            <w:r>
              <w:t>3</w:t>
            </w:r>
          </w:p>
        </w:tc>
      </w:tr>
      <w:tr w:rsidR="00D96930" w:rsidTr="001E7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D96930" w:rsidRDefault="00D96930" w:rsidP="002741E1">
            <w:pPr>
              <w:spacing w:line="240" w:lineRule="auto"/>
            </w:pPr>
            <w:r>
              <w:t>Power Action I</w:t>
            </w:r>
          </w:p>
        </w:tc>
        <w:tc>
          <w:tcPr>
            <w:tcW w:w="1416" w:type="dxa"/>
          </w:tcPr>
          <w:p w:rsidR="00D96930" w:rsidRDefault="00D96930" w:rsidP="002741E1">
            <w:pPr>
              <w:spacing w:line="240" w:lineRule="auto"/>
              <w:cnfStyle w:val="000000100000" w:firstRow="0" w:lastRow="0" w:firstColumn="0" w:lastColumn="0" w:oddVBand="0" w:evenVBand="0" w:oddHBand="1" w:evenHBand="0" w:firstRowFirstColumn="0" w:firstRowLastColumn="0" w:lastRowFirstColumn="0" w:lastRowLastColumn="0"/>
            </w:pPr>
          </w:p>
        </w:tc>
        <w:tc>
          <w:tcPr>
            <w:tcW w:w="7404" w:type="dxa"/>
          </w:tcPr>
          <w:p w:rsidR="00D96930" w:rsidRPr="00F30E3B" w:rsidRDefault="00D96930" w:rsidP="002741E1">
            <w:pPr>
              <w:spacing w:line="240" w:lineRule="auto"/>
              <w:cnfStyle w:val="000000100000" w:firstRow="0" w:lastRow="0" w:firstColumn="0" w:lastColumn="0" w:oddVBand="0" w:evenVBand="0" w:oddHBand="1" w:evenHBand="0" w:firstRowFirstColumn="0" w:firstRowLastColumn="0" w:lastRowFirstColumn="0" w:lastRowLastColumn="0"/>
            </w:pPr>
            <w:r>
              <w:t>Free Action Point Given (Power)</w:t>
            </w:r>
          </w:p>
        </w:tc>
      </w:tr>
      <w:tr w:rsidR="00D96930" w:rsidTr="001E71B4">
        <w:tc>
          <w:tcPr>
            <w:cnfStyle w:val="001000000000" w:firstRow="0" w:lastRow="0" w:firstColumn="1" w:lastColumn="0" w:oddVBand="0" w:evenVBand="0" w:oddHBand="0" w:evenHBand="0" w:firstRowFirstColumn="0" w:firstRowLastColumn="0" w:lastRowFirstColumn="0" w:lastRowLastColumn="0"/>
            <w:tcW w:w="2088" w:type="dxa"/>
          </w:tcPr>
          <w:p w:rsidR="00D96930" w:rsidRDefault="00D96930" w:rsidP="002741E1">
            <w:pPr>
              <w:spacing w:line="240" w:lineRule="auto"/>
            </w:pPr>
            <w:r>
              <w:t>Biotic Booster I</w:t>
            </w:r>
          </w:p>
        </w:tc>
        <w:tc>
          <w:tcPr>
            <w:tcW w:w="1416" w:type="dxa"/>
          </w:tcPr>
          <w:p w:rsidR="00D96930" w:rsidRDefault="00D96930" w:rsidP="002741E1">
            <w:pPr>
              <w:spacing w:line="240" w:lineRule="auto"/>
              <w:cnfStyle w:val="000000000000" w:firstRow="0" w:lastRow="0" w:firstColumn="0" w:lastColumn="0" w:oddVBand="0" w:evenVBand="0" w:oddHBand="0" w:evenHBand="0" w:firstRowFirstColumn="0" w:firstRowLastColumn="0" w:lastRowFirstColumn="0" w:lastRowLastColumn="0"/>
            </w:pPr>
          </w:p>
        </w:tc>
        <w:tc>
          <w:tcPr>
            <w:tcW w:w="7404" w:type="dxa"/>
          </w:tcPr>
          <w:p w:rsidR="00D96930" w:rsidRDefault="00D96930" w:rsidP="002741E1">
            <w:pPr>
              <w:spacing w:line="240" w:lineRule="auto"/>
              <w:cnfStyle w:val="000000000000" w:firstRow="0" w:lastRow="0" w:firstColumn="0" w:lastColumn="0" w:oddVBand="0" w:evenVBand="0" w:oddHBand="0" w:evenHBand="0" w:firstRowFirstColumn="0" w:firstRowLastColumn="0" w:lastRowFirstColumn="0" w:lastRowLastColumn="0"/>
            </w:pPr>
            <w:r>
              <w:t>Increases Use Biotics by +1</w:t>
            </w:r>
          </w:p>
        </w:tc>
      </w:tr>
      <w:tr w:rsidR="00D96930" w:rsidTr="001E7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D96930" w:rsidRDefault="00D96930" w:rsidP="002741E1">
            <w:pPr>
              <w:spacing w:line="240" w:lineRule="auto"/>
            </w:pPr>
            <w:r>
              <w:t>Biotic Booster II</w:t>
            </w:r>
          </w:p>
        </w:tc>
        <w:tc>
          <w:tcPr>
            <w:tcW w:w="1416" w:type="dxa"/>
          </w:tcPr>
          <w:p w:rsidR="00D96930" w:rsidRDefault="00D96930" w:rsidP="002741E1">
            <w:pPr>
              <w:spacing w:line="240" w:lineRule="auto"/>
              <w:cnfStyle w:val="000000100000" w:firstRow="0" w:lastRow="0" w:firstColumn="0" w:lastColumn="0" w:oddVBand="0" w:evenVBand="0" w:oddHBand="1" w:evenHBand="0" w:firstRowFirstColumn="0" w:firstRowLastColumn="0" w:lastRowFirstColumn="0" w:lastRowLastColumn="0"/>
            </w:pPr>
          </w:p>
        </w:tc>
        <w:tc>
          <w:tcPr>
            <w:tcW w:w="7404" w:type="dxa"/>
          </w:tcPr>
          <w:p w:rsidR="00D96930" w:rsidRDefault="00D96930" w:rsidP="002741E1">
            <w:pPr>
              <w:spacing w:line="240" w:lineRule="auto"/>
              <w:cnfStyle w:val="000000100000" w:firstRow="0" w:lastRow="0" w:firstColumn="0" w:lastColumn="0" w:oddVBand="0" w:evenVBand="0" w:oddHBand="1" w:evenHBand="0" w:firstRowFirstColumn="0" w:firstRowLastColumn="0" w:lastRowFirstColumn="0" w:lastRowLastColumn="0"/>
            </w:pPr>
            <w:r>
              <w:t>Increases Use Biotics by +2</w:t>
            </w:r>
          </w:p>
        </w:tc>
      </w:tr>
      <w:tr w:rsidR="00D96930" w:rsidTr="001E71B4">
        <w:tc>
          <w:tcPr>
            <w:cnfStyle w:val="001000000000" w:firstRow="0" w:lastRow="0" w:firstColumn="1" w:lastColumn="0" w:oddVBand="0" w:evenVBand="0" w:oddHBand="0" w:evenHBand="0" w:firstRowFirstColumn="0" w:firstRowLastColumn="0" w:lastRowFirstColumn="0" w:lastRowLastColumn="0"/>
            <w:tcW w:w="2088" w:type="dxa"/>
          </w:tcPr>
          <w:p w:rsidR="00D96930" w:rsidRDefault="00D96930" w:rsidP="002741E1">
            <w:pPr>
              <w:spacing w:line="240" w:lineRule="auto"/>
            </w:pPr>
            <w:r>
              <w:t>Biotic Booster III</w:t>
            </w:r>
          </w:p>
        </w:tc>
        <w:tc>
          <w:tcPr>
            <w:tcW w:w="1416" w:type="dxa"/>
          </w:tcPr>
          <w:p w:rsidR="00D96930" w:rsidRDefault="00D96930" w:rsidP="002741E1">
            <w:pPr>
              <w:spacing w:line="240" w:lineRule="auto"/>
              <w:cnfStyle w:val="000000000000" w:firstRow="0" w:lastRow="0" w:firstColumn="0" w:lastColumn="0" w:oddVBand="0" w:evenVBand="0" w:oddHBand="0" w:evenHBand="0" w:firstRowFirstColumn="0" w:firstRowLastColumn="0" w:lastRowFirstColumn="0" w:lastRowLastColumn="0"/>
            </w:pPr>
          </w:p>
        </w:tc>
        <w:tc>
          <w:tcPr>
            <w:tcW w:w="7404" w:type="dxa"/>
          </w:tcPr>
          <w:p w:rsidR="00D96930" w:rsidRDefault="00D96930" w:rsidP="002741E1">
            <w:pPr>
              <w:spacing w:line="240" w:lineRule="auto"/>
              <w:cnfStyle w:val="000000000000" w:firstRow="0" w:lastRow="0" w:firstColumn="0" w:lastColumn="0" w:oddVBand="0" w:evenVBand="0" w:oddHBand="0" w:evenHBand="0" w:firstRowFirstColumn="0" w:firstRowLastColumn="0" w:lastRowFirstColumn="0" w:lastRowLastColumn="0"/>
            </w:pPr>
            <w:r>
              <w:t>Increases Use Biotics by +3</w:t>
            </w:r>
          </w:p>
        </w:tc>
      </w:tr>
      <w:tr w:rsidR="00D96930" w:rsidTr="001E7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D96930" w:rsidRDefault="00D96930" w:rsidP="002741E1">
            <w:pPr>
              <w:spacing w:line="240" w:lineRule="auto"/>
            </w:pPr>
            <w:r>
              <w:t>Biotic Stim I</w:t>
            </w:r>
          </w:p>
        </w:tc>
        <w:tc>
          <w:tcPr>
            <w:tcW w:w="1416" w:type="dxa"/>
          </w:tcPr>
          <w:p w:rsidR="00D96930" w:rsidRDefault="00D96930" w:rsidP="002741E1">
            <w:pPr>
              <w:spacing w:line="240" w:lineRule="auto"/>
              <w:cnfStyle w:val="000000100000" w:firstRow="0" w:lastRow="0" w:firstColumn="0" w:lastColumn="0" w:oddVBand="0" w:evenVBand="0" w:oddHBand="1" w:evenHBand="0" w:firstRowFirstColumn="0" w:firstRowLastColumn="0" w:lastRowFirstColumn="0" w:lastRowLastColumn="0"/>
            </w:pPr>
          </w:p>
        </w:tc>
        <w:tc>
          <w:tcPr>
            <w:tcW w:w="7404" w:type="dxa"/>
          </w:tcPr>
          <w:p w:rsidR="00D96930" w:rsidRPr="00F30E3B" w:rsidRDefault="00D96930" w:rsidP="002741E1">
            <w:pPr>
              <w:spacing w:line="240" w:lineRule="auto"/>
              <w:cnfStyle w:val="000000100000" w:firstRow="0" w:lastRow="0" w:firstColumn="0" w:lastColumn="0" w:oddVBand="0" w:evenVBand="0" w:oddHBand="1" w:evenHBand="0" w:firstRowFirstColumn="0" w:firstRowLastColumn="0" w:lastRowFirstColumn="0" w:lastRowLastColumn="0"/>
            </w:pPr>
            <w:r>
              <w:t>Decreases Cool down by -1</w:t>
            </w:r>
          </w:p>
        </w:tc>
      </w:tr>
      <w:tr w:rsidR="00D96930" w:rsidTr="001E71B4">
        <w:tc>
          <w:tcPr>
            <w:cnfStyle w:val="001000000000" w:firstRow="0" w:lastRow="0" w:firstColumn="1" w:lastColumn="0" w:oddVBand="0" w:evenVBand="0" w:oddHBand="0" w:evenHBand="0" w:firstRowFirstColumn="0" w:firstRowLastColumn="0" w:lastRowFirstColumn="0" w:lastRowLastColumn="0"/>
            <w:tcW w:w="2088" w:type="dxa"/>
          </w:tcPr>
          <w:p w:rsidR="00D96930" w:rsidRDefault="00D96930" w:rsidP="002741E1">
            <w:pPr>
              <w:spacing w:line="240" w:lineRule="auto"/>
            </w:pPr>
            <w:r>
              <w:t>Biotic Stim II</w:t>
            </w:r>
          </w:p>
        </w:tc>
        <w:tc>
          <w:tcPr>
            <w:tcW w:w="1416" w:type="dxa"/>
          </w:tcPr>
          <w:p w:rsidR="00D96930" w:rsidRDefault="00D96930" w:rsidP="002741E1">
            <w:pPr>
              <w:spacing w:line="240" w:lineRule="auto"/>
              <w:cnfStyle w:val="000000000000" w:firstRow="0" w:lastRow="0" w:firstColumn="0" w:lastColumn="0" w:oddVBand="0" w:evenVBand="0" w:oddHBand="0" w:evenHBand="0" w:firstRowFirstColumn="0" w:firstRowLastColumn="0" w:lastRowFirstColumn="0" w:lastRowLastColumn="0"/>
            </w:pPr>
          </w:p>
        </w:tc>
        <w:tc>
          <w:tcPr>
            <w:tcW w:w="7404" w:type="dxa"/>
          </w:tcPr>
          <w:p w:rsidR="00D96930" w:rsidRDefault="00D96930" w:rsidP="002741E1">
            <w:pPr>
              <w:spacing w:line="240" w:lineRule="auto"/>
              <w:cnfStyle w:val="000000000000" w:firstRow="0" w:lastRow="0" w:firstColumn="0" w:lastColumn="0" w:oddVBand="0" w:evenVBand="0" w:oddHBand="0" w:evenHBand="0" w:firstRowFirstColumn="0" w:firstRowLastColumn="0" w:lastRowFirstColumn="0" w:lastRowLastColumn="0"/>
            </w:pPr>
            <w:r>
              <w:t>Decreases Cool down by -2</w:t>
            </w:r>
          </w:p>
        </w:tc>
      </w:tr>
      <w:tr w:rsidR="00D96930" w:rsidTr="001E7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D96930" w:rsidRDefault="00D96930" w:rsidP="002741E1">
            <w:pPr>
              <w:spacing w:line="240" w:lineRule="auto"/>
            </w:pPr>
            <w:r>
              <w:t>Biotic Stim III</w:t>
            </w:r>
          </w:p>
        </w:tc>
        <w:tc>
          <w:tcPr>
            <w:tcW w:w="1416" w:type="dxa"/>
          </w:tcPr>
          <w:p w:rsidR="00D96930" w:rsidRDefault="00D96930" w:rsidP="002741E1">
            <w:pPr>
              <w:spacing w:line="240" w:lineRule="auto"/>
              <w:cnfStyle w:val="000000100000" w:firstRow="0" w:lastRow="0" w:firstColumn="0" w:lastColumn="0" w:oddVBand="0" w:evenVBand="0" w:oddHBand="1" w:evenHBand="0" w:firstRowFirstColumn="0" w:firstRowLastColumn="0" w:lastRowFirstColumn="0" w:lastRowLastColumn="0"/>
            </w:pPr>
          </w:p>
        </w:tc>
        <w:tc>
          <w:tcPr>
            <w:tcW w:w="7404" w:type="dxa"/>
          </w:tcPr>
          <w:p w:rsidR="00D96930" w:rsidRDefault="00D96930" w:rsidP="002741E1">
            <w:pPr>
              <w:spacing w:line="240" w:lineRule="auto"/>
              <w:cnfStyle w:val="000000100000" w:firstRow="0" w:lastRow="0" w:firstColumn="0" w:lastColumn="0" w:oddVBand="0" w:evenVBand="0" w:oddHBand="1" w:evenHBand="0" w:firstRowFirstColumn="0" w:firstRowLastColumn="0" w:lastRowFirstColumn="0" w:lastRowLastColumn="0"/>
            </w:pPr>
            <w:r>
              <w:t>Decreases Cool down by -3</w:t>
            </w:r>
          </w:p>
        </w:tc>
      </w:tr>
      <w:tr w:rsidR="00D96930" w:rsidTr="001E71B4">
        <w:tc>
          <w:tcPr>
            <w:cnfStyle w:val="001000000000" w:firstRow="0" w:lastRow="0" w:firstColumn="1" w:lastColumn="0" w:oddVBand="0" w:evenVBand="0" w:oddHBand="0" w:evenHBand="0" w:firstRowFirstColumn="0" w:firstRowLastColumn="0" w:lastRowFirstColumn="0" w:lastRowLastColumn="0"/>
            <w:tcW w:w="2088" w:type="dxa"/>
          </w:tcPr>
          <w:p w:rsidR="00D96930" w:rsidRDefault="00D96930" w:rsidP="002741E1">
            <w:pPr>
              <w:spacing w:line="240" w:lineRule="auto"/>
            </w:pPr>
            <w:r>
              <w:t xml:space="preserve">Biotic Action </w:t>
            </w:r>
            <w:r w:rsidR="004D1985">
              <w:t>I</w:t>
            </w:r>
          </w:p>
        </w:tc>
        <w:tc>
          <w:tcPr>
            <w:tcW w:w="1416" w:type="dxa"/>
          </w:tcPr>
          <w:p w:rsidR="00D96930" w:rsidRDefault="00D96930" w:rsidP="002741E1">
            <w:pPr>
              <w:spacing w:line="240" w:lineRule="auto"/>
              <w:cnfStyle w:val="000000000000" w:firstRow="0" w:lastRow="0" w:firstColumn="0" w:lastColumn="0" w:oddVBand="0" w:evenVBand="0" w:oddHBand="0" w:evenHBand="0" w:firstRowFirstColumn="0" w:firstRowLastColumn="0" w:lastRowFirstColumn="0" w:lastRowLastColumn="0"/>
            </w:pPr>
          </w:p>
        </w:tc>
        <w:tc>
          <w:tcPr>
            <w:tcW w:w="7404" w:type="dxa"/>
          </w:tcPr>
          <w:p w:rsidR="00D96930" w:rsidRPr="00F30E3B" w:rsidRDefault="00D96930" w:rsidP="002741E1">
            <w:pPr>
              <w:spacing w:line="240" w:lineRule="auto"/>
              <w:cnfStyle w:val="000000000000" w:firstRow="0" w:lastRow="0" w:firstColumn="0" w:lastColumn="0" w:oddVBand="0" w:evenVBand="0" w:oddHBand="0" w:evenHBand="0" w:firstRowFirstColumn="0" w:firstRowLastColumn="0" w:lastRowFirstColumn="0" w:lastRowLastColumn="0"/>
            </w:pPr>
            <w:r>
              <w:t>Free Action Point Given</w:t>
            </w:r>
          </w:p>
        </w:tc>
      </w:tr>
    </w:tbl>
    <w:p w:rsidR="00373C1C" w:rsidRDefault="00373C1C" w:rsidP="00373C1C">
      <w:pPr>
        <w:sectPr w:rsidR="00373C1C" w:rsidSect="008B5A74">
          <w:type w:val="continuous"/>
          <w:pgSz w:w="12240" w:h="15840"/>
          <w:pgMar w:top="720" w:right="720" w:bottom="720" w:left="720" w:header="720" w:footer="720" w:gutter="0"/>
          <w:cols w:space="720"/>
          <w:docGrid w:linePitch="360"/>
        </w:sectPr>
      </w:pPr>
    </w:p>
    <w:p w:rsidR="001E71B4" w:rsidRDefault="00481FA4" w:rsidP="0004317F">
      <w:r>
        <w:rPr>
          <w:rStyle w:val="Heading5Char"/>
        </w:rPr>
        <w:lastRenderedPageBreak/>
        <w:t xml:space="preserve">Power Booster </w:t>
      </w:r>
      <w:r>
        <w:t>– Biotic Amplifiers equipped with power booster modules releases targeted shots of element zero to increase power effects. A Power Booster upgrade can only be allocated to a single biotic power per installation.</w:t>
      </w:r>
    </w:p>
    <w:p w:rsidR="00481FA4" w:rsidRDefault="00481FA4" w:rsidP="00481FA4">
      <w:r>
        <w:rPr>
          <w:rStyle w:val="Heading5Char"/>
        </w:rPr>
        <w:t xml:space="preserve">Power Stimulant </w:t>
      </w:r>
      <w:r>
        <w:t>– Biotic Amplifiers equipped with stim packs releases targeted shots of adrenaline to speed up recovery and recharge times. A Power Stimulant upgrade can only be allocated to a single biotic power per installation.</w:t>
      </w:r>
    </w:p>
    <w:p w:rsidR="00D96930" w:rsidRDefault="00D96930" w:rsidP="00D96930">
      <w:r>
        <w:rPr>
          <w:rStyle w:val="Heading5Char"/>
        </w:rPr>
        <w:t xml:space="preserve">Power Action </w:t>
      </w:r>
      <w:r>
        <w:t xml:space="preserve">– Biotic Amplifiers equipped with action modules </w:t>
      </w:r>
      <w:r w:rsidR="004D1985">
        <w:t xml:space="preserve">gives the operator an addition energy surge available </w:t>
      </w:r>
      <w:r w:rsidR="004D1985" w:rsidRPr="004D1985">
        <w:rPr>
          <w:highlight w:val="yellow"/>
        </w:rPr>
        <w:t>once per encounter</w:t>
      </w:r>
      <w:r>
        <w:t xml:space="preserve">. A Power Action upgrade </w:t>
      </w:r>
      <w:r>
        <w:lastRenderedPageBreak/>
        <w:t>can only be allocated to a single biotic power per installation.</w:t>
      </w:r>
    </w:p>
    <w:p w:rsidR="00D96930" w:rsidRDefault="00D96930" w:rsidP="00D96930">
      <w:r>
        <w:rPr>
          <w:rStyle w:val="Heading5Char"/>
        </w:rPr>
        <w:t xml:space="preserve">Biotic Booster </w:t>
      </w:r>
      <w:r>
        <w:t>– Biotic Amplifiers equipped with biotic booster modules releases targeted shots of element zero to increase power effects.</w:t>
      </w:r>
    </w:p>
    <w:p w:rsidR="00D96930" w:rsidRDefault="00D96930" w:rsidP="00D96930">
      <w:r>
        <w:rPr>
          <w:rStyle w:val="Heading5Char"/>
        </w:rPr>
        <w:t xml:space="preserve">Biotic Stimulant </w:t>
      </w:r>
      <w:r>
        <w:t>– Biotic Amplifiers equipped with stim packs releases targeted shots of adrenaline to speed up recovery and recharge times.</w:t>
      </w:r>
    </w:p>
    <w:p w:rsidR="00D96930" w:rsidRDefault="00D96930" w:rsidP="00D96930">
      <w:r>
        <w:rPr>
          <w:rStyle w:val="Heading5Char"/>
        </w:rPr>
        <w:t xml:space="preserve">Biotic Action </w:t>
      </w:r>
      <w:r>
        <w:t xml:space="preserve">– Biotic Amplifiers equipped with action modules </w:t>
      </w:r>
      <w:r w:rsidR="004D1985">
        <w:t xml:space="preserve">gives the operator an addition energy surge available </w:t>
      </w:r>
      <w:r w:rsidR="004D1985" w:rsidRPr="004D1985">
        <w:rPr>
          <w:highlight w:val="yellow"/>
        </w:rPr>
        <w:t>once per encounter</w:t>
      </w:r>
      <w:r w:rsidR="004D1985">
        <w:t>.</w:t>
      </w:r>
    </w:p>
    <w:p w:rsidR="001E71B4" w:rsidRDefault="001E71B4" w:rsidP="0004317F"/>
    <w:p w:rsidR="00D96930" w:rsidRDefault="00D96930" w:rsidP="0004317F">
      <w:pPr>
        <w:sectPr w:rsidR="00D96930" w:rsidSect="00D96930">
          <w:type w:val="continuous"/>
          <w:pgSz w:w="12240" w:h="15840"/>
          <w:pgMar w:top="720" w:right="720" w:bottom="720" w:left="720" w:header="720" w:footer="720" w:gutter="0"/>
          <w:cols w:num="2" w:space="720"/>
          <w:docGrid w:linePitch="360"/>
        </w:sectPr>
      </w:pPr>
    </w:p>
    <w:p w:rsidR="001E71B4" w:rsidRDefault="001E71B4" w:rsidP="0004317F"/>
    <w:p w:rsidR="008B5A74" w:rsidRDefault="00C62CDA" w:rsidP="00D96930">
      <w:pPr>
        <w:pStyle w:val="Heading2"/>
      </w:pPr>
      <w:r>
        <w:br w:type="column"/>
      </w:r>
      <w:bookmarkStart w:id="67" w:name="_Toc258324852"/>
      <w:r w:rsidR="008B5A74">
        <w:lastRenderedPageBreak/>
        <w:t>Biotic Implants</w:t>
      </w:r>
      <w:bookmarkEnd w:id="67"/>
    </w:p>
    <w:p w:rsidR="00CC09F2" w:rsidRDefault="00CC09F2" w:rsidP="00CC09F2">
      <w:pPr>
        <w:pStyle w:val="Caption"/>
        <w:keepNext/>
      </w:pPr>
      <w:proofErr w:type="gramStart"/>
      <w:r>
        <w:t xml:space="preserve">Table </w:t>
      </w:r>
      <w:fldSimple w:instr=" SEQ Table \* ARABIC ">
        <w:r w:rsidR="006B52FE">
          <w:rPr>
            <w:noProof/>
          </w:rPr>
          <w:t>17</w:t>
        </w:r>
      </w:fldSimple>
      <w:r>
        <w:t>.</w:t>
      </w:r>
      <w:proofErr w:type="gramEnd"/>
      <w:r>
        <w:t xml:space="preserve"> Biotic Implants</w:t>
      </w:r>
    </w:p>
    <w:tbl>
      <w:tblPr>
        <w:tblStyle w:val="MediumList2-Accent5"/>
        <w:tblW w:w="0" w:type="auto"/>
        <w:tblLook w:val="04A0" w:firstRow="1" w:lastRow="0" w:firstColumn="1" w:lastColumn="0" w:noHBand="0" w:noVBand="1"/>
      </w:tblPr>
      <w:tblGrid>
        <w:gridCol w:w="1752"/>
        <w:gridCol w:w="1752"/>
        <w:gridCol w:w="7404"/>
      </w:tblGrid>
      <w:tr w:rsidR="008B5A74" w:rsidTr="002E5F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52" w:type="dxa"/>
          </w:tcPr>
          <w:p w:rsidR="008B5A74" w:rsidRDefault="008B5A74" w:rsidP="002741E1">
            <w:pPr>
              <w:spacing w:line="240" w:lineRule="auto"/>
            </w:pPr>
            <w:r>
              <w:t>Implant</w:t>
            </w:r>
          </w:p>
        </w:tc>
        <w:tc>
          <w:tcPr>
            <w:tcW w:w="1752" w:type="dxa"/>
          </w:tcPr>
          <w:p w:rsidR="008B5A74" w:rsidRDefault="008B5A74" w:rsidP="002741E1">
            <w:pPr>
              <w:spacing w:line="240" w:lineRule="auto"/>
              <w:cnfStyle w:val="100000000000" w:firstRow="1" w:lastRow="0" w:firstColumn="0" w:lastColumn="0" w:oddVBand="0" w:evenVBand="0" w:oddHBand="0" w:evenHBand="0" w:firstRowFirstColumn="0" w:firstRowLastColumn="0" w:lastRowFirstColumn="0" w:lastRowLastColumn="0"/>
            </w:pPr>
            <w:r>
              <w:t>Cost</w:t>
            </w:r>
          </w:p>
        </w:tc>
        <w:tc>
          <w:tcPr>
            <w:tcW w:w="7404" w:type="dxa"/>
          </w:tcPr>
          <w:p w:rsidR="008B5A74" w:rsidRDefault="008B5A74" w:rsidP="002741E1">
            <w:pPr>
              <w:spacing w:line="240" w:lineRule="auto"/>
              <w:cnfStyle w:val="100000000000" w:firstRow="1" w:lastRow="0" w:firstColumn="0" w:lastColumn="0" w:oddVBand="0" w:evenVBand="0" w:oddHBand="0" w:evenHBand="0" w:firstRowFirstColumn="0" w:firstRowLastColumn="0" w:lastRowFirstColumn="0" w:lastRowLastColumn="0"/>
            </w:pPr>
            <w:r>
              <w:t>Benefit</w:t>
            </w:r>
          </w:p>
        </w:tc>
      </w:tr>
      <w:tr w:rsidR="008B5A74" w:rsidTr="002E5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2" w:type="dxa"/>
          </w:tcPr>
          <w:p w:rsidR="008B5A74" w:rsidRDefault="008B5A74" w:rsidP="002741E1">
            <w:pPr>
              <w:spacing w:line="240" w:lineRule="auto"/>
            </w:pPr>
            <w:r>
              <w:t>Biotic L1</w:t>
            </w:r>
          </w:p>
        </w:tc>
        <w:tc>
          <w:tcPr>
            <w:tcW w:w="1752" w:type="dxa"/>
          </w:tcPr>
          <w:p w:rsidR="008B5A74" w:rsidRDefault="00BC3618" w:rsidP="002741E1">
            <w:pPr>
              <w:spacing w:line="240" w:lineRule="auto"/>
              <w:cnfStyle w:val="000000100000" w:firstRow="0" w:lastRow="0" w:firstColumn="0" w:lastColumn="0" w:oddVBand="0" w:evenVBand="0" w:oddHBand="1" w:evenHBand="0" w:firstRowFirstColumn="0" w:firstRowLastColumn="0" w:lastRowFirstColumn="0" w:lastRowLastColumn="0"/>
            </w:pPr>
            <w:r>
              <w:t>5</w:t>
            </w:r>
            <w:r w:rsidR="008B5A74">
              <w:t>,000</w:t>
            </w:r>
          </w:p>
        </w:tc>
        <w:tc>
          <w:tcPr>
            <w:tcW w:w="7404" w:type="dxa"/>
          </w:tcPr>
          <w:p w:rsidR="008B5A74" w:rsidRDefault="008B5A74" w:rsidP="002741E1">
            <w:pPr>
              <w:spacing w:line="240" w:lineRule="auto"/>
              <w:cnfStyle w:val="000000100000" w:firstRow="0" w:lastRow="0" w:firstColumn="0" w:lastColumn="0" w:oddVBand="0" w:evenVBand="0" w:oddHBand="1" w:evenHBand="0" w:firstRowFirstColumn="0" w:firstRowLastColumn="0" w:lastRowFirstColumn="0" w:lastRowLastColumn="0"/>
            </w:pPr>
            <w:r>
              <w:t>Adds Use Biotics as trained skill</w:t>
            </w:r>
          </w:p>
        </w:tc>
      </w:tr>
      <w:tr w:rsidR="008B5A74" w:rsidTr="002E5F58">
        <w:tc>
          <w:tcPr>
            <w:cnfStyle w:val="001000000000" w:firstRow="0" w:lastRow="0" w:firstColumn="1" w:lastColumn="0" w:oddVBand="0" w:evenVBand="0" w:oddHBand="0" w:evenHBand="0" w:firstRowFirstColumn="0" w:firstRowLastColumn="0" w:lastRowFirstColumn="0" w:lastRowLastColumn="0"/>
            <w:tcW w:w="1752" w:type="dxa"/>
          </w:tcPr>
          <w:p w:rsidR="008B5A74" w:rsidRDefault="008B5A74" w:rsidP="002741E1">
            <w:pPr>
              <w:spacing w:line="240" w:lineRule="auto"/>
            </w:pPr>
            <w:r>
              <w:t>Biotic L2</w:t>
            </w:r>
          </w:p>
        </w:tc>
        <w:tc>
          <w:tcPr>
            <w:tcW w:w="1752" w:type="dxa"/>
          </w:tcPr>
          <w:p w:rsidR="008B5A74" w:rsidRDefault="008B5A74" w:rsidP="002741E1">
            <w:pPr>
              <w:spacing w:line="240" w:lineRule="auto"/>
              <w:cnfStyle w:val="000000000000" w:firstRow="0" w:lastRow="0" w:firstColumn="0" w:lastColumn="0" w:oddVBand="0" w:evenVBand="0" w:oddHBand="0" w:evenHBand="0" w:firstRowFirstColumn="0" w:firstRowLastColumn="0" w:lastRowFirstColumn="0" w:lastRowLastColumn="0"/>
            </w:pPr>
            <w:r>
              <w:t>Unavailable</w:t>
            </w:r>
          </w:p>
        </w:tc>
        <w:tc>
          <w:tcPr>
            <w:tcW w:w="7404" w:type="dxa"/>
          </w:tcPr>
          <w:p w:rsidR="008B5A74" w:rsidRDefault="008B5A74" w:rsidP="002741E1">
            <w:pPr>
              <w:spacing w:line="240" w:lineRule="auto"/>
              <w:cnfStyle w:val="000000000000" w:firstRow="0" w:lastRow="0" w:firstColumn="0" w:lastColumn="0" w:oddVBand="0" w:evenVBand="0" w:oddHBand="0" w:evenHBand="0" w:firstRowFirstColumn="0" w:firstRowLastColumn="0" w:lastRowFirstColumn="0" w:lastRowLastColumn="0"/>
            </w:pPr>
            <w:r>
              <w:t xml:space="preserve">Adds Use Biotics as trained skill, </w:t>
            </w:r>
            <w:r w:rsidRPr="008B5A74">
              <w:t>Add +1d6 to each Use Biotics roll</w:t>
            </w:r>
            <w:r>
              <w:t>, See L2 Flaws</w:t>
            </w:r>
          </w:p>
        </w:tc>
      </w:tr>
      <w:tr w:rsidR="008B5A74" w:rsidTr="002E5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2" w:type="dxa"/>
          </w:tcPr>
          <w:p w:rsidR="008B5A74" w:rsidRDefault="008B5A74" w:rsidP="002741E1">
            <w:pPr>
              <w:spacing w:line="240" w:lineRule="auto"/>
            </w:pPr>
            <w:r>
              <w:t>Biotic L3</w:t>
            </w:r>
          </w:p>
        </w:tc>
        <w:tc>
          <w:tcPr>
            <w:tcW w:w="1752" w:type="dxa"/>
          </w:tcPr>
          <w:p w:rsidR="008B5A74" w:rsidRDefault="00BC3618" w:rsidP="002741E1">
            <w:pPr>
              <w:spacing w:line="240" w:lineRule="auto"/>
              <w:cnfStyle w:val="000000100000" w:firstRow="0" w:lastRow="0" w:firstColumn="0" w:lastColumn="0" w:oddVBand="0" w:evenVBand="0" w:oddHBand="1" w:evenHBand="0" w:firstRowFirstColumn="0" w:firstRowLastColumn="0" w:lastRowFirstColumn="0" w:lastRowLastColumn="0"/>
            </w:pPr>
            <w:r>
              <w:t>15</w:t>
            </w:r>
            <w:r w:rsidR="008B5A74">
              <w:t>,000</w:t>
            </w:r>
          </w:p>
        </w:tc>
        <w:tc>
          <w:tcPr>
            <w:tcW w:w="7404" w:type="dxa"/>
          </w:tcPr>
          <w:p w:rsidR="008B5A74" w:rsidRDefault="008B5A74" w:rsidP="002741E1">
            <w:pPr>
              <w:spacing w:line="240" w:lineRule="auto"/>
              <w:cnfStyle w:val="000000100000" w:firstRow="0" w:lastRow="0" w:firstColumn="0" w:lastColumn="0" w:oddVBand="0" w:evenVBand="0" w:oddHBand="1" w:evenHBand="0" w:firstRowFirstColumn="0" w:firstRowLastColumn="0" w:lastRowFirstColumn="0" w:lastRowLastColumn="0"/>
            </w:pPr>
            <w:r>
              <w:t xml:space="preserve">Adds Use Biotics as trained skill, </w:t>
            </w:r>
            <w:r w:rsidRPr="008B5A74">
              <w:t>+3 to Use Biotics roll</w:t>
            </w:r>
          </w:p>
        </w:tc>
      </w:tr>
      <w:tr w:rsidR="008B5A74" w:rsidTr="002E5F58">
        <w:tc>
          <w:tcPr>
            <w:cnfStyle w:val="001000000000" w:firstRow="0" w:lastRow="0" w:firstColumn="1" w:lastColumn="0" w:oddVBand="0" w:evenVBand="0" w:oddHBand="0" w:evenHBand="0" w:firstRowFirstColumn="0" w:firstRowLastColumn="0" w:lastRowFirstColumn="0" w:lastRowLastColumn="0"/>
            <w:tcW w:w="1752" w:type="dxa"/>
          </w:tcPr>
          <w:p w:rsidR="008B5A74" w:rsidRDefault="008B5A74" w:rsidP="002741E1">
            <w:pPr>
              <w:spacing w:line="240" w:lineRule="auto"/>
            </w:pPr>
            <w:r>
              <w:t>Biotic L3-R</w:t>
            </w:r>
          </w:p>
        </w:tc>
        <w:tc>
          <w:tcPr>
            <w:tcW w:w="1752" w:type="dxa"/>
          </w:tcPr>
          <w:p w:rsidR="008B5A74" w:rsidRDefault="00BC3618" w:rsidP="002741E1">
            <w:pPr>
              <w:spacing w:line="240" w:lineRule="auto"/>
              <w:cnfStyle w:val="000000000000" w:firstRow="0" w:lastRow="0" w:firstColumn="0" w:lastColumn="0" w:oddVBand="0" w:evenVBand="0" w:oddHBand="0" w:evenHBand="0" w:firstRowFirstColumn="0" w:firstRowLastColumn="0" w:lastRowFirstColumn="0" w:lastRowLastColumn="0"/>
            </w:pPr>
            <w:r>
              <w:t>75</w:t>
            </w:r>
            <w:r w:rsidR="008B5A74">
              <w:t>,000</w:t>
            </w:r>
          </w:p>
        </w:tc>
        <w:tc>
          <w:tcPr>
            <w:tcW w:w="7404" w:type="dxa"/>
          </w:tcPr>
          <w:p w:rsidR="008B5A74" w:rsidRDefault="008B5A74" w:rsidP="002741E1">
            <w:pPr>
              <w:spacing w:line="240" w:lineRule="auto"/>
              <w:cnfStyle w:val="000000000000" w:firstRow="0" w:lastRow="0" w:firstColumn="0" w:lastColumn="0" w:oddVBand="0" w:evenVBand="0" w:oddHBand="0" w:evenHBand="0" w:firstRowFirstColumn="0" w:firstRowLastColumn="0" w:lastRowFirstColumn="0" w:lastRowLastColumn="0"/>
            </w:pPr>
            <w:r>
              <w:t xml:space="preserve">Adds Use Biotics as trained skill, </w:t>
            </w:r>
            <w:r w:rsidRPr="008B5A74">
              <w:t>+3 to Use Biotics roll</w:t>
            </w:r>
          </w:p>
        </w:tc>
      </w:tr>
      <w:tr w:rsidR="008B5A74" w:rsidTr="002E5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2" w:type="dxa"/>
          </w:tcPr>
          <w:p w:rsidR="008B5A74" w:rsidRDefault="008B5A74" w:rsidP="002741E1">
            <w:pPr>
              <w:spacing w:line="240" w:lineRule="auto"/>
            </w:pPr>
            <w:r>
              <w:t>Biotic L4</w:t>
            </w:r>
          </w:p>
        </w:tc>
        <w:tc>
          <w:tcPr>
            <w:tcW w:w="1752" w:type="dxa"/>
          </w:tcPr>
          <w:p w:rsidR="008B5A74" w:rsidRDefault="00BC3618" w:rsidP="002741E1">
            <w:pPr>
              <w:spacing w:line="240" w:lineRule="auto"/>
              <w:cnfStyle w:val="000000100000" w:firstRow="0" w:lastRow="0" w:firstColumn="0" w:lastColumn="0" w:oddVBand="0" w:evenVBand="0" w:oddHBand="1" w:evenHBand="0" w:firstRowFirstColumn="0" w:firstRowLastColumn="0" w:lastRowFirstColumn="0" w:lastRowLastColumn="0"/>
            </w:pPr>
            <w:r>
              <w:t>2</w:t>
            </w:r>
            <w:r w:rsidR="008B5A74">
              <w:t>50,000</w:t>
            </w:r>
          </w:p>
        </w:tc>
        <w:tc>
          <w:tcPr>
            <w:tcW w:w="7404" w:type="dxa"/>
          </w:tcPr>
          <w:p w:rsidR="008B5A74" w:rsidRDefault="008B5A74" w:rsidP="002741E1">
            <w:pPr>
              <w:spacing w:line="240" w:lineRule="auto"/>
              <w:cnfStyle w:val="000000100000" w:firstRow="0" w:lastRow="0" w:firstColumn="0" w:lastColumn="0" w:oddVBand="0" w:evenVBand="0" w:oddHBand="1" w:evenHBand="0" w:firstRowFirstColumn="0" w:firstRowLastColumn="0" w:lastRowFirstColumn="0" w:lastRowLastColumn="0"/>
            </w:pPr>
            <w:r>
              <w:t>Adds Use Biotics as trained skill ,</w:t>
            </w:r>
            <w:r w:rsidRPr="008B5A74">
              <w:t xml:space="preserve"> +5 to Use Biotics roll</w:t>
            </w:r>
          </w:p>
        </w:tc>
      </w:tr>
      <w:tr w:rsidR="008B5A74" w:rsidTr="006A1F99">
        <w:tc>
          <w:tcPr>
            <w:cnfStyle w:val="001000000000" w:firstRow="0" w:lastRow="0" w:firstColumn="1" w:lastColumn="0" w:oddVBand="0" w:evenVBand="0" w:oddHBand="0" w:evenHBand="0" w:firstRowFirstColumn="0" w:firstRowLastColumn="0" w:lastRowFirstColumn="0" w:lastRowLastColumn="0"/>
            <w:tcW w:w="1752" w:type="dxa"/>
          </w:tcPr>
          <w:p w:rsidR="008B5A74" w:rsidRDefault="008B5A74" w:rsidP="002741E1">
            <w:pPr>
              <w:spacing w:line="240" w:lineRule="auto"/>
            </w:pPr>
            <w:r>
              <w:t>Biotic L5X</w:t>
            </w:r>
          </w:p>
        </w:tc>
        <w:tc>
          <w:tcPr>
            <w:tcW w:w="1752" w:type="dxa"/>
            <w:tcBorders>
              <w:bottom w:val="nil"/>
            </w:tcBorders>
          </w:tcPr>
          <w:p w:rsidR="008B5A74" w:rsidRDefault="00BC3618" w:rsidP="002741E1">
            <w:pPr>
              <w:spacing w:line="240" w:lineRule="auto"/>
              <w:cnfStyle w:val="000000000000" w:firstRow="0" w:lastRow="0" w:firstColumn="0" w:lastColumn="0" w:oddVBand="0" w:evenVBand="0" w:oddHBand="0" w:evenHBand="0" w:firstRowFirstColumn="0" w:firstRowLastColumn="0" w:lastRowFirstColumn="0" w:lastRowLastColumn="0"/>
            </w:pPr>
            <w:r>
              <w:t>2</w:t>
            </w:r>
            <w:r w:rsidR="008B5A74">
              <w:t>50,000</w:t>
            </w:r>
          </w:p>
        </w:tc>
        <w:tc>
          <w:tcPr>
            <w:tcW w:w="7404" w:type="dxa"/>
            <w:tcBorders>
              <w:bottom w:val="nil"/>
            </w:tcBorders>
          </w:tcPr>
          <w:p w:rsidR="008B5A74" w:rsidRDefault="008B5A74" w:rsidP="002741E1">
            <w:pPr>
              <w:spacing w:line="240" w:lineRule="auto"/>
              <w:cnfStyle w:val="000000000000" w:firstRow="0" w:lastRow="0" w:firstColumn="0" w:lastColumn="0" w:oddVBand="0" w:evenVBand="0" w:oddHBand="0" w:evenHBand="0" w:firstRowFirstColumn="0" w:firstRowLastColumn="0" w:lastRowFirstColumn="0" w:lastRowLastColumn="0"/>
            </w:pPr>
            <w:r>
              <w:t xml:space="preserve">Adds Use Biotics as trained skill, </w:t>
            </w:r>
            <w:r w:rsidR="00792A42">
              <w:t>+3 to Use Biotics Roll,</w:t>
            </w:r>
            <w:r w:rsidRPr="008B5A74">
              <w:t xml:space="preserve"> +5 for the Biotic talents of Kinetics</w:t>
            </w:r>
            <w:r w:rsidR="00ED0A45">
              <w:fldChar w:fldCharType="begin"/>
            </w:r>
            <w:r w:rsidR="009961A1">
              <w:instrText xml:space="preserve"> XE "</w:instrText>
            </w:r>
            <w:r w:rsidR="009961A1" w:rsidRPr="00491938">
              <w:instrText>Kinetics</w:instrText>
            </w:r>
            <w:r w:rsidR="009961A1">
              <w:instrText xml:space="preserve">" </w:instrText>
            </w:r>
            <w:r w:rsidR="00ED0A45">
              <w:fldChar w:fldCharType="end"/>
            </w:r>
            <w:r w:rsidRPr="008B5A74">
              <w:t>, Biotic Barrier</w:t>
            </w:r>
            <w:r w:rsidR="00ED0A45">
              <w:fldChar w:fldCharType="begin"/>
            </w:r>
            <w:r w:rsidR="006D7EA4">
              <w:instrText xml:space="preserve"> XE "</w:instrText>
            </w:r>
            <w:r w:rsidR="006D7EA4" w:rsidRPr="00BC7073">
              <w:instrText>Biotic Barrier</w:instrText>
            </w:r>
            <w:r w:rsidR="006D7EA4">
              <w:instrText xml:space="preserve">" </w:instrText>
            </w:r>
            <w:r w:rsidR="00ED0A45">
              <w:fldChar w:fldCharType="end"/>
            </w:r>
            <w:r w:rsidRPr="008B5A74">
              <w:t>, and Biotic Shield</w:t>
            </w:r>
            <w:r w:rsidR="00ED0A45">
              <w:fldChar w:fldCharType="begin"/>
            </w:r>
            <w:r w:rsidR="006D7EA4">
              <w:instrText xml:space="preserve"> XE "</w:instrText>
            </w:r>
            <w:r w:rsidR="006D7EA4" w:rsidRPr="00D5763B">
              <w:instrText>Biotic Shield</w:instrText>
            </w:r>
            <w:r w:rsidR="006D7EA4">
              <w:instrText xml:space="preserve">" </w:instrText>
            </w:r>
            <w:r w:rsidR="00ED0A45">
              <w:fldChar w:fldCharType="end"/>
            </w:r>
          </w:p>
        </w:tc>
      </w:tr>
      <w:tr w:rsidR="008B5A74" w:rsidTr="006A1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2" w:type="dxa"/>
          </w:tcPr>
          <w:p w:rsidR="008B5A74" w:rsidRDefault="008B5A74" w:rsidP="002741E1">
            <w:pPr>
              <w:spacing w:line="240" w:lineRule="auto"/>
            </w:pPr>
            <w:r>
              <w:t>Biotic L5N</w:t>
            </w:r>
          </w:p>
        </w:tc>
        <w:tc>
          <w:tcPr>
            <w:tcW w:w="1752" w:type="dxa"/>
            <w:tcBorders>
              <w:bottom w:val="single" w:sz="4" w:space="0" w:color="1F497D" w:themeColor="text2"/>
            </w:tcBorders>
          </w:tcPr>
          <w:p w:rsidR="008B5A74" w:rsidRDefault="00BC3618" w:rsidP="002741E1">
            <w:pPr>
              <w:spacing w:line="240" w:lineRule="auto"/>
              <w:cnfStyle w:val="000000100000" w:firstRow="0" w:lastRow="0" w:firstColumn="0" w:lastColumn="0" w:oddVBand="0" w:evenVBand="0" w:oddHBand="1" w:evenHBand="0" w:firstRowFirstColumn="0" w:firstRowLastColumn="0" w:lastRowFirstColumn="0" w:lastRowLastColumn="0"/>
            </w:pPr>
            <w:r>
              <w:t>2</w:t>
            </w:r>
            <w:r w:rsidR="008B5A74">
              <w:t>50,000</w:t>
            </w:r>
          </w:p>
        </w:tc>
        <w:tc>
          <w:tcPr>
            <w:tcW w:w="7404" w:type="dxa"/>
            <w:tcBorders>
              <w:bottom w:val="single" w:sz="4" w:space="0" w:color="1F497D" w:themeColor="text2"/>
            </w:tcBorders>
          </w:tcPr>
          <w:p w:rsidR="008B5A74" w:rsidRDefault="008B5A74" w:rsidP="002741E1">
            <w:pPr>
              <w:spacing w:line="240" w:lineRule="auto"/>
              <w:cnfStyle w:val="000000100000" w:firstRow="0" w:lastRow="0" w:firstColumn="0" w:lastColumn="0" w:oddVBand="0" w:evenVBand="0" w:oddHBand="1" w:evenHBand="0" w:firstRowFirstColumn="0" w:firstRowLastColumn="0" w:lastRowFirstColumn="0" w:lastRowLastColumn="0"/>
            </w:pPr>
            <w:r>
              <w:t>Adds Use Biotics as trained skill</w:t>
            </w:r>
            <w:r w:rsidR="00792A42">
              <w:t>,</w:t>
            </w:r>
            <w:r w:rsidR="00792A42" w:rsidRPr="008B5A74">
              <w:t xml:space="preserve"> +5 for the Biotic talents of </w:t>
            </w:r>
            <w:r w:rsidR="00792A42">
              <w:t>Warp</w:t>
            </w:r>
            <w:r w:rsidR="00ED0A45">
              <w:fldChar w:fldCharType="begin"/>
            </w:r>
            <w:r w:rsidR="006D7EA4">
              <w:instrText xml:space="preserve"> XE "</w:instrText>
            </w:r>
            <w:r w:rsidR="006D7EA4" w:rsidRPr="003519CC">
              <w:instrText>Warp</w:instrText>
            </w:r>
            <w:r w:rsidR="006D7EA4">
              <w:instrText xml:space="preserve">" </w:instrText>
            </w:r>
            <w:r w:rsidR="00ED0A45">
              <w:fldChar w:fldCharType="end"/>
            </w:r>
            <w:r w:rsidR="00792A42">
              <w:t>, Shockwave</w:t>
            </w:r>
            <w:r w:rsidR="00ED0A45">
              <w:fldChar w:fldCharType="begin"/>
            </w:r>
            <w:r w:rsidR="006D7EA4">
              <w:instrText xml:space="preserve"> XE "</w:instrText>
            </w:r>
            <w:r w:rsidR="006D7EA4" w:rsidRPr="005F0571">
              <w:instrText>Shockwave</w:instrText>
            </w:r>
            <w:r w:rsidR="006D7EA4">
              <w:instrText xml:space="preserve">" </w:instrText>
            </w:r>
            <w:r w:rsidR="00ED0A45">
              <w:fldChar w:fldCharType="end"/>
            </w:r>
            <w:r w:rsidR="00792A42">
              <w:t>, Charge</w:t>
            </w:r>
            <w:r w:rsidR="00ED0A45">
              <w:fldChar w:fldCharType="begin"/>
            </w:r>
            <w:r w:rsidR="006D7EA4">
              <w:instrText xml:space="preserve"> XE "</w:instrText>
            </w:r>
            <w:r w:rsidR="006D7EA4" w:rsidRPr="00D27F22">
              <w:instrText>Charge</w:instrText>
            </w:r>
            <w:r w:rsidR="006D7EA4">
              <w:instrText xml:space="preserve">" </w:instrText>
            </w:r>
            <w:r w:rsidR="00ED0A45">
              <w:fldChar w:fldCharType="end"/>
            </w:r>
          </w:p>
        </w:tc>
      </w:tr>
    </w:tbl>
    <w:p w:rsidR="008B5A74" w:rsidRDefault="008B5A74" w:rsidP="008B5A74">
      <w:pPr>
        <w:sectPr w:rsidR="008B5A74" w:rsidSect="008B5A74">
          <w:type w:val="continuous"/>
          <w:pgSz w:w="12240" w:h="15840"/>
          <w:pgMar w:top="720" w:right="720" w:bottom="720" w:left="720" w:header="720" w:footer="720" w:gutter="0"/>
          <w:cols w:space="720"/>
          <w:docGrid w:linePitch="360"/>
        </w:sectPr>
      </w:pPr>
    </w:p>
    <w:p w:rsidR="0004317F" w:rsidRDefault="0004317F" w:rsidP="0004317F">
      <w:r>
        <w:lastRenderedPageBreak/>
        <w:t>An implant is surgically-embedded interface port into which amps are "plugged in". They are also known as 'wetware' because of their cybernetic nature. In humans, the implant is usually placed at the base of the skull for convenient access, though the user must be careful to keep it free of contaminants.</w:t>
      </w:r>
    </w:p>
    <w:p w:rsidR="0004317F" w:rsidRDefault="0004317F" w:rsidP="0004317F">
      <w:r>
        <w:t>Implant ports can fit a variety of amps, and there is a growing market for modifications and add-ons. The finest quality implants and amps are manufactured by asari artisans, but the Alliance's L3 implants - first deployed in 2170 - are a significant step forward.</w:t>
      </w:r>
    </w:p>
    <w:p w:rsidR="0004317F" w:rsidRDefault="0004317F" w:rsidP="0004317F">
      <w:r>
        <w:t xml:space="preserve">You can only have one Biotic Amp installed. </w:t>
      </w:r>
      <w:r w:rsidR="009E3505">
        <w:t>Cool down</w:t>
      </w:r>
      <w:r>
        <w:t xml:space="preserve"> timers may never be dropped below 1 Round. Amps that include a (Power) </w:t>
      </w:r>
      <w:r w:rsidR="00F97F6C">
        <w:t>indicate</w:t>
      </w:r>
      <w:r>
        <w:t xml:space="preserve"> a specific power of the user or designer of the Amp’s choice.</w:t>
      </w:r>
    </w:p>
    <w:p w:rsidR="008B5A74" w:rsidRDefault="00F13567" w:rsidP="00F13567">
      <w:r>
        <w:t xml:space="preserve">If the character wishes to upgrade implants, they must choose a retrofit implant since the cost to remove and replace implants is significantly more expensive and surgery is more </w:t>
      </w:r>
      <w:r w:rsidR="009E3505">
        <w:t>dangerous</w:t>
      </w:r>
      <w:r w:rsidR="0004317F">
        <w:t>.</w:t>
      </w:r>
    </w:p>
    <w:p w:rsidR="008B5A74" w:rsidRDefault="002E5F58" w:rsidP="00B561AC">
      <w:pPr>
        <w:pStyle w:val="Heading4"/>
      </w:pPr>
      <w:r>
        <w:br w:type="column"/>
      </w:r>
      <w:r w:rsidR="008B5A74">
        <w:lastRenderedPageBreak/>
        <w:t>L1 Implant</w:t>
      </w:r>
      <w:r w:rsidR="00ED0A45">
        <w:fldChar w:fldCharType="begin"/>
      </w:r>
      <w:r w:rsidR="006D7EA4">
        <w:instrText xml:space="preserve"> XE "</w:instrText>
      </w:r>
      <w:r w:rsidR="006D7EA4" w:rsidRPr="00390D09">
        <w:instrText>L1 Implant</w:instrText>
      </w:r>
      <w:r w:rsidR="006D7EA4">
        <w:instrText xml:space="preserve">" </w:instrText>
      </w:r>
      <w:r w:rsidR="00ED0A45">
        <w:fldChar w:fldCharType="end"/>
      </w:r>
    </w:p>
    <w:p w:rsidR="008B5A74" w:rsidRDefault="008B5A74" w:rsidP="008B5A74">
      <w:r>
        <w:t>These biotics can manipulate small objects but aren't strong enough to be offensively viable, because the L1s were implanted after puberty.</w:t>
      </w:r>
    </w:p>
    <w:p w:rsidR="008B5A74" w:rsidRDefault="008B5A74" w:rsidP="008B5A74">
      <w:r>
        <w:t>Details: Adds Use Biotics as a trained skill.</w:t>
      </w:r>
    </w:p>
    <w:p w:rsidR="008B5A74" w:rsidRDefault="008B5A74" w:rsidP="008B5A74">
      <w:r>
        <w:t>Prerequisites: Biotic Feat</w:t>
      </w:r>
    </w:p>
    <w:p w:rsidR="008B5A74" w:rsidRDefault="008B5A74" w:rsidP="00B561AC">
      <w:pPr>
        <w:pStyle w:val="Heading4"/>
      </w:pPr>
      <w:r>
        <w:t>L2 Implant</w:t>
      </w:r>
      <w:r w:rsidR="00ED0A45">
        <w:fldChar w:fldCharType="begin"/>
      </w:r>
      <w:r w:rsidR="006D7EA4">
        <w:instrText xml:space="preserve"> XE "</w:instrText>
      </w:r>
      <w:r w:rsidR="006D7EA4" w:rsidRPr="00671665">
        <w:instrText>L2 Implant</w:instrText>
      </w:r>
      <w:r w:rsidR="006D7EA4">
        <w:instrText xml:space="preserve">" </w:instrText>
      </w:r>
      <w:r w:rsidR="00ED0A45">
        <w:fldChar w:fldCharType="end"/>
      </w:r>
    </w:p>
    <w:p w:rsidR="008B5A74" w:rsidRDefault="008B5A74" w:rsidP="008B5A74">
      <w:r>
        <w:t>The L2 implants were first implemented in 2167. The results vary wildly - some L2s are hardly stronger than an L1, others are strong but unstable, while a few are powerful and stable, but suffer discomfort from their implants. L2s are all around the same age.</w:t>
      </w:r>
    </w:p>
    <w:p w:rsidR="008B5A74" w:rsidRDefault="008B5A74" w:rsidP="008B5A74">
      <w:r>
        <w:t>Details: Adds Use Biotics as a trained skill. Add +1d6 to each Use Biotics roll. A natural “1” roll on Use Biotics causes 1d8 HP damage and forces an Endurance check vs. Will. Failure immediately causes the user to drop into a coma for 1d4 days and gives a -5 to Use Biotics for 1d4 days after waking from the coma. The L2 implant requires the user to take a L2 Implant</w:t>
      </w:r>
      <w:r w:rsidR="00ED0A45">
        <w:fldChar w:fldCharType="begin"/>
      </w:r>
      <w:r w:rsidR="006D7EA4">
        <w:instrText xml:space="preserve"> XE "</w:instrText>
      </w:r>
      <w:r w:rsidR="006D7EA4" w:rsidRPr="00671665">
        <w:instrText>L2 Implant</w:instrText>
      </w:r>
      <w:r w:rsidR="006D7EA4">
        <w:instrText xml:space="preserve">" </w:instrText>
      </w:r>
      <w:r w:rsidR="00ED0A45">
        <w:fldChar w:fldCharType="end"/>
      </w:r>
      <w:r>
        <w:t xml:space="preserve"> flaw at no benefit. </w:t>
      </w:r>
      <w:r>
        <w:lastRenderedPageBreak/>
        <w:t>It also opens all L2 Implant flaws that can be taken as desired.</w:t>
      </w:r>
    </w:p>
    <w:p w:rsidR="008B5A74" w:rsidRDefault="008B5A74" w:rsidP="008B5A74">
      <w:r>
        <w:t>Prerequisites: Biotic Feat</w:t>
      </w:r>
    </w:p>
    <w:p w:rsidR="008B5A74" w:rsidRDefault="008B5A74" w:rsidP="00B561AC">
      <w:pPr>
        <w:pStyle w:val="Heading4"/>
      </w:pPr>
      <w:r>
        <w:t>L3 Implant</w:t>
      </w:r>
      <w:r w:rsidR="00ED0A45">
        <w:fldChar w:fldCharType="begin"/>
      </w:r>
      <w:r w:rsidR="006D7EA4">
        <w:instrText xml:space="preserve"> XE "</w:instrText>
      </w:r>
      <w:r w:rsidR="006D7EA4" w:rsidRPr="00B75583">
        <w:instrText>L3 Implant</w:instrText>
      </w:r>
      <w:r w:rsidR="006D7EA4">
        <w:instrText xml:space="preserve">" </w:instrText>
      </w:r>
      <w:r w:rsidR="00ED0A45">
        <w:fldChar w:fldCharType="end"/>
      </w:r>
    </w:p>
    <w:p w:rsidR="008B5A74" w:rsidRDefault="008B5A74" w:rsidP="008B5A74">
      <w:r>
        <w:t>In 2170, the L3 implant was developed. L3 biotics are consistently stable with moderate ability; while their upper limit is less than an L2, L3s are safe from dangerous side effects. Because of the implementation date, most L3s are 25 or younger. Some are older, having been implanted later in life.</w:t>
      </w:r>
    </w:p>
    <w:p w:rsidR="008B5A74" w:rsidRDefault="008B5A74" w:rsidP="008B5A74">
      <w:r>
        <w:t>Details: Adds Use Biotics as a trained skill. The L3 Implant</w:t>
      </w:r>
      <w:r w:rsidR="00ED0A45">
        <w:fldChar w:fldCharType="begin"/>
      </w:r>
      <w:r w:rsidR="006D7EA4">
        <w:instrText xml:space="preserve"> XE "</w:instrText>
      </w:r>
      <w:r w:rsidR="006D7EA4" w:rsidRPr="00B75583">
        <w:instrText>L3 Implant</w:instrText>
      </w:r>
      <w:r w:rsidR="006D7EA4">
        <w:instrText xml:space="preserve">" </w:instrText>
      </w:r>
      <w:r w:rsidR="00ED0A45">
        <w:fldChar w:fldCharType="end"/>
      </w:r>
      <w:r>
        <w:t xml:space="preserve"> adds +3 to each Use Biotics roll.</w:t>
      </w:r>
    </w:p>
    <w:p w:rsidR="008B5A74" w:rsidRDefault="008B5A74" w:rsidP="008B5A74">
      <w:r>
        <w:t>Prerequisites: Biotic Feat</w:t>
      </w:r>
    </w:p>
    <w:p w:rsidR="008B5A74" w:rsidRDefault="008B5A74" w:rsidP="00B561AC">
      <w:pPr>
        <w:pStyle w:val="Heading4"/>
      </w:pPr>
      <w:r>
        <w:t>L3-R Implant</w:t>
      </w:r>
      <w:r w:rsidR="00ED0A45">
        <w:fldChar w:fldCharType="begin"/>
      </w:r>
      <w:r w:rsidR="006D7EA4">
        <w:instrText xml:space="preserve"> XE "</w:instrText>
      </w:r>
      <w:r w:rsidR="006D7EA4" w:rsidRPr="00C622E9">
        <w:instrText>L3-R Implant</w:instrText>
      </w:r>
      <w:r w:rsidR="006D7EA4">
        <w:instrText xml:space="preserve">" </w:instrText>
      </w:r>
      <w:r w:rsidR="00ED0A45">
        <w:fldChar w:fldCharType="end"/>
      </w:r>
    </w:p>
    <w:p w:rsidR="008B5A74" w:rsidRDefault="008B5A74" w:rsidP="008B5A74">
      <w:r>
        <w:t>Short for 'L3-retrofit', this is an L1 or L2 who has undergone extremely dangerous brain surgery to replace their implant with a newer model.</w:t>
      </w:r>
    </w:p>
    <w:p w:rsidR="008B5A74" w:rsidRDefault="008B5A74" w:rsidP="008B5A74">
      <w:r>
        <w:t>Details: Adds Use Biotics as a trained skill. The L3 Implant</w:t>
      </w:r>
      <w:r w:rsidR="00ED0A45">
        <w:fldChar w:fldCharType="begin"/>
      </w:r>
      <w:r w:rsidR="006D7EA4">
        <w:instrText xml:space="preserve"> XE "</w:instrText>
      </w:r>
      <w:r w:rsidR="006D7EA4" w:rsidRPr="00B75583">
        <w:instrText>L3 Implant</w:instrText>
      </w:r>
      <w:r w:rsidR="006D7EA4">
        <w:instrText xml:space="preserve">" </w:instrText>
      </w:r>
      <w:r w:rsidR="00ED0A45">
        <w:fldChar w:fldCharType="end"/>
      </w:r>
      <w:r>
        <w:t xml:space="preserve"> adds +3 to each Use Biotics roll. The L3-R Implant</w:t>
      </w:r>
      <w:r w:rsidR="00ED0A45">
        <w:fldChar w:fldCharType="begin"/>
      </w:r>
      <w:r w:rsidR="006D7EA4">
        <w:instrText xml:space="preserve"> XE "</w:instrText>
      </w:r>
      <w:r w:rsidR="006D7EA4" w:rsidRPr="00C622E9">
        <w:instrText>L3-R Implant</w:instrText>
      </w:r>
      <w:r w:rsidR="006D7EA4">
        <w:instrText xml:space="preserve">" </w:instrText>
      </w:r>
      <w:r w:rsidR="00ED0A45">
        <w:fldChar w:fldCharType="end"/>
      </w:r>
      <w:r>
        <w:t xml:space="preserve"> opens all L3-R Implant flaws up for use.</w:t>
      </w:r>
    </w:p>
    <w:p w:rsidR="008B5A74" w:rsidRDefault="008B5A74" w:rsidP="008B5A74">
      <w:r>
        <w:t>Prerequisites: Biotic Feat</w:t>
      </w:r>
    </w:p>
    <w:p w:rsidR="008B5A74" w:rsidRDefault="008B5A74" w:rsidP="00B561AC">
      <w:pPr>
        <w:pStyle w:val="Heading4"/>
      </w:pPr>
      <w:r>
        <w:t>L4 Implant</w:t>
      </w:r>
      <w:r w:rsidR="00ED0A45">
        <w:fldChar w:fldCharType="begin"/>
      </w:r>
      <w:r w:rsidR="006D7EA4">
        <w:instrText xml:space="preserve"> XE "</w:instrText>
      </w:r>
      <w:r w:rsidR="006D7EA4" w:rsidRPr="00E30435">
        <w:instrText>L4 Implant</w:instrText>
      </w:r>
      <w:r w:rsidR="006D7EA4">
        <w:instrText xml:space="preserve">" </w:instrText>
      </w:r>
      <w:r w:rsidR="00ED0A45">
        <w:fldChar w:fldCharType="end"/>
      </w:r>
    </w:p>
    <w:p w:rsidR="008B5A74" w:rsidRDefault="008B5A74" w:rsidP="008B5A74">
      <w:r>
        <w:t>A new implant used on the children in the Ascension Project; these implants use biotic</w:t>
      </w:r>
      <w:r w:rsidR="00ED0A45">
        <w:fldChar w:fldCharType="begin"/>
      </w:r>
      <w:r w:rsidR="00742EF3">
        <w:instrText xml:space="preserve"> XE "</w:instrText>
      </w:r>
      <w:r w:rsidR="00742EF3" w:rsidRPr="00AE40A4">
        <w:instrText>biotic</w:instrText>
      </w:r>
      <w:r w:rsidR="00742EF3">
        <w:instrText xml:space="preserve">" </w:instrText>
      </w:r>
      <w:r w:rsidR="00ED0A45">
        <w:fldChar w:fldCharType="end"/>
      </w:r>
      <w:r>
        <w:t xml:space="preserve"> amplifiers with inbuilt VI interfaces to allow for monitoring and improved performance. L4 implants give about a 10-15% increase </w:t>
      </w:r>
      <w:r>
        <w:lastRenderedPageBreak/>
        <w:t>in biotic ability in 90% of subjects, compared to L3s, with no currently known side effects.</w:t>
      </w:r>
    </w:p>
    <w:p w:rsidR="008B5A74" w:rsidRDefault="008B5A74" w:rsidP="008B5A74">
      <w:r>
        <w:t>Details: Adds Use Biotics as a trained skill. This implant adds +5 to each Use Biotics roll. The L4 Implant</w:t>
      </w:r>
      <w:r w:rsidR="00ED0A45">
        <w:fldChar w:fldCharType="begin"/>
      </w:r>
      <w:r w:rsidR="006D7EA4">
        <w:instrText xml:space="preserve"> XE "</w:instrText>
      </w:r>
      <w:r w:rsidR="006D7EA4" w:rsidRPr="00E30435">
        <w:instrText>L4 Implant</w:instrText>
      </w:r>
      <w:r w:rsidR="006D7EA4">
        <w:instrText xml:space="preserve">" </w:instrText>
      </w:r>
      <w:r w:rsidR="00ED0A45">
        <w:fldChar w:fldCharType="end"/>
      </w:r>
      <w:r>
        <w:t xml:space="preserve"> contains a VI interfaces that can be linked to a VI that adds additional benefits, which is based on the VI.</w:t>
      </w:r>
    </w:p>
    <w:p w:rsidR="008B5A74" w:rsidRDefault="008B5A74" w:rsidP="008B5A74">
      <w:r>
        <w:t>Prerequisites: Biotic Feat, character access to Implant.</w:t>
      </w:r>
    </w:p>
    <w:p w:rsidR="008B5A74" w:rsidRDefault="008B5A74" w:rsidP="00B561AC">
      <w:pPr>
        <w:pStyle w:val="Heading4"/>
      </w:pPr>
      <w:r>
        <w:t>L5x Implant</w:t>
      </w:r>
      <w:r w:rsidR="00ED0A45">
        <w:fldChar w:fldCharType="begin"/>
      </w:r>
      <w:r w:rsidR="006D7EA4">
        <w:instrText xml:space="preserve"> XE "</w:instrText>
      </w:r>
      <w:r w:rsidR="006D7EA4" w:rsidRPr="005814FB">
        <w:instrText>L5x Implant</w:instrText>
      </w:r>
      <w:r w:rsidR="006D7EA4">
        <w:instrText xml:space="preserve">" </w:instrText>
      </w:r>
      <w:r w:rsidR="00ED0A45">
        <w:fldChar w:fldCharType="end"/>
      </w:r>
    </w:p>
    <w:p w:rsidR="008B5A74" w:rsidRDefault="008B5A74" w:rsidP="008B5A74">
      <w:r>
        <w:t xml:space="preserve">One of the newest Implants that specifically targets various </w:t>
      </w:r>
      <w:proofErr w:type="gramStart"/>
      <w:r>
        <w:t>Biotic</w:t>
      </w:r>
      <w:proofErr w:type="gramEnd"/>
      <w:r>
        <w:t xml:space="preserve"> talents.</w:t>
      </w:r>
    </w:p>
    <w:p w:rsidR="008B5A74" w:rsidRDefault="008B5A74" w:rsidP="008B5A74">
      <w:r>
        <w:t xml:space="preserve">Details: Adds Use Biotics as a trained skill. This implant adds a general +3 to each Use Biotics </w:t>
      </w:r>
      <w:proofErr w:type="gramStart"/>
      <w:r>
        <w:t>Roll,</w:t>
      </w:r>
      <w:proofErr w:type="gramEnd"/>
      <w:r>
        <w:t xml:space="preserve"> however, it adds +5 for the Biotic talents of Kinetics</w:t>
      </w:r>
      <w:r w:rsidR="00ED0A45">
        <w:fldChar w:fldCharType="begin"/>
      </w:r>
      <w:r w:rsidR="009961A1">
        <w:instrText xml:space="preserve"> XE "</w:instrText>
      </w:r>
      <w:r w:rsidR="009961A1" w:rsidRPr="00491938">
        <w:instrText>Kinetics</w:instrText>
      </w:r>
      <w:r w:rsidR="009961A1">
        <w:instrText xml:space="preserve">" </w:instrText>
      </w:r>
      <w:r w:rsidR="00ED0A45">
        <w:fldChar w:fldCharType="end"/>
      </w:r>
      <w:r>
        <w:t>, Biotic Barrier</w:t>
      </w:r>
      <w:r w:rsidR="00ED0A45">
        <w:fldChar w:fldCharType="begin"/>
      </w:r>
      <w:r w:rsidR="006D7EA4">
        <w:instrText xml:space="preserve"> XE "</w:instrText>
      </w:r>
      <w:r w:rsidR="006D7EA4" w:rsidRPr="00BC7073">
        <w:instrText>Biotic Barrier</w:instrText>
      </w:r>
      <w:r w:rsidR="006D7EA4">
        <w:instrText xml:space="preserve">" </w:instrText>
      </w:r>
      <w:r w:rsidR="00ED0A45">
        <w:fldChar w:fldCharType="end"/>
      </w:r>
      <w:r>
        <w:t>, and Biotic Shield</w:t>
      </w:r>
      <w:r w:rsidR="00ED0A45">
        <w:fldChar w:fldCharType="begin"/>
      </w:r>
      <w:r w:rsidR="006D7EA4">
        <w:instrText xml:space="preserve"> XE "</w:instrText>
      </w:r>
      <w:r w:rsidR="006D7EA4" w:rsidRPr="00D5763B">
        <w:instrText>Biotic Shield</w:instrText>
      </w:r>
      <w:r w:rsidR="006D7EA4">
        <w:instrText xml:space="preserve">" </w:instrText>
      </w:r>
      <w:r w:rsidR="00ED0A45">
        <w:fldChar w:fldCharType="end"/>
      </w:r>
      <w:r>
        <w:t>.</w:t>
      </w:r>
    </w:p>
    <w:p w:rsidR="008B5A74" w:rsidRDefault="008B5A74" w:rsidP="008B5A74">
      <w:r>
        <w:t>Prerequisites: Biotic Feat, character access to Implant.</w:t>
      </w:r>
    </w:p>
    <w:p w:rsidR="008B5A74" w:rsidRDefault="008B5A74" w:rsidP="00B561AC">
      <w:pPr>
        <w:pStyle w:val="Heading4"/>
        <w:tabs>
          <w:tab w:val="left" w:pos="1440"/>
        </w:tabs>
      </w:pPr>
      <w:r>
        <w:t>L5n Implant</w:t>
      </w:r>
      <w:r w:rsidR="00ED0A45">
        <w:fldChar w:fldCharType="begin"/>
      </w:r>
      <w:r w:rsidR="006D7EA4">
        <w:instrText xml:space="preserve"> XE "</w:instrText>
      </w:r>
      <w:r w:rsidR="006D7EA4" w:rsidRPr="00932934">
        <w:instrText>L5n Implant</w:instrText>
      </w:r>
      <w:r w:rsidR="006D7EA4">
        <w:instrText xml:space="preserve">" </w:instrText>
      </w:r>
      <w:r w:rsidR="00ED0A45">
        <w:fldChar w:fldCharType="end"/>
      </w:r>
    </w:p>
    <w:p w:rsidR="008B5A74" w:rsidRDefault="008B5A74" w:rsidP="008B5A74">
      <w:r>
        <w:t xml:space="preserve">One of the newest Implants that specifically targets various </w:t>
      </w:r>
      <w:proofErr w:type="gramStart"/>
      <w:r>
        <w:t>Biotic</w:t>
      </w:r>
      <w:proofErr w:type="gramEnd"/>
      <w:r>
        <w:t xml:space="preserve"> talents.</w:t>
      </w:r>
    </w:p>
    <w:p w:rsidR="008B5A74" w:rsidRDefault="008B5A74" w:rsidP="008B5A74">
      <w:r>
        <w:t xml:space="preserve">Details: Adds Use Biotics as a trained skill. This implant adds a general +3 to each Use Biotics </w:t>
      </w:r>
      <w:proofErr w:type="gramStart"/>
      <w:r>
        <w:t>Roll,</w:t>
      </w:r>
      <w:proofErr w:type="gramEnd"/>
      <w:r>
        <w:t xml:space="preserve"> however, it adds +5 for the Biotic talents of Warp</w:t>
      </w:r>
      <w:r w:rsidR="00ED0A45">
        <w:fldChar w:fldCharType="begin"/>
      </w:r>
      <w:r w:rsidR="006D7EA4">
        <w:instrText xml:space="preserve"> XE "</w:instrText>
      </w:r>
      <w:r w:rsidR="006D7EA4" w:rsidRPr="003519CC">
        <w:instrText>Warp</w:instrText>
      </w:r>
      <w:r w:rsidR="006D7EA4">
        <w:instrText xml:space="preserve">" </w:instrText>
      </w:r>
      <w:r w:rsidR="00ED0A45">
        <w:fldChar w:fldCharType="end"/>
      </w:r>
      <w:r>
        <w:t>, Shockwave</w:t>
      </w:r>
      <w:r w:rsidR="00ED0A45">
        <w:fldChar w:fldCharType="begin"/>
      </w:r>
      <w:r w:rsidR="006D7EA4">
        <w:instrText xml:space="preserve"> XE "</w:instrText>
      </w:r>
      <w:r w:rsidR="006D7EA4" w:rsidRPr="005F0571">
        <w:instrText>Shockwave</w:instrText>
      </w:r>
      <w:r w:rsidR="006D7EA4">
        <w:instrText xml:space="preserve">" </w:instrText>
      </w:r>
      <w:r w:rsidR="00ED0A45">
        <w:fldChar w:fldCharType="end"/>
      </w:r>
      <w:r>
        <w:t>, and Charge</w:t>
      </w:r>
      <w:r w:rsidR="00ED0A45">
        <w:fldChar w:fldCharType="begin"/>
      </w:r>
      <w:r w:rsidR="006D7EA4">
        <w:instrText xml:space="preserve"> XE "</w:instrText>
      </w:r>
      <w:r w:rsidR="006D7EA4" w:rsidRPr="00D27F22">
        <w:instrText>Charge</w:instrText>
      </w:r>
      <w:r w:rsidR="006D7EA4">
        <w:instrText xml:space="preserve">" </w:instrText>
      </w:r>
      <w:r w:rsidR="00ED0A45">
        <w:fldChar w:fldCharType="end"/>
      </w:r>
      <w:r>
        <w:t>.</w:t>
      </w:r>
    </w:p>
    <w:p w:rsidR="008B5A74" w:rsidRDefault="008B5A74" w:rsidP="008B5A74">
      <w:r>
        <w:t>Prerequisites: Biotic Feat, character access to Implant.</w:t>
      </w:r>
    </w:p>
    <w:p w:rsidR="008B5A74" w:rsidRDefault="008B5A74" w:rsidP="00CA1CE0"/>
    <w:p w:rsidR="00F13567" w:rsidRDefault="00F13567">
      <w:pPr>
        <w:spacing w:before="0" w:after="200" w:line="276" w:lineRule="auto"/>
        <w:rPr>
          <w:rFonts w:eastAsiaTheme="majorEastAsia" w:cstheme="majorBidi"/>
          <w:b/>
          <w:bCs/>
          <w:smallCaps/>
          <w:color w:val="1F497D" w:themeColor="text2"/>
          <w:sz w:val="28"/>
          <w:szCs w:val="26"/>
        </w:rPr>
      </w:pPr>
      <w:r>
        <w:br w:type="page"/>
      </w:r>
    </w:p>
    <w:p w:rsidR="00CC09F2" w:rsidRDefault="00CC09F2" w:rsidP="00C61EA7">
      <w:pPr>
        <w:pStyle w:val="Heading2"/>
        <w:sectPr w:rsidR="00CC09F2" w:rsidSect="0065427B">
          <w:type w:val="continuous"/>
          <w:pgSz w:w="12240" w:h="15840"/>
          <w:pgMar w:top="720" w:right="720" w:bottom="720" w:left="720" w:header="720" w:footer="720" w:gutter="0"/>
          <w:cols w:num="2" w:space="720"/>
          <w:docGrid w:linePitch="360"/>
        </w:sectPr>
      </w:pPr>
    </w:p>
    <w:p w:rsidR="009F6BE4" w:rsidRDefault="00C61EA7" w:rsidP="00C61EA7">
      <w:pPr>
        <w:pStyle w:val="Heading2"/>
      </w:pPr>
      <w:bookmarkStart w:id="68" w:name="_Toc258324853"/>
      <w:r>
        <w:lastRenderedPageBreak/>
        <w:t>General Equipment</w:t>
      </w:r>
      <w:bookmarkEnd w:id="68"/>
    </w:p>
    <w:p w:rsidR="00CC09F2" w:rsidRDefault="00CC09F2" w:rsidP="00CC09F2">
      <w:pPr>
        <w:pStyle w:val="Caption"/>
        <w:keepNext/>
      </w:pPr>
      <w:proofErr w:type="gramStart"/>
      <w:r>
        <w:t xml:space="preserve">Table </w:t>
      </w:r>
      <w:fldSimple w:instr=" SEQ Table \* ARABIC ">
        <w:r w:rsidR="006B52FE">
          <w:rPr>
            <w:noProof/>
          </w:rPr>
          <w:t>18</w:t>
        </w:r>
      </w:fldSimple>
      <w:r>
        <w:t>.</w:t>
      </w:r>
      <w:proofErr w:type="gramEnd"/>
      <w:r>
        <w:t xml:space="preserve"> General Equipment</w:t>
      </w:r>
    </w:p>
    <w:tbl>
      <w:tblPr>
        <w:tblStyle w:val="MediumList2-Accent5"/>
        <w:tblW w:w="0" w:type="auto"/>
        <w:tblLook w:val="04A0" w:firstRow="1" w:lastRow="0" w:firstColumn="1" w:lastColumn="0" w:noHBand="0" w:noVBand="1"/>
      </w:tblPr>
      <w:tblGrid>
        <w:gridCol w:w="2178"/>
        <w:gridCol w:w="1350"/>
        <w:gridCol w:w="7470"/>
      </w:tblGrid>
      <w:tr w:rsidR="00326339" w:rsidTr="002741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78" w:type="dxa"/>
          </w:tcPr>
          <w:p w:rsidR="00326339" w:rsidRDefault="00326339" w:rsidP="0094368D">
            <w:pPr>
              <w:spacing w:before="0" w:line="240" w:lineRule="auto"/>
            </w:pPr>
            <w:r>
              <w:t>Item</w:t>
            </w:r>
          </w:p>
        </w:tc>
        <w:tc>
          <w:tcPr>
            <w:tcW w:w="1350" w:type="dxa"/>
          </w:tcPr>
          <w:p w:rsidR="00326339" w:rsidRDefault="00326339" w:rsidP="0094368D">
            <w:pPr>
              <w:spacing w:before="0" w:line="240" w:lineRule="auto"/>
              <w:cnfStyle w:val="100000000000" w:firstRow="1" w:lastRow="0" w:firstColumn="0" w:lastColumn="0" w:oddVBand="0" w:evenVBand="0" w:oddHBand="0" w:evenHBand="0" w:firstRowFirstColumn="0" w:firstRowLastColumn="0" w:lastRowFirstColumn="0" w:lastRowLastColumn="0"/>
            </w:pPr>
            <w:r>
              <w:t>Cost</w:t>
            </w:r>
          </w:p>
        </w:tc>
        <w:tc>
          <w:tcPr>
            <w:tcW w:w="7470" w:type="dxa"/>
          </w:tcPr>
          <w:p w:rsidR="00326339" w:rsidRDefault="00326339" w:rsidP="0094368D">
            <w:pPr>
              <w:spacing w:before="0" w:line="240" w:lineRule="auto"/>
              <w:cnfStyle w:val="100000000000" w:firstRow="1" w:lastRow="0" w:firstColumn="0" w:lastColumn="0" w:oddVBand="0" w:evenVBand="0" w:oddHBand="0" w:evenHBand="0" w:firstRowFirstColumn="0" w:firstRowLastColumn="0" w:lastRowFirstColumn="0" w:lastRowLastColumn="0"/>
            </w:pPr>
            <w:r>
              <w:t>Benefit</w:t>
            </w:r>
          </w:p>
        </w:tc>
      </w:tr>
      <w:tr w:rsidR="00FE15DA" w:rsidTr="00274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FE15DA" w:rsidRDefault="00FE15DA" w:rsidP="0094368D">
            <w:pPr>
              <w:spacing w:before="0" w:line="240" w:lineRule="auto"/>
            </w:pPr>
            <w:r>
              <w:t>Binoculars</w:t>
            </w:r>
          </w:p>
        </w:tc>
        <w:tc>
          <w:tcPr>
            <w:tcW w:w="1350" w:type="dxa"/>
          </w:tcPr>
          <w:p w:rsidR="00FE15DA" w:rsidRPr="00326339" w:rsidRDefault="00FE15DA" w:rsidP="0094368D">
            <w:pPr>
              <w:spacing w:before="0" w:line="240" w:lineRule="auto"/>
              <w:cnfStyle w:val="000000100000" w:firstRow="0" w:lastRow="0" w:firstColumn="0" w:lastColumn="0" w:oddVBand="0" w:evenVBand="0" w:oddHBand="1" w:evenHBand="0" w:firstRowFirstColumn="0" w:firstRowLastColumn="0" w:lastRowFirstColumn="0" w:lastRowLastColumn="0"/>
            </w:pPr>
          </w:p>
        </w:tc>
        <w:tc>
          <w:tcPr>
            <w:tcW w:w="7470" w:type="dxa"/>
          </w:tcPr>
          <w:p w:rsidR="00FE15DA" w:rsidRDefault="00D90327" w:rsidP="0094368D">
            <w:pPr>
              <w:spacing w:before="0" w:line="240" w:lineRule="auto"/>
              <w:cnfStyle w:val="000000100000" w:firstRow="0" w:lastRow="0" w:firstColumn="0" w:lastColumn="0" w:oddVBand="0" w:evenVBand="0" w:oddHBand="1" w:evenHBand="0" w:firstRowFirstColumn="0" w:firstRowLastColumn="0" w:lastRowFirstColumn="0" w:lastRowLastColumn="0"/>
            </w:pPr>
            <w:r>
              <w:t>Increase range of vision</w:t>
            </w:r>
          </w:p>
        </w:tc>
      </w:tr>
      <w:tr w:rsidR="00326339" w:rsidTr="002741E1">
        <w:tc>
          <w:tcPr>
            <w:cnfStyle w:val="001000000000" w:firstRow="0" w:lastRow="0" w:firstColumn="1" w:lastColumn="0" w:oddVBand="0" w:evenVBand="0" w:oddHBand="0" w:evenHBand="0" w:firstRowFirstColumn="0" w:firstRowLastColumn="0" w:lastRowFirstColumn="0" w:lastRowLastColumn="0"/>
            <w:tcW w:w="2178" w:type="dxa"/>
          </w:tcPr>
          <w:p w:rsidR="00326339" w:rsidRPr="00326339" w:rsidRDefault="00335AD0" w:rsidP="0094368D">
            <w:pPr>
              <w:spacing w:before="0" w:line="240" w:lineRule="auto"/>
            </w:pPr>
            <w:r>
              <w:t>Holo-journal</w:t>
            </w:r>
          </w:p>
        </w:tc>
        <w:tc>
          <w:tcPr>
            <w:tcW w:w="1350" w:type="dxa"/>
          </w:tcPr>
          <w:p w:rsidR="00326339" w:rsidRPr="00326339" w:rsidRDefault="00326339" w:rsidP="0094368D">
            <w:pPr>
              <w:spacing w:before="0" w:line="240" w:lineRule="auto"/>
              <w:cnfStyle w:val="000000000000" w:firstRow="0" w:lastRow="0" w:firstColumn="0" w:lastColumn="0" w:oddVBand="0" w:evenVBand="0" w:oddHBand="0" w:evenHBand="0" w:firstRowFirstColumn="0" w:firstRowLastColumn="0" w:lastRowFirstColumn="0" w:lastRowLastColumn="0"/>
            </w:pPr>
          </w:p>
        </w:tc>
        <w:tc>
          <w:tcPr>
            <w:tcW w:w="7470" w:type="dxa"/>
          </w:tcPr>
          <w:p w:rsidR="00326339" w:rsidRPr="00326339" w:rsidRDefault="00335AD0" w:rsidP="0094368D">
            <w:pPr>
              <w:spacing w:before="0" w:line="240" w:lineRule="auto"/>
              <w:cnfStyle w:val="000000000000" w:firstRow="0" w:lastRow="0" w:firstColumn="0" w:lastColumn="0" w:oddVBand="0" w:evenVBand="0" w:oddHBand="0" w:evenHBand="0" w:firstRowFirstColumn="0" w:firstRowLastColumn="0" w:lastRowFirstColumn="0" w:lastRowLastColumn="0"/>
            </w:pPr>
            <w:r>
              <w:t>Video journal in holograph format. Records journal entries.</w:t>
            </w:r>
          </w:p>
        </w:tc>
      </w:tr>
      <w:tr w:rsidR="00335AD0" w:rsidTr="00274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335AD0" w:rsidRPr="00326339" w:rsidRDefault="00335AD0" w:rsidP="0094368D">
            <w:pPr>
              <w:spacing w:before="0" w:line="240" w:lineRule="auto"/>
            </w:pPr>
            <w:r w:rsidRPr="00326339">
              <w:t>Medi-Gel</w:t>
            </w:r>
          </w:p>
        </w:tc>
        <w:tc>
          <w:tcPr>
            <w:tcW w:w="1350" w:type="dxa"/>
          </w:tcPr>
          <w:p w:rsidR="00335AD0" w:rsidRPr="00326339" w:rsidRDefault="00335AD0" w:rsidP="0094368D">
            <w:pPr>
              <w:spacing w:before="0" w:line="240" w:lineRule="auto"/>
              <w:cnfStyle w:val="000000100000" w:firstRow="0" w:lastRow="0" w:firstColumn="0" w:lastColumn="0" w:oddVBand="0" w:evenVBand="0" w:oddHBand="1" w:evenHBand="0" w:firstRowFirstColumn="0" w:firstRowLastColumn="0" w:lastRowFirstColumn="0" w:lastRowLastColumn="0"/>
            </w:pPr>
          </w:p>
        </w:tc>
        <w:tc>
          <w:tcPr>
            <w:tcW w:w="7470" w:type="dxa"/>
          </w:tcPr>
          <w:p w:rsidR="00335AD0" w:rsidRPr="00326339" w:rsidRDefault="00335AD0" w:rsidP="0094368D">
            <w:pPr>
              <w:spacing w:before="0" w:line="240" w:lineRule="auto"/>
              <w:cnfStyle w:val="000000100000" w:firstRow="0" w:lastRow="0" w:firstColumn="0" w:lastColumn="0" w:oddVBand="0" w:evenVBand="0" w:oddHBand="1" w:evenHBand="0" w:firstRowFirstColumn="0" w:firstRowLastColumn="0" w:lastRowFirstColumn="0" w:lastRowLastColumn="0"/>
            </w:pPr>
            <w:r w:rsidRPr="00326339">
              <w:t xml:space="preserve">Restores </w:t>
            </w:r>
            <w:r w:rsidR="00942060">
              <w:t>1d4 hit points.</w:t>
            </w:r>
          </w:p>
        </w:tc>
      </w:tr>
      <w:tr w:rsidR="00FE15DA" w:rsidTr="002741E1">
        <w:tc>
          <w:tcPr>
            <w:cnfStyle w:val="001000000000" w:firstRow="0" w:lastRow="0" w:firstColumn="1" w:lastColumn="0" w:oddVBand="0" w:evenVBand="0" w:oddHBand="0" w:evenHBand="0" w:firstRowFirstColumn="0" w:firstRowLastColumn="0" w:lastRowFirstColumn="0" w:lastRowLastColumn="0"/>
            <w:tcW w:w="2178" w:type="dxa"/>
          </w:tcPr>
          <w:p w:rsidR="00FE15DA" w:rsidRDefault="00FE15DA" w:rsidP="006A1F99">
            <w:pPr>
              <w:spacing w:before="0" w:line="240" w:lineRule="auto"/>
            </w:pPr>
            <w:r>
              <w:t>Medical Kit</w:t>
            </w:r>
          </w:p>
        </w:tc>
        <w:tc>
          <w:tcPr>
            <w:tcW w:w="1350" w:type="dxa"/>
          </w:tcPr>
          <w:p w:rsidR="00FE15DA" w:rsidRPr="00326339" w:rsidRDefault="00FE15DA" w:rsidP="006A1F99">
            <w:pPr>
              <w:spacing w:before="0" w:line="240" w:lineRule="auto"/>
              <w:cnfStyle w:val="000000000000" w:firstRow="0" w:lastRow="0" w:firstColumn="0" w:lastColumn="0" w:oddVBand="0" w:evenVBand="0" w:oddHBand="0" w:evenHBand="0" w:firstRowFirstColumn="0" w:firstRowLastColumn="0" w:lastRowFirstColumn="0" w:lastRowLastColumn="0"/>
            </w:pPr>
          </w:p>
        </w:tc>
        <w:tc>
          <w:tcPr>
            <w:tcW w:w="7470" w:type="dxa"/>
          </w:tcPr>
          <w:p w:rsidR="00FE15DA" w:rsidRDefault="00FE15DA" w:rsidP="006A1F99">
            <w:pPr>
              <w:spacing w:before="0" w:line="240" w:lineRule="auto"/>
              <w:cnfStyle w:val="000000000000" w:firstRow="0" w:lastRow="0" w:firstColumn="0" w:lastColumn="0" w:oddVBand="0" w:evenVBand="0" w:oddHBand="0" w:evenHBand="0" w:firstRowFirstColumn="0" w:firstRowLastColumn="0" w:lastRowFirstColumn="0" w:lastRowLastColumn="0"/>
            </w:pPr>
            <w:r>
              <w:t>Carries maximum of ten (10) medi-gel</w:t>
            </w:r>
          </w:p>
        </w:tc>
      </w:tr>
      <w:tr w:rsidR="00335AD0" w:rsidTr="00274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335AD0" w:rsidRPr="00326339" w:rsidRDefault="00335AD0" w:rsidP="0094368D">
            <w:pPr>
              <w:spacing w:before="0" w:line="240" w:lineRule="auto"/>
            </w:pPr>
            <w:r>
              <w:t>Omni-Gel</w:t>
            </w:r>
          </w:p>
        </w:tc>
        <w:tc>
          <w:tcPr>
            <w:tcW w:w="1350" w:type="dxa"/>
          </w:tcPr>
          <w:p w:rsidR="00335AD0" w:rsidRPr="00326339" w:rsidRDefault="00335AD0" w:rsidP="0094368D">
            <w:pPr>
              <w:spacing w:before="0" w:line="240" w:lineRule="auto"/>
              <w:cnfStyle w:val="000000100000" w:firstRow="0" w:lastRow="0" w:firstColumn="0" w:lastColumn="0" w:oddVBand="0" w:evenVBand="0" w:oddHBand="1" w:evenHBand="0" w:firstRowFirstColumn="0" w:firstRowLastColumn="0" w:lastRowFirstColumn="0" w:lastRowLastColumn="0"/>
            </w:pPr>
          </w:p>
        </w:tc>
        <w:tc>
          <w:tcPr>
            <w:tcW w:w="7470" w:type="dxa"/>
          </w:tcPr>
          <w:p w:rsidR="00335AD0" w:rsidRPr="00326339" w:rsidRDefault="00335AD0" w:rsidP="0094368D">
            <w:pPr>
              <w:spacing w:before="0" w:line="240" w:lineRule="auto"/>
              <w:cnfStyle w:val="000000100000" w:firstRow="0" w:lastRow="0" w:firstColumn="0" w:lastColumn="0" w:oddVBand="0" w:evenVBand="0" w:oddHBand="1" w:evenHBand="0" w:firstRowFirstColumn="0" w:firstRowLastColumn="0" w:lastRowFirstColumn="0" w:lastRowLastColumn="0"/>
            </w:pPr>
            <w:r>
              <w:t>Repair vehicles, decryption, etc.</w:t>
            </w:r>
          </w:p>
        </w:tc>
      </w:tr>
      <w:tr w:rsidR="00D90327" w:rsidTr="002741E1">
        <w:tc>
          <w:tcPr>
            <w:cnfStyle w:val="001000000000" w:firstRow="0" w:lastRow="0" w:firstColumn="1" w:lastColumn="0" w:oddVBand="0" w:evenVBand="0" w:oddHBand="0" w:evenHBand="0" w:firstRowFirstColumn="0" w:firstRowLastColumn="0" w:lastRowFirstColumn="0" w:lastRowLastColumn="0"/>
            <w:tcW w:w="2178" w:type="dxa"/>
          </w:tcPr>
          <w:p w:rsidR="00D90327" w:rsidRDefault="00D90327" w:rsidP="0094368D">
            <w:pPr>
              <w:spacing w:before="0" w:line="240" w:lineRule="auto"/>
            </w:pPr>
            <w:r>
              <w:t>Shadow Cloak I</w:t>
            </w:r>
          </w:p>
        </w:tc>
        <w:tc>
          <w:tcPr>
            <w:tcW w:w="1350" w:type="dxa"/>
          </w:tcPr>
          <w:p w:rsidR="00D90327" w:rsidRPr="00326339" w:rsidRDefault="00D90327" w:rsidP="0094368D">
            <w:pPr>
              <w:spacing w:before="0" w:line="240" w:lineRule="auto"/>
              <w:cnfStyle w:val="000000000000" w:firstRow="0" w:lastRow="0" w:firstColumn="0" w:lastColumn="0" w:oddVBand="0" w:evenVBand="0" w:oddHBand="0" w:evenHBand="0" w:firstRowFirstColumn="0" w:firstRowLastColumn="0" w:lastRowFirstColumn="0" w:lastRowLastColumn="0"/>
            </w:pPr>
            <w:r>
              <w:t>5,000</w:t>
            </w:r>
          </w:p>
        </w:tc>
        <w:tc>
          <w:tcPr>
            <w:tcW w:w="7470" w:type="dxa"/>
          </w:tcPr>
          <w:p w:rsidR="00D90327" w:rsidRDefault="00D90327" w:rsidP="0094368D">
            <w:pPr>
              <w:spacing w:before="0" w:line="240" w:lineRule="auto"/>
              <w:cnfStyle w:val="000000000000" w:firstRow="0" w:lastRow="0" w:firstColumn="0" w:lastColumn="0" w:oddVBand="0" w:evenVBand="0" w:oddHBand="0" w:evenHBand="0" w:firstRowFirstColumn="0" w:firstRowLastColumn="0" w:lastRowFirstColumn="0" w:lastRowLastColumn="0"/>
            </w:pPr>
            <w:r>
              <w:t>Provides +5 c</w:t>
            </w:r>
            <w:r w:rsidRPr="00D90327">
              <w:t xml:space="preserve">ircumstantial </w:t>
            </w:r>
            <w:r>
              <w:t>bonus to stealth</w:t>
            </w:r>
          </w:p>
        </w:tc>
      </w:tr>
      <w:tr w:rsidR="00D90327" w:rsidTr="00274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D90327" w:rsidRDefault="00D90327" w:rsidP="0094368D">
            <w:pPr>
              <w:spacing w:before="0" w:line="240" w:lineRule="auto"/>
            </w:pPr>
            <w:r>
              <w:t>Shadow Cloak II</w:t>
            </w:r>
          </w:p>
        </w:tc>
        <w:tc>
          <w:tcPr>
            <w:tcW w:w="1350" w:type="dxa"/>
          </w:tcPr>
          <w:p w:rsidR="00D90327" w:rsidRPr="00326339" w:rsidRDefault="00D90327" w:rsidP="0094368D">
            <w:pPr>
              <w:spacing w:before="0" w:line="240" w:lineRule="auto"/>
              <w:cnfStyle w:val="000000100000" w:firstRow="0" w:lastRow="0" w:firstColumn="0" w:lastColumn="0" w:oddVBand="0" w:evenVBand="0" w:oddHBand="1" w:evenHBand="0" w:firstRowFirstColumn="0" w:firstRowLastColumn="0" w:lastRowFirstColumn="0" w:lastRowLastColumn="0"/>
            </w:pPr>
            <w:r>
              <w:t>10,000</w:t>
            </w:r>
          </w:p>
        </w:tc>
        <w:tc>
          <w:tcPr>
            <w:tcW w:w="7470" w:type="dxa"/>
          </w:tcPr>
          <w:p w:rsidR="00D90327" w:rsidRDefault="00D90327" w:rsidP="00D90327">
            <w:pPr>
              <w:spacing w:before="0" w:line="240" w:lineRule="auto"/>
              <w:cnfStyle w:val="000000100000" w:firstRow="0" w:lastRow="0" w:firstColumn="0" w:lastColumn="0" w:oddVBand="0" w:evenVBand="0" w:oddHBand="1" w:evenHBand="0" w:firstRowFirstColumn="0" w:firstRowLastColumn="0" w:lastRowFirstColumn="0" w:lastRowLastColumn="0"/>
            </w:pPr>
            <w:r>
              <w:t>Provides +10 c</w:t>
            </w:r>
            <w:r w:rsidRPr="00D90327">
              <w:t xml:space="preserve">ircumstantial </w:t>
            </w:r>
            <w:r>
              <w:t>bonus to stealth</w:t>
            </w:r>
          </w:p>
        </w:tc>
      </w:tr>
      <w:tr w:rsidR="00335AD0" w:rsidTr="002741E1">
        <w:tc>
          <w:tcPr>
            <w:cnfStyle w:val="001000000000" w:firstRow="0" w:lastRow="0" w:firstColumn="1" w:lastColumn="0" w:oddVBand="0" w:evenVBand="0" w:oddHBand="0" w:evenHBand="0" w:firstRowFirstColumn="0" w:firstRowLastColumn="0" w:lastRowFirstColumn="0" w:lastRowLastColumn="0"/>
            <w:tcW w:w="2178" w:type="dxa"/>
          </w:tcPr>
          <w:p w:rsidR="00335AD0" w:rsidRPr="00326339" w:rsidRDefault="00335AD0" w:rsidP="0094368D">
            <w:pPr>
              <w:spacing w:before="0" w:line="240" w:lineRule="auto"/>
            </w:pPr>
            <w:r>
              <w:t>Technician Kit</w:t>
            </w:r>
          </w:p>
        </w:tc>
        <w:tc>
          <w:tcPr>
            <w:tcW w:w="1350" w:type="dxa"/>
          </w:tcPr>
          <w:p w:rsidR="00335AD0" w:rsidRPr="00326339" w:rsidRDefault="00335AD0" w:rsidP="0094368D">
            <w:pPr>
              <w:spacing w:before="0" w:line="240" w:lineRule="auto"/>
              <w:cnfStyle w:val="000000000000" w:firstRow="0" w:lastRow="0" w:firstColumn="0" w:lastColumn="0" w:oddVBand="0" w:evenVBand="0" w:oddHBand="0" w:evenHBand="0" w:firstRowFirstColumn="0" w:firstRowLastColumn="0" w:lastRowFirstColumn="0" w:lastRowLastColumn="0"/>
            </w:pPr>
          </w:p>
        </w:tc>
        <w:tc>
          <w:tcPr>
            <w:tcW w:w="7470" w:type="dxa"/>
          </w:tcPr>
          <w:p w:rsidR="00335AD0" w:rsidRPr="00326339" w:rsidRDefault="00335AD0" w:rsidP="0094368D">
            <w:pPr>
              <w:spacing w:before="0" w:line="240" w:lineRule="auto"/>
              <w:cnfStyle w:val="000000000000" w:firstRow="0" w:lastRow="0" w:firstColumn="0" w:lastColumn="0" w:oddVBand="0" w:evenVBand="0" w:oddHBand="0" w:evenHBand="0" w:firstRowFirstColumn="0" w:firstRowLastColumn="0" w:lastRowFirstColumn="0" w:lastRowLastColumn="0"/>
            </w:pPr>
            <w:r>
              <w:t xml:space="preserve">Carries </w:t>
            </w:r>
            <w:r w:rsidR="002741E1">
              <w:t xml:space="preserve">maximum of five (5) </w:t>
            </w:r>
            <w:r>
              <w:t>upgrades</w:t>
            </w:r>
            <w:r w:rsidR="002741E1">
              <w:t xml:space="preserve"> (weapon, armor, omni-tool) in OSD format</w:t>
            </w:r>
          </w:p>
        </w:tc>
      </w:tr>
      <w:tr w:rsidR="00335AD0" w:rsidTr="00274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335AD0" w:rsidRPr="00326339" w:rsidRDefault="00335AD0" w:rsidP="0094368D">
            <w:pPr>
              <w:spacing w:before="0" w:line="240" w:lineRule="auto"/>
            </w:pPr>
            <w:r>
              <w:t>Universal</w:t>
            </w:r>
            <w:r w:rsidRPr="00326339">
              <w:t xml:space="preserve"> Tran</w:t>
            </w:r>
            <w:r>
              <w:t>slator</w:t>
            </w:r>
          </w:p>
        </w:tc>
        <w:tc>
          <w:tcPr>
            <w:tcW w:w="1350" w:type="dxa"/>
          </w:tcPr>
          <w:p w:rsidR="00335AD0" w:rsidRPr="00326339" w:rsidRDefault="00335AD0" w:rsidP="0094368D">
            <w:pPr>
              <w:spacing w:before="0" w:line="240" w:lineRule="auto"/>
              <w:cnfStyle w:val="000000100000" w:firstRow="0" w:lastRow="0" w:firstColumn="0" w:lastColumn="0" w:oddVBand="0" w:evenVBand="0" w:oddHBand="1" w:evenHBand="0" w:firstRowFirstColumn="0" w:firstRowLastColumn="0" w:lastRowFirstColumn="0" w:lastRowLastColumn="0"/>
            </w:pPr>
          </w:p>
        </w:tc>
        <w:tc>
          <w:tcPr>
            <w:tcW w:w="7470" w:type="dxa"/>
          </w:tcPr>
          <w:p w:rsidR="00335AD0" w:rsidRPr="00326339" w:rsidRDefault="00335AD0" w:rsidP="0094368D">
            <w:pPr>
              <w:spacing w:before="0" w:line="240" w:lineRule="auto"/>
              <w:cnfStyle w:val="000000100000" w:firstRow="0" w:lastRow="0" w:firstColumn="0" w:lastColumn="0" w:oddVBand="0" w:evenVBand="0" w:oddHBand="1" w:evenHBand="0" w:firstRowFirstColumn="0" w:firstRowLastColumn="0" w:lastRowFirstColumn="0" w:lastRowLastColumn="0"/>
            </w:pPr>
            <w:r w:rsidRPr="00326339">
              <w:t>Provides understanding of languages</w:t>
            </w:r>
          </w:p>
        </w:tc>
      </w:tr>
      <w:tr w:rsidR="00335AD0" w:rsidTr="002741E1">
        <w:tc>
          <w:tcPr>
            <w:cnfStyle w:val="001000000000" w:firstRow="0" w:lastRow="0" w:firstColumn="1" w:lastColumn="0" w:oddVBand="0" w:evenVBand="0" w:oddHBand="0" w:evenHBand="0" w:firstRowFirstColumn="0" w:firstRowLastColumn="0" w:lastRowFirstColumn="0" w:lastRowLastColumn="0"/>
            <w:tcW w:w="2178" w:type="dxa"/>
          </w:tcPr>
          <w:p w:rsidR="00335AD0" w:rsidRPr="00326339" w:rsidRDefault="00335AD0" w:rsidP="0094368D">
            <w:pPr>
              <w:spacing w:before="0" w:line="240" w:lineRule="auto"/>
            </w:pPr>
            <w:r>
              <w:t>Wetware Kit</w:t>
            </w:r>
          </w:p>
        </w:tc>
        <w:tc>
          <w:tcPr>
            <w:tcW w:w="1350" w:type="dxa"/>
          </w:tcPr>
          <w:p w:rsidR="00335AD0" w:rsidRPr="00326339" w:rsidRDefault="00335AD0" w:rsidP="0094368D">
            <w:pPr>
              <w:spacing w:before="0" w:line="240" w:lineRule="auto"/>
              <w:cnfStyle w:val="000000000000" w:firstRow="0" w:lastRow="0" w:firstColumn="0" w:lastColumn="0" w:oddVBand="0" w:evenVBand="0" w:oddHBand="0" w:evenHBand="0" w:firstRowFirstColumn="0" w:firstRowLastColumn="0" w:lastRowFirstColumn="0" w:lastRowLastColumn="0"/>
            </w:pPr>
          </w:p>
        </w:tc>
        <w:tc>
          <w:tcPr>
            <w:tcW w:w="7470" w:type="dxa"/>
          </w:tcPr>
          <w:p w:rsidR="00335AD0" w:rsidRPr="00326339" w:rsidRDefault="00335AD0" w:rsidP="0094368D">
            <w:pPr>
              <w:spacing w:before="0" w:line="240" w:lineRule="auto"/>
              <w:cnfStyle w:val="000000000000" w:firstRow="0" w:lastRow="0" w:firstColumn="0" w:lastColumn="0" w:oddVBand="0" w:evenVBand="0" w:oddHBand="0" w:evenHBand="0" w:firstRowFirstColumn="0" w:firstRowLastColumn="0" w:lastRowFirstColumn="0" w:lastRowLastColumn="0"/>
            </w:pPr>
            <w:r>
              <w:t xml:space="preserve">Carries </w:t>
            </w:r>
            <w:r w:rsidR="002741E1">
              <w:t>maximum of five (5) bio-amp</w:t>
            </w:r>
            <w:r>
              <w:t xml:space="preserve"> upgrades</w:t>
            </w:r>
          </w:p>
        </w:tc>
      </w:tr>
    </w:tbl>
    <w:p w:rsidR="00CC09F2" w:rsidRDefault="00CC09F2" w:rsidP="00965D5F">
      <w:pPr>
        <w:pStyle w:val="Heading4"/>
        <w:sectPr w:rsidR="00CC09F2" w:rsidSect="00CC09F2">
          <w:type w:val="continuous"/>
          <w:pgSz w:w="12240" w:h="15840"/>
          <w:pgMar w:top="720" w:right="720" w:bottom="720" w:left="720" w:header="720" w:footer="720" w:gutter="0"/>
          <w:cols w:space="720"/>
          <w:docGrid w:linePitch="360"/>
        </w:sectPr>
      </w:pPr>
    </w:p>
    <w:p w:rsidR="00FE15DA" w:rsidRDefault="00FE15DA" w:rsidP="00965D5F">
      <w:pPr>
        <w:pStyle w:val="Heading4"/>
      </w:pPr>
      <w:r>
        <w:lastRenderedPageBreak/>
        <w:t xml:space="preserve">Binoculars </w:t>
      </w:r>
    </w:p>
    <w:p w:rsidR="00FE15DA" w:rsidRDefault="00FE15DA" w:rsidP="00FE15DA"/>
    <w:p w:rsidR="00FE15DA" w:rsidRDefault="00FE15DA" w:rsidP="00FE15DA">
      <w:pPr>
        <w:pStyle w:val="Heading4"/>
      </w:pPr>
      <w:r>
        <w:t>Holo-journal</w:t>
      </w:r>
    </w:p>
    <w:p w:rsidR="00FE15DA" w:rsidRDefault="00FE15DA" w:rsidP="00FE15DA"/>
    <w:p w:rsidR="00965D5F" w:rsidRDefault="00965D5F" w:rsidP="00965D5F">
      <w:pPr>
        <w:pStyle w:val="Heading4"/>
      </w:pPr>
      <w:r>
        <w:t>Medi-gel</w:t>
      </w:r>
      <w:r w:rsidR="00ED0A45">
        <w:fldChar w:fldCharType="begin"/>
      </w:r>
      <w:r>
        <w:instrText xml:space="preserve"> XE "</w:instrText>
      </w:r>
      <w:r w:rsidRPr="00030823">
        <w:instrText>Medi-gel</w:instrText>
      </w:r>
      <w:r>
        <w:instrText xml:space="preserve">" </w:instrText>
      </w:r>
      <w:r w:rsidR="00ED0A45">
        <w:fldChar w:fldCharType="end"/>
      </w:r>
    </w:p>
    <w:p w:rsidR="00965D5F" w:rsidRDefault="00965D5F" w:rsidP="00965D5F">
      <w:r>
        <w:t>Medi-gel</w:t>
      </w:r>
      <w:r w:rsidR="00ED0A45">
        <w:fldChar w:fldCharType="begin"/>
      </w:r>
      <w:r>
        <w:instrText xml:space="preserve"> XE "</w:instrText>
      </w:r>
      <w:r w:rsidRPr="00030823">
        <w:instrText>Medi-gel</w:instrText>
      </w:r>
      <w:r>
        <w:instrText xml:space="preserve">" </w:instrText>
      </w:r>
      <w:r w:rsidR="00ED0A45">
        <w:fldChar w:fldCharType="end"/>
      </w:r>
      <w:r>
        <w:t xml:space="preserve"> (medical gel) </w:t>
      </w:r>
      <w:r w:rsidR="00FC7C3C">
        <w:t>is a common medicinal salve used by paramedics, EMTs, and military personnel. It combines several useful applications: a local anesthetic, disinfectant, and clotting agent all in one. Once applied, the gel is designed to grip tight to flesh until subjected to a frequency of ultrasound. It is sealable against liquids – most notably blood – as well as contaminants and gases</w:t>
      </w:r>
      <w:r>
        <w:t>.</w:t>
      </w:r>
    </w:p>
    <w:p w:rsidR="00542836" w:rsidRDefault="00542836" w:rsidP="00542836">
      <w:pPr>
        <w:pStyle w:val="Heading4"/>
      </w:pPr>
      <w:r>
        <w:t>Omni-gel</w:t>
      </w:r>
      <w:r w:rsidR="00ED0A45">
        <w:fldChar w:fldCharType="begin"/>
      </w:r>
      <w:r>
        <w:instrText xml:space="preserve"> XE "</w:instrText>
      </w:r>
      <w:r w:rsidRPr="00317751">
        <w:instrText>Omni-gel</w:instrText>
      </w:r>
      <w:r>
        <w:instrText xml:space="preserve">" </w:instrText>
      </w:r>
      <w:r w:rsidR="00ED0A45">
        <w:fldChar w:fldCharType="end"/>
      </w:r>
    </w:p>
    <w:p w:rsidR="00542836" w:rsidRDefault="00542836" w:rsidP="00542836">
      <w:r>
        <w:t>Omni-gel</w:t>
      </w:r>
      <w:r w:rsidR="00ED0A45">
        <w:fldChar w:fldCharType="begin"/>
      </w:r>
      <w:r>
        <w:instrText xml:space="preserve"> XE "</w:instrText>
      </w:r>
      <w:r w:rsidRPr="00317751">
        <w:instrText>Omni-gel</w:instrText>
      </w:r>
      <w:r>
        <w:instrText xml:space="preserve">" </w:instrText>
      </w:r>
      <w:r w:rsidR="00ED0A45">
        <w:fldChar w:fldCharType="end"/>
      </w:r>
      <w:r>
        <w:t xml:space="preserve"> is a technological material that can be obtained by breaking down unwanted items, such as weapons, armor, and upgrades. Doing so will usually give you 4 omni-gel per item. It is designed for use with omni-tools to do electronics or decryption work. Omni-gel can also </w:t>
      </w:r>
      <w:r>
        <w:lastRenderedPageBreak/>
        <w:t>be used to repair vehicles, though doing so requires the vehicle to be temporarily off-line.</w:t>
      </w:r>
    </w:p>
    <w:p w:rsidR="00542836" w:rsidRDefault="00542836" w:rsidP="00542836">
      <w:r>
        <w:t>Omni-gel</w:t>
      </w:r>
      <w:r w:rsidR="00ED0A45">
        <w:fldChar w:fldCharType="begin"/>
      </w:r>
      <w:r>
        <w:instrText xml:space="preserve"> XE "</w:instrText>
      </w:r>
      <w:r w:rsidRPr="00317751">
        <w:instrText>Omni-gel</w:instrText>
      </w:r>
      <w:r>
        <w:instrText xml:space="preserve">" </w:instrText>
      </w:r>
      <w:r w:rsidR="00ED0A45">
        <w:fldChar w:fldCharType="end"/>
      </w:r>
      <w:r>
        <w:t xml:space="preserve"> is composed of common, reusable industrial plastics, ceramics, and light alloys kept in a semi-molten state. Being able to render non-essential upgrades and weapons into omni-gel allows them to remain useful while reducing weight.</w:t>
      </w:r>
    </w:p>
    <w:p w:rsidR="0094368D" w:rsidRDefault="0094368D" w:rsidP="00F46D2E">
      <w:pPr>
        <w:pStyle w:val="Heading4"/>
      </w:pPr>
      <w:r>
        <w:t>Medical Kit</w:t>
      </w:r>
    </w:p>
    <w:p w:rsidR="0094368D" w:rsidRDefault="0094368D" w:rsidP="0094368D">
      <w:r>
        <w:t>Medical kits carry a limited number of medi-gel. Medi-gel can be applied directly to the wound or inserted into the target’s armor’s medi-gel reserves.</w:t>
      </w:r>
    </w:p>
    <w:p w:rsidR="00D90327" w:rsidRDefault="00D90327" w:rsidP="00D90327">
      <w:pPr>
        <w:pStyle w:val="Heading4"/>
      </w:pPr>
      <w:r>
        <w:t>Shadow Cloak</w:t>
      </w:r>
    </w:p>
    <w:p w:rsidR="00D90327" w:rsidRDefault="00D90327" w:rsidP="00D90327">
      <w:r>
        <w:t>A shadow cloak is a personal item that allows the user to blend into nearby environments without being seen.</w:t>
      </w:r>
    </w:p>
    <w:p w:rsidR="00F46D2E" w:rsidRDefault="00F46D2E" w:rsidP="00F46D2E">
      <w:pPr>
        <w:pStyle w:val="Heading4"/>
      </w:pPr>
      <w:r>
        <w:t>Technician Kit</w:t>
      </w:r>
    </w:p>
    <w:p w:rsidR="00F46D2E" w:rsidRDefault="00F46D2E" w:rsidP="00F46D2E">
      <w:r>
        <w:t>Technician kits carry a limited number of weapon, armor, and grenade upgrades. Usually a soldier will carry at least one technician kit with a variety of ammunition upgrades.</w:t>
      </w:r>
    </w:p>
    <w:p w:rsidR="00F46D2E" w:rsidRDefault="00F46D2E" w:rsidP="00F46D2E">
      <w:r>
        <w:lastRenderedPageBreak/>
        <w:t>These kits are also used to carry decryption devices that allow hacking of systems. Technical skilled characters usually carry a second kit that contains their hacking items.</w:t>
      </w:r>
    </w:p>
    <w:p w:rsidR="00FE15DA" w:rsidRDefault="00FE15DA" w:rsidP="00FE15DA">
      <w:pPr>
        <w:pStyle w:val="Heading4"/>
      </w:pPr>
      <w:r>
        <w:t>Universal Translator</w:t>
      </w:r>
    </w:p>
    <w:p w:rsidR="00FE15DA" w:rsidRDefault="00FE15DA" w:rsidP="00FE15DA">
      <w:r>
        <w:t>Nearly every citizen in the galaxy has some form of universal translator. While there is a common “trade” language, many prefer to just use the universal translator.  The universal translator may be purchased as a clip-on, ear piece, jewelry, headset, omni-tool software, or rarely implanted into the wearer’s brain via surgery.</w:t>
      </w:r>
    </w:p>
    <w:p w:rsidR="00F46D2E" w:rsidRDefault="00F46D2E" w:rsidP="00F46D2E">
      <w:pPr>
        <w:pStyle w:val="Heading4"/>
      </w:pPr>
      <w:r>
        <w:t>Wetware Kit</w:t>
      </w:r>
    </w:p>
    <w:p w:rsidR="00F46D2E" w:rsidRDefault="00F46D2E" w:rsidP="00F46D2E">
      <w:r>
        <w:t xml:space="preserve">Wetware kits carry a limited number of </w:t>
      </w:r>
      <w:r w:rsidR="002741E1">
        <w:t>bio-amp</w:t>
      </w:r>
      <w:r>
        <w:t xml:space="preserve"> upgrades. Usually a biotic will carry at least one wetware kit with a variety of upgrades.</w:t>
      </w:r>
    </w:p>
    <w:p w:rsidR="007C6A6A" w:rsidRDefault="007C6A6A" w:rsidP="007C6A6A">
      <w:pPr>
        <w:pStyle w:val="Heading2"/>
      </w:pPr>
      <w:bookmarkStart w:id="69" w:name="_Toc258324854"/>
      <w:r>
        <w:t>Miscellaneous Items</w:t>
      </w:r>
      <w:bookmarkEnd w:id="69"/>
    </w:p>
    <w:p w:rsidR="007C6A6A" w:rsidRDefault="007C6A6A" w:rsidP="00F46D2E">
      <w:r w:rsidRPr="007C6A6A">
        <w:rPr>
          <w:rStyle w:val="Heading5Char"/>
        </w:rPr>
        <w:t>Fornax</w:t>
      </w:r>
      <w:r w:rsidR="002F1614">
        <w:t xml:space="preserve"> </w:t>
      </w:r>
      <w:r>
        <w:t>is a “titillating alien magazine” that can be found in various markets.</w:t>
      </w:r>
    </w:p>
    <w:p w:rsidR="002F1614" w:rsidRDefault="002F1614" w:rsidP="00F46D2E">
      <w:r w:rsidRPr="002F1614">
        <w:rPr>
          <w:rStyle w:val="Heading5Char"/>
        </w:rPr>
        <w:t>Serrice Ice Brandy</w:t>
      </w:r>
      <w:r>
        <w:t xml:space="preserve"> is a relativity expensive drink.</w:t>
      </w:r>
    </w:p>
    <w:p w:rsidR="00475F22" w:rsidRDefault="00475F22" w:rsidP="00F46D2E">
      <w:r w:rsidRPr="00475F22">
        <w:rPr>
          <w:rStyle w:val="Heading5Char"/>
        </w:rPr>
        <w:t>Skyllian</w:t>
      </w:r>
      <w:r w:rsidR="0084287A">
        <w:rPr>
          <w:rStyle w:val="Heading5Char"/>
        </w:rPr>
        <w:t>-</w:t>
      </w:r>
      <w:r w:rsidRPr="00475F22">
        <w:rPr>
          <w:rStyle w:val="Heading5Char"/>
        </w:rPr>
        <w:t>Five</w:t>
      </w:r>
      <w:r>
        <w:t xml:space="preserve"> is a card game similar to poker.</w:t>
      </w:r>
    </w:p>
    <w:p w:rsidR="004C05F5" w:rsidRDefault="004C05F5" w:rsidP="00F52933">
      <w:pPr>
        <w:pStyle w:val="Heading2"/>
      </w:pPr>
      <w:bookmarkStart w:id="70" w:name="_Toc258324855"/>
      <w:r>
        <w:t>New Special Materials</w:t>
      </w:r>
      <w:bookmarkEnd w:id="70"/>
    </w:p>
    <w:p w:rsidR="00DD69B8" w:rsidRDefault="006D7EA4" w:rsidP="00D20B46">
      <w:pPr>
        <w:pStyle w:val="Heading4"/>
      </w:pPr>
      <w:r>
        <w:t>Element Zero</w:t>
      </w:r>
      <w:r w:rsidR="00ED0A45">
        <w:fldChar w:fldCharType="begin"/>
      </w:r>
      <w:r w:rsidR="00542836">
        <w:instrText xml:space="preserve"> XE "</w:instrText>
      </w:r>
      <w:r w:rsidR="00542836" w:rsidRPr="000366AA">
        <w:instrText>Element Zero</w:instrText>
      </w:r>
      <w:r w:rsidR="00542836">
        <w:instrText xml:space="preserve">" </w:instrText>
      </w:r>
      <w:r w:rsidR="00ED0A45">
        <w:fldChar w:fldCharType="end"/>
      </w:r>
    </w:p>
    <w:p w:rsidR="008A1674" w:rsidRDefault="008A1674" w:rsidP="008A1674">
      <w:r>
        <w:t>Element zero (Atomic Number 0, Chemical Symbol Ez), also known as 'eezo'</w:t>
      </w:r>
      <w:r w:rsidR="00ED0A45">
        <w:fldChar w:fldCharType="begin"/>
      </w:r>
      <w:r w:rsidR="00542836">
        <w:instrText xml:space="preserve"> XE "</w:instrText>
      </w:r>
      <w:r w:rsidR="00542836" w:rsidRPr="00811172">
        <w:instrText>eezo</w:instrText>
      </w:r>
      <w:r w:rsidR="00542836">
        <w:instrText>" \t "</w:instrText>
      </w:r>
      <w:r w:rsidR="00542836" w:rsidRPr="002773B3">
        <w:rPr>
          <w:rFonts w:asciiTheme="minorHAnsi" w:hAnsiTheme="minorHAnsi" w:cstheme="minorHAnsi"/>
          <w:i/>
        </w:rPr>
        <w:instrText>See</w:instrText>
      </w:r>
      <w:r w:rsidR="00542836" w:rsidRPr="002773B3">
        <w:rPr>
          <w:rFonts w:asciiTheme="minorHAnsi" w:hAnsiTheme="minorHAnsi" w:cstheme="minorHAnsi"/>
        </w:rPr>
        <w:instrText xml:space="preserve"> Element Zero</w:instrText>
      </w:r>
      <w:r w:rsidR="00542836">
        <w:instrText xml:space="preserve">" </w:instrText>
      </w:r>
      <w:r w:rsidR="00ED0A45">
        <w:fldChar w:fldCharType="end"/>
      </w:r>
      <w:r>
        <w:t xml:space="preserve">, is a substance that, when subjected to an electrical current, releases dark energy which can be manipulated into a mass effect field, raising or lowering the mass of all objects within that field. A positive current increases mass, a negative current decreases it. This 'mass effect' is used in countless ways, from generating artificial gravity to manufacturing high-strength construction materials. It is most prominently used to enable faster-than-light space travel. When </w:t>
      </w:r>
      <w:r>
        <w:lastRenderedPageBreak/>
        <w:t>humans discovered the Prothean ruins on Mars, they also discovered refined element zero that the Protheans had left behind. It enabled research into FTL ship drives before the Charon Relay was discovered.</w:t>
      </w:r>
    </w:p>
    <w:p w:rsidR="008A1674" w:rsidRDefault="008A1674" w:rsidP="008A1674">
      <w:r>
        <w:t xml:space="preserve">Eezo is generated when solid matter, such as a planet, is affected by the energy of a star going supernova. The material is common in the asteroid debris that orbits neutron stars and pulsars. These are dangerous places to mine, requiring extensive use of robotics, telepresence, and shielding to survive the intense radiation from the dead star. Only a few major corporations can afford the set-up costs required to work these primary sources. Some planets have small eezo deposits or coalesced around a larger deposit during their formation. While these secondary sources are safer to mine, the yield from the ore is not as large. There are </w:t>
      </w:r>
      <w:r w:rsidR="009E3505">
        <w:t>rumors</w:t>
      </w:r>
      <w:r>
        <w:t xml:space="preserve"> that the Nemean Abyss has particularly rich eezo deposits.</w:t>
      </w:r>
    </w:p>
    <w:p w:rsidR="008A1674" w:rsidRDefault="008A1674" w:rsidP="008A1674">
      <w:r>
        <w:t>Dust-form element zero is often released after engine accidents. It is used by many species to influence or strengthen the presence of biotics. If a child is exposed to dust-form element zero in utero, due to its mutagenic effects, there is a small chance they can develop eezo nodules throughout their nervous system that react to electrical stimuli from the brain. This allows them to use biotic abilities, but many exposures have no effect, or result in terminal cancer. There is some question about just how 'accidental' some of those initial exposures were, after the link between eezo and biotics was established.</w:t>
      </w:r>
    </w:p>
    <w:p w:rsidR="00C62CDA" w:rsidRDefault="008A1674" w:rsidP="008A1674">
      <w:r>
        <w:t>Element zero forms the basis of many advanced medicines throughout Citadel space. The biotic drug 'red sand' allegedly has element zero as its base - according to urban legend, it was created by criminal triads on Mars from the eezo samples recovered there. The Normandy's massive Tantalus drive core cost 120 billion credits because of the amount of element zero needed to power the stealth system.</w:t>
      </w:r>
    </w:p>
    <w:p w:rsidR="008A1674" w:rsidRDefault="008A1674" w:rsidP="008A1674">
      <w:pPr>
        <w:pStyle w:val="Heading2"/>
      </w:pPr>
      <w:bookmarkStart w:id="71" w:name="_Toc258324856"/>
      <w:r>
        <w:lastRenderedPageBreak/>
        <w:t>Narcotics</w:t>
      </w:r>
      <w:bookmarkEnd w:id="71"/>
    </w:p>
    <w:p w:rsidR="00335AD0" w:rsidRDefault="00335AD0" w:rsidP="008A1674">
      <w:pPr>
        <w:pStyle w:val="Heading4"/>
      </w:pPr>
      <w:r>
        <w:t>Hall</w:t>
      </w:r>
      <w:r w:rsidR="000276BF">
        <w:t>e</w:t>
      </w:r>
      <w:r>
        <w:t>x</w:t>
      </w:r>
    </w:p>
    <w:p w:rsidR="00335AD0" w:rsidRPr="00335AD0" w:rsidRDefault="00335AD0" w:rsidP="00335AD0">
      <w:r>
        <w:t>Hall</w:t>
      </w:r>
      <w:r w:rsidR="000276BF">
        <w:t>e</w:t>
      </w:r>
      <w:r>
        <w:t>x is a drug taken in pill form.</w:t>
      </w:r>
    </w:p>
    <w:p w:rsidR="008A1674" w:rsidRDefault="008A1674" w:rsidP="008A1674">
      <w:pPr>
        <w:pStyle w:val="Heading4"/>
      </w:pPr>
      <w:r>
        <w:t>Red Sand</w:t>
      </w:r>
    </w:p>
    <w:p w:rsidR="008A1674" w:rsidRDefault="008A1674" w:rsidP="008A1674">
      <w:r>
        <w:t>Red sand is a stimulant with biotic-enhancing properties. Its abuse is disproportionately high among non-biotic friends and relatives of biotics, often out of a misguided desire to understand what their loved ones are experiencing. Red sand was originally created by criminal triads on Mars from refined element zero, and may take its name from the planet. As eezo is also used to create medicines, red sand's creation may have been a 'fortunate' lab mistake.</w:t>
      </w:r>
    </w:p>
    <w:p w:rsidR="008A1674" w:rsidRDefault="008A1674" w:rsidP="008A1674">
      <w:r>
        <w:t xml:space="preserve">When taken nasally, red sand creates a brief but intense euphoria, and gives the user very short-term telekinetic biotic abilities. Side effects include red-tinting of the user's vision, </w:t>
      </w:r>
      <w:r w:rsidR="009E3505">
        <w:t>discoloration</w:t>
      </w:r>
      <w:r>
        <w:t xml:space="preserve"> of the teeth and longer-term withdrawal symptoms. Red sand is normally sold in small bags. The slang expression for using it is "dusting up" or being "sand-blasted". </w:t>
      </w:r>
    </w:p>
    <w:p w:rsidR="008A1674" w:rsidRDefault="008A1674" w:rsidP="008A1674">
      <w:r w:rsidRPr="008A1674">
        <w:t>On Illium, it is legal to sell red sand as long as the vendor has a permit.</w:t>
      </w:r>
    </w:p>
    <w:p w:rsidR="00913C81" w:rsidRDefault="00913C81" w:rsidP="00913C81">
      <w:pPr>
        <w:pStyle w:val="Heading2"/>
      </w:pPr>
      <w:bookmarkStart w:id="72" w:name="_Toc258324857"/>
      <w:r>
        <w:t>Starships</w:t>
      </w:r>
      <w:bookmarkEnd w:id="72"/>
    </w:p>
    <w:p w:rsidR="00913C81" w:rsidRDefault="00913C81" w:rsidP="00913C81">
      <w:pPr>
        <w:pStyle w:val="Heading4"/>
      </w:pPr>
      <w:r>
        <w:t>Frigates</w:t>
      </w:r>
    </w:p>
    <w:p w:rsidR="00913C81" w:rsidRDefault="00913C81" w:rsidP="00913C81">
      <w:r>
        <w:t>Small, fast ships used for patrolling and for screening larger vessels. On their own, frigates do not pack much of a punch, but when operating in "wolf-pack flotillas", they can often overwhelm larger vessels. In the human fleet, frigates are named after battles. An example of an Alliance Frigate is the SSV Normandy.</w:t>
      </w:r>
    </w:p>
    <w:p w:rsidR="00913C81" w:rsidRDefault="00913C81" w:rsidP="00913C81">
      <w:pPr>
        <w:pStyle w:val="Heading4"/>
      </w:pPr>
      <w:r>
        <w:lastRenderedPageBreak/>
        <w:t>Cruisers</w:t>
      </w:r>
    </w:p>
    <w:p w:rsidR="00913C81" w:rsidRDefault="00913C81" w:rsidP="00913C81">
      <w:proofErr w:type="gramStart"/>
      <w:r>
        <w:t>Middle-weight combatants, faster than dreadnoughts, and more heavily-armed then frigates.</w:t>
      </w:r>
      <w:proofErr w:type="gramEnd"/>
      <w:r>
        <w:t xml:space="preserve"> Cruisers are the standard patrol unit, and often lead frigate flotillas. In the human fleet, cruisers are named after cities. An example of an Alliance Cruiser is SSV New Delhi.</w:t>
      </w:r>
    </w:p>
    <w:p w:rsidR="00913C81" w:rsidRDefault="00913C81" w:rsidP="00913C81">
      <w:pPr>
        <w:pStyle w:val="Heading4"/>
      </w:pPr>
      <w:r>
        <w:t>Dreadnoughts</w:t>
      </w:r>
    </w:p>
    <w:p w:rsidR="00913C81" w:rsidRDefault="00913C81" w:rsidP="00913C81">
      <w:r>
        <w:t>Kilometer-long capital ships mounting heavy, long-range firepower. They are only deployed for the most vital missions. Treaties stipulate the amount of dreadnoughts a navy may own, with the turian peacekeeping fleet being allowed the most. An example of an Asari Dreadnought is the Destiny Ascension – flagship of the Citadel Council.</w:t>
      </w:r>
    </w:p>
    <w:p w:rsidR="00913C81" w:rsidRDefault="00913C81" w:rsidP="00913C81">
      <w:pPr>
        <w:pStyle w:val="Heading4"/>
      </w:pPr>
      <w:r>
        <w:t>Carriers</w:t>
      </w:r>
    </w:p>
    <w:p w:rsidR="00C62CDA" w:rsidRDefault="00913C81" w:rsidP="009F6BE4">
      <w:proofErr w:type="gramStart"/>
      <w:r>
        <w:t>Dreadnought-sized vessels that also carry a large amount of fighters.</w:t>
      </w:r>
      <w:proofErr w:type="gramEnd"/>
    </w:p>
    <w:p w:rsidR="00731928" w:rsidRDefault="00731928" w:rsidP="00095299">
      <w:pPr>
        <w:pStyle w:val="Heading4"/>
      </w:pPr>
      <w:r>
        <w:t>Small military vessels</w:t>
      </w:r>
    </w:p>
    <w:p w:rsidR="00731928" w:rsidRDefault="00731928" w:rsidP="00731928">
      <w:r>
        <w:t>Smaller vessels are exclusively used in a support role to the warships during combat:</w:t>
      </w:r>
    </w:p>
    <w:p w:rsidR="00731928" w:rsidRDefault="00095299" w:rsidP="00731928">
      <w:r>
        <w:rPr>
          <w:rStyle w:val="Heading5Char"/>
        </w:rPr>
        <w:t>Fighters</w:t>
      </w:r>
      <w:r w:rsidR="00731928">
        <w:t xml:space="preserve"> are one-man craft used to perform close-range attacks on enemy ships.</w:t>
      </w:r>
    </w:p>
    <w:p w:rsidR="00C62CDA" w:rsidRDefault="00731928" w:rsidP="00731928">
      <w:r w:rsidRPr="00095299">
        <w:rPr>
          <w:rStyle w:val="Heading5Char"/>
        </w:rPr>
        <w:t>I</w:t>
      </w:r>
      <w:r w:rsidR="00095299">
        <w:rPr>
          <w:rStyle w:val="Heading5Char"/>
        </w:rPr>
        <w:t>nterceptors</w:t>
      </w:r>
      <w:r>
        <w:t xml:space="preserve"> are one-man craft optimized for destroying opposing fighters.</w:t>
      </w:r>
    </w:p>
    <w:p w:rsidR="007441E6" w:rsidRDefault="007441E6" w:rsidP="00731928">
      <w:r w:rsidRPr="007441E6">
        <w:rPr>
          <w:rStyle w:val="Heading5Char"/>
        </w:rPr>
        <w:t>UT-47 Kodiak</w:t>
      </w:r>
      <w:r>
        <w:t xml:space="preserve"> “Drop Shuttle” landing craft holds 12 soldiers in a cramped, uncomfortable cargo bay and two more in the cockpit. Officially named the Kodiak, the drop-shuttle is better known to Alliance marines as the “combat cockroach” due to its appearance and durability.</w:t>
      </w:r>
    </w:p>
    <w:p w:rsidR="00740E61" w:rsidRDefault="00740E61" w:rsidP="00731928">
      <w:r w:rsidRPr="00740E61">
        <w:rPr>
          <w:rStyle w:val="Heading5Char"/>
        </w:rPr>
        <w:t>A-61 Mantis Gunship</w:t>
      </w:r>
      <w:r>
        <w:t xml:space="preserve"> is a workhorse of mercenary bands throughout the galaxy. The Mantis is a two-man, vectored thrust aircraft that excels in close air support roles.</w:t>
      </w:r>
    </w:p>
    <w:p w:rsidR="00C62CDA" w:rsidRDefault="00095299" w:rsidP="00095299">
      <w:pPr>
        <w:pStyle w:val="Heading4"/>
      </w:pPr>
      <w:r>
        <w:lastRenderedPageBreak/>
        <w:t>Freighters</w:t>
      </w:r>
    </w:p>
    <w:p w:rsidR="00095299" w:rsidRDefault="00095299" w:rsidP="00095299">
      <w:r>
        <w:t>Kowloon-class vessels are basic freighter starships originally designed (and mostly used by) humans. Each ship is built on a standard design, likely for easy mass production. They generally carry a large cargo bay with smaller compartments for additional passenger haulage, but their design means these compartments can be swapped or exchanged to customize the ship. For example, the MSV Fedele exchanged passenger compartments for specialist biological research modules.</w:t>
      </w:r>
    </w:p>
    <w:p w:rsidR="00C62CDA" w:rsidRDefault="00095299" w:rsidP="00095299">
      <w:r>
        <w:t>Kowloon-class ships are hardy but carry no armaments and only a standard engine core. Unfortunately this makes them easy prey for privateers or mercenary bands looking for a quick score. Most are given the prefix 'MSV', likely for 'merchant space vehicle'.</w:t>
      </w:r>
    </w:p>
    <w:p w:rsidR="00095299" w:rsidRDefault="00095299" w:rsidP="00095299">
      <w:r>
        <w:t>The Athabasca Class is a class of large freighter of human origin. Externally, this freighter class's configuration may be mistaken for the smaller Kowloon Class freighters. However, the Athabasca Class freighter is a multi-level voluminous starship. The Athabasca Class freighter is lightly armored and lacks armaments, and can be attacked and boarded very quickly. This freighter class is equipped with a self-destruct device and a black box.</w:t>
      </w:r>
    </w:p>
    <w:p w:rsidR="00095299" w:rsidRDefault="00095299" w:rsidP="00095299">
      <w:r>
        <w:lastRenderedPageBreak/>
        <w:t>Unlike the smaller Kowloon Class freighters, the internal arrangement of Athabasca Class freighters differs from ship to ship. The freighter's bridge is located on the upper level and is positioned forward of the engine core and cargo holds. This engine core is a two level room housing four reactors and an engineering console. Access to the ship's interior is through airlocks and an emergency airlock located in the main cargo hold.</w:t>
      </w:r>
    </w:p>
    <w:p w:rsidR="00EE3D65" w:rsidRDefault="00EE3D65" w:rsidP="00E1518E"/>
    <w:p w:rsidR="00095299" w:rsidRDefault="00095299" w:rsidP="00E1518E"/>
    <w:p w:rsidR="00095299" w:rsidRDefault="00095299" w:rsidP="00E1518E"/>
    <w:p w:rsidR="00095299" w:rsidRDefault="00095299" w:rsidP="00E1518E"/>
    <w:p w:rsidR="00095299" w:rsidRDefault="00095299" w:rsidP="00E1518E"/>
    <w:p w:rsidR="00095299" w:rsidRDefault="00095299" w:rsidP="00E1518E"/>
    <w:p w:rsidR="00095299" w:rsidRDefault="00095299" w:rsidP="00E1518E"/>
    <w:p w:rsidR="00095299" w:rsidRDefault="00095299" w:rsidP="00E1518E"/>
    <w:p w:rsidR="00095299" w:rsidRDefault="00095299" w:rsidP="00E1518E"/>
    <w:p w:rsidR="00095299" w:rsidRDefault="00095299" w:rsidP="00E1518E"/>
    <w:p w:rsidR="00095299" w:rsidRDefault="00095299" w:rsidP="00E1518E"/>
    <w:p w:rsidR="00095299" w:rsidRDefault="00095299" w:rsidP="00E1518E"/>
    <w:p w:rsidR="00095299" w:rsidRDefault="00095299" w:rsidP="00E1518E"/>
    <w:p w:rsidR="0008798A" w:rsidRDefault="0008798A" w:rsidP="0008798A">
      <w:pPr>
        <w:pStyle w:val="Heading1"/>
        <w:sectPr w:rsidR="0008798A" w:rsidSect="0065427B">
          <w:type w:val="continuous"/>
          <w:pgSz w:w="12240" w:h="15840"/>
          <w:pgMar w:top="720" w:right="720" w:bottom="720" w:left="720" w:header="720" w:footer="720" w:gutter="0"/>
          <w:cols w:num="2" w:space="720"/>
          <w:docGrid w:linePitch="360"/>
        </w:sectPr>
      </w:pPr>
    </w:p>
    <w:p w:rsidR="0008798A" w:rsidRDefault="0008798A" w:rsidP="0008798A">
      <w:pPr>
        <w:pStyle w:val="Heading1"/>
      </w:pPr>
      <w:bookmarkStart w:id="73" w:name="_Toc258324858"/>
      <w:r>
        <w:lastRenderedPageBreak/>
        <w:t xml:space="preserve">Chapter </w:t>
      </w:r>
      <w:r w:rsidR="001B3D35">
        <w:t>7</w:t>
      </w:r>
      <w:r>
        <w:t>: Combat</w:t>
      </w:r>
      <w:bookmarkEnd w:id="73"/>
    </w:p>
    <w:p w:rsidR="0008798A" w:rsidRDefault="0008798A" w:rsidP="0008798A">
      <w:pPr>
        <w:sectPr w:rsidR="0008798A" w:rsidSect="0008798A">
          <w:type w:val="continuous"/>
          <w:pgSz w:w="12240" w:h="15840"/>
          <w:pgMar w:top="720" w:right="720" w:bottom="720" w:left="720" w:header="720" w:footer="720" w:gutter="0"/>
          <w:cols w:space="720"/>
          <w:docGrid w:linePitch="360"/>
        </w:sectPr>
      </w:pPr>
    </w:p>
    <w:p w:rsidR="00C62CDA" w:rsidRDefault="00C62CDA" w:rsidP="006D7EA4">
      <w:pPr>
        <w:pStyle w:val="Heading2"/>
        <w:sectPr w:rsidR="00C62CDA" w:rsidSect="00C62CDA">
          <w:type w:val="continuous"/>
          <w:pgSz w:w="12240" w:h="15840"/>
          <w:pgMar w:top="720" w:right="720" w:bottom="720" w:left="720" w:header="720" w:footer="720" w:gutter="0"/>
          <w:cols w:space="720"/>
          <w:docGrid w:linePitch="360"/>
        </w:sectPr>
      </w:pPr>
      <w:r>
        <w:rPr>
          <w:noProof/>
        </w:rPr>
        <w:lastRenderedPageBreak/>
        <w:drawing>
          <wp:inline distT="0" distB="0" distL="0" distR="0">
            <wp:extent cx="6563516" cy="3151761"/>
            <wp:effectExtent l="19050" t="0" r="8734" b="0"/>
            <wp:docPr id="16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0" cstate="print"/>
                    <a:srcRect b="15310"/>
                    <a:stretch>
                      <a:fillRect/>
                    </a:stretch>
                  </pic:blipFill>
                  <pic:spPr bwMode="auto">
                    <a:xfrm>
                      <a:off x="0" y="0"/>
                      <a:ext cx="6581852" cy="3160566"/>
                    </a:xfrm>
                    <a:prstGeom prst="rect">
                      <a:avLst/>
                    </a:prstGeom>
                    <a:noFill/>
                    <a:ln w="9525">
                      <a:noFill/>
                      <a:miter lim="800000"/>
                      <a:headEnd/>
                      <a:tailEnd/>
                    </a:ln>
                  </pic:spPr>
                </pic:pic>
              </a:graphicData>
            </a:graphic>
          </wp:inline>
        </w:drawing>
      </w:r>
    </w:p>
    <w:p w:rsidR="0008798A" w:rsidRDefault="006D7EA4" w:rsidP="006D7EA4">
      <w:pPr>
        <w:pStyle w:val="Heading2"/>
      </w:pPr>
      <w:bookmarkStart w:id="74" w:name="_Toc258324859"/>
      <w:r>
        <w:lastRenderedPageBreak/>
        <w:t>Attacking</w:t>
      </w:r>
      <w:bookmarkEnd w:id="74"/>
    </w:p>
    <w:p w:rsidR="0008798A" w:rsidRDefault="0008798A" w:rsidP="0008798A">
      <w:r>
        <w:t>If the attack matches or exceeds the defenders REF then it is a hit. Damage</w:t>
      </w:r>
      <w:r w:rsidR="00ED0A45">
        <w:fldChar w:fldCharType="begin"/>
      </w:r>
      <w:r w:rsidR="009961A1">
        <w:instrText xml:space="preserve"> XE "</w:instrText>
      </w:r>
      <w:r w:rsidR="009961A1" w:rsidRPr="00543A68">
        <w:instrText>Damage</w:instrText>
      </w:r>
      <w:r w:rsidR="009961A1">
        <w:instrText xml:space="preserve">" </w:instrText>
      </w:r>
      <w:r w:rsidR="00ED0A45">
        <w:fldChar w:fldCharType="end"/>
      </w:r>
      <w:r>
        <w:t xml:space="preserve"> is applied to shields</w:t>
      </w:r>
      <w:r w:rsidR="00ED0A45">
        <w:fldChar w:fldCharType="begin"/>
      </w:r>
      <w:r w:rsidR="009961A1">
        <w:instrText xml:space="preserve"> XE "</w:instrText>
      </w:r>
      <w:r w:rsidR="009961A1" w:rsidRPr="00E92026">
        <w:instrText>shields</w:instrText>
      </w:r>
      <w:r w:rsidR="009961A1">
        <w:instrText xml:space="preserve">" </w:instrText>
      </w:r>
      <w:r w:rsidR="00ED0A45">
        <w:fldChar w:fldCharType="end"/>
      </w:r>
      <w:r>
        <w:t xml:space="preserve"> first; biotic</w:t>
      </w:r>
      <w:r w:rsidR="00ED0A45">
        <w:fldChar w:fldCharType="begin"/>
      </w:r>
      <w:r w:rsidR="00742EF3">
        <w:instrText xml:space="preserve"> XE "</w:instrText>
      </w:r>
      <w:r w:rsidR="00742EF3" w:rsidRPr="00AE40A4">
        <w:instrText>biotic</w:instrText>
      </w:r>
      <w:r w:rsidR="00742EF3">
        <w:instrText xml:space="preserve">" </w:instrText>
      </w:r>
      <w:r w:rsidR="00ED0A45">
        <w:fldChar w:fldCharType="end"/>
      </w:r>
      <w:r>
        <w:t xml:space="preserve"> barriers</w:t>
      </w:r>
      <w:r w:rsidR="00ED0A45">
        <w:fldChar w:fldCharType="begin"/>
      </w:r>
      <w:r w:rsidR="009961A1">
        <w:instrText xml:space="preserve"> XE "</w:instrText>
      </w:r>
      <w:r w:rsidR="009961A1" w:rsidRPr="00406CE1">
        <w:instrText>biotic barrier</w:instrText>
      </w:r>
      <w:r w:rsidR="009961A1">
        <w:instrText xml:space="preserve">" </w:instrText>
      </w:r>
      <w:r w:rsidR="00ED0A45">
        <w:fldChar w:fldCharType="end"/>
      </w:r>
      <w:r>
        <w:t xml:space="preserve"> second, armor</w:t>
      </w:r>
      <w:r w:rsidR="00ED0A45">
        <w:fldChar w:fldCharType="begin"/>
      </w:r>
      <w:r w:rsidR="009961A1">
        <w:instrText xml:space="preserve"> XE "</w:instrText>
      </w:r>
      <w:r w:rsidR="009961A1" w:rsidRPr="002666D2">
        <w:instrText>armor</w:instrText>
      </w:r>
      <w:r w:rsidR="009961A1">
        <w:instrText xml:space="preserve">" </w:instrText>
      </w:r>
      <w:r w:rsidR="00ED0A45">
        <w:fldChar w:fldCharType="end"/>
      </w:r>
      <w:r>
        <w:t xml:space="preserve"> third, and hit points last.</w:t>
      </w:r>
    </w:p>
    <w:p w:rsidR="0008798A" w:rsidRDefault="0008798A" w:rsidP="0008798A">
      <w:r>
        <w:t>Example: Tali has the following defensive traits: Ref: 16</w:t>
      </w:r>
      <w:proofErr w:type="gramStart"/>
      <w:r>
        <w:t xml:space="preserve">, </w:t>
      </w:r>
      <w:r w:rsidR="00FF39B3">
        <w:t xml:space="preserve"> SP</w:t>
      </w:r>
      <w:proofErr w:type="gramEnd"/>
      <w:r w:rsidR="00FF39B3">
        <w:t>/BB/AP/HP: 30/0/10/14.</w:t>
      </w:r>
    </w:p>
    <w:p w:rsidR="00FF39B3" w:rsidRDefault="0008798A" w:rsidP="0008798A">
      <w:proofErr w:type="gramStart"/>
      <w:r>
        <w:t>Tali takes</w:t>
      </w:r>
      <w:proofErr w:type="gramEnd"/>
      <w:r>
        <w:t xml:space="preserve"> a shot from an assault rifle that equals 26 damage.</w:t>
      </w:r>
      <w:r w:rsidR="00FF39B3">
        <w:t xml:space="preserve"> </w:t>
      </w:r>
      <w:r>
        <w:t xml:space="preserve">After being hit, her defensive traits are: </w:t>
      </w:r>
    </w:p>
    <w:p w:rsidR="00FF39B3" w:rsidRDefault="00FF39B3" w:rsidP="0008798A">
      <w:r>
        <w:t>SP/BB/AP/HP: 4/0/10/14.</w:t>
      </w:r>
    </w:p>
    <w:p w:rsidR="0008798A" w:rsidRDefault="0008798A" w:rsidP="0008798A">
      <w:r>
        <w:t xml:space="preserve">If she is hit again for 10 points of damage, her defensive traits are: </w:t>
      </w:r>
      <w:r w:rsidR="00FF39B3">
        <w:t>0/0/4/14</w:t>
      </w:r>
      <w:r>
        <w:t>, and so on.</w:t>
      </w:r>
    </w:p>
    <w:p w:rsidR="0008798A" w:rsidRDefault="006D7EA4" w:rsidP="006D7EA4">
      <w:pPr>
        <w:pStyle w:val="Heading4"/>
      </w:pPr>
      <w:r>
        <w:t>Melee Attacks</w:t>
      </w:r>
    </w:p>
    <w:p w:rsidR="0008798A" w:rsidRDefault="0004317F" w:rsidP="0008798A">
      <w:r>
        <w:t>Melee combat bypasses shields</w:t>
      </w:r>
      <w:r w:rsidR="00ED0A45">
        <w:fldChar w:fldCharType="begin"/>
      </w:r>
      <w:r w:rsidR="009961A1">
        <w:instrText xml:space="preserve"> XE "</w:instrText>
      </w:r>
      <w:r w:rsidR="009961A1" w:rsidRPr="00E92026">
        <w:instrText>shields</w:instrText>
      </w:r>
      <w:r w:rsidR="009961A1">
        <w:instrText xml:space="preserve">" </w:instrText>
      </w:r>
      <w:r w:rsidR="00ED0A45">
        <w:fldChar w:fldCharType="end"/>
      </w:r>
      <w:r>
        <w:t xml:space="preserve"> and biotic</w:t>
      </w:r>
      <w:r w:rsidR="00ED0A45">
        <w:fldChar w:fldCharType="begin"/>
      </w:r>
      <w:r w:rsidR="00742EF3">
        <w:instrText xml:space="preserve"> XE "</w:instrText>
      </w:r>
      <w:r w:rsidR="00742EF3" w:rsidRPr="00AE40A4">
        <w:instrText>biotic</w:instrText>
      </w:r>
      <w:r w:rsidR="00742EF3">
        <w:instrText xml:space="preserve">" </w:instrText>
      </w:r>
      <w:r w:rsidR="00ED0A45">
        <w:fldChar w:fldCharType="end"/>
      </w:r>
      <w:r>
        <w:t xml:space="preserve"> barriers</w:t>
      </w:r>
      <w:r w:rsidR="00ED0A45">
        <w:fldChar w:fldCharType="begin"/>
      </w:r>
      <w:r w:rsidR="009961A1">
        <w:instrText xml:space="preserve"> XE "</w:instrText>
      </w:r>
      <w:r w:rsidR="009961A1" w:rsidRPr="00406CE1">
        <w:instrText>biotic barrier</w:instrText>
      </w:r>
      <w:r w:rsidR="009961A1">
        <w:instrText xml:space="preserve">" </w:instrText>
      </w:r>
      <w:r w:rsidR="00ED0A45">
        <w:fldChar w:fldCharType="end"/>
      </w:r>
    </w:p>
    <w:p w:rsidR="0008798A" w:rsidRDefault="006D7EA4" w:rsidP="006D7EA4">
      <w:pPr>
        <w:pStyle w:val="Heading4"/>
      </w:pPr>
      <w:r>
        <w:lastRenderedPageBreak/>
        <w:t>Bypassing Shields and Barriers</w:t>
      </w:r>
    </w:p>
    <w:p w:rsidR="006D7EA4" w:rsidRDefault="006D7EA4" w:rsidP="0008798A">
      <w:r>
        <w:t>Some attacks, such as attacks from Thresher Maws</w:t>
      </w:r>
      <w:r w:rsidR="00ED0A45">
        <w:fldChar w:fldCharType="begin"/>
      </w:r>
      <w:r w:rsidR="00C01FFC">
        <w:instrText xml:space="preserve"> XE "</w:instrText>
      </w:r>
      <w:r w:rsidR="00C01FFC" w:rsidRPr="005B618B">
        <w:instrText>Thresher Maws</w:instrText>
      </w:r>
      <w:r w:rsidR="00C01FFC">
        <w:instrText xml:space="preserve">" </w:instrText>
      </w:r>
      <w:r w:rsidR="00ED0A45">
        <w:fldChar w:fldCharType="end"/>
      </w:r>
      <w:r>
        <w:t>, bypass the player’s shields and barriers.</w:t>
      </w:r>
    </w:p>
    <w:p w:rsidR="006D7EA4" w:rsidRDefault="002E5F58" w:rsidP="0008798A">
      <w:r>
        <w:t>Some weapon ammunition upgrades also provide ways of bypassing shields and barriers.</w:t>
      </w:r>
    </w:p>
    <w:p w:rsidR="00FF39B3" w:rsidRDefault="00FF39B3" w:rsidP="00FF39B3">
      <w:pPr>
        <w:pStyle w:val="Heading4"/>
      </w:pPr>
      <w:r>
        <w:t>Shield Recharge</w:t>
      </w:r>
    </w:p>
    <w:p w:rsidR="00FF39B3" w:rsidRDefault="00FF39B3" w:rsidP="00FF39B3">
      <w:pPr>
        <w:autoSpaceDE w:val="0"/>
        <w:autoSpaceDN w:val="0"/>
        <w:adjustRightInd w:val="0"/>
        <w:spacing w:before="0" w:after="0" w:line="240" w:lineRule="auto"/>
        <w:rPr>
          <w:rFonts w:cs="Arial"/>
          <w:szCs w:val="20"/>
        </w:rPr>
      </w:pPr>
      <w:r w:rsidRPr="00FF39B3">
        <w:rPr>
          <w:rFonts w:cs="Arial"/>
          <w:szCs w:val="20"/>
        </w:rPr>
        <w:t>If your shields are reduced to one-</w:t>
      </w:r>
      <w:proofErr w:type="gramStart"/>
      <w:r w:rsidRPr="00FF39B3">
        <w:rPr>
          <w:rFonts w:cs="Arial"/>
          <w:szCs w:val="20"/>
        </w:rPr>
        <w:t>half  max</w:t>
      </w:r>
      <w:proofErr w:type="gramEnd"/>
      <w:r w:rsidRPr="00FF39B3">
        <w:rPr>
          <w:rFonts w:cs="Arial"/>
          <w:szCs w:val="20"/>
        </w:rPr>
        <w:t xml:space="preserve"> or less, you can repower them as a swift action. This action regenerations one-quarter of your full shield point total (rounded </w:t>
      </w:r>
      <w:r w:rsidR="00A20C26">
        <w:rPr>
          <w:rFonts w:cs="Arial"/>
          <w:szCs w:val="20"/>
        </w:rPr>
        <w:t>up</w:t>
      </w:r>
      <w:r w:rsidRPr="00FF39B3">
        <w:rPr>
          <w:rFonts w:cs="Arial"/>
          <w:szCs w:val="20"/>
        </w:rPr>
        <w:t xml:space="preserve">). You can </w:t>
      </w:r>
      <w:r w:rsidR="00A20C26">
        <w:rPr>
          <w:rFonts w:cs="Arial"/>
          <w:szCs w:val="20"/>
        </w:rPr>
        <w:t>Shield Recharge</w:t>
      </w:r>
      <w:r w:rsidRPr="00FF39B3">
        <w:rPr>
          <w:rFonts w:cs="Arial"/>
          <w:szCs w:val="20"/>
        </w:rPr>
        <w:t xml:space="preserve"> only once per </w:t>
      </w:r>
      <w:r w:rsidR="003861FB">
        <w:rPr>
          <w:rFonts w:cs="Arial"/>
          <w:szCs w:val="20"/>
        </w:rPr>
        <w:t>encounter</w:t>
      </w:r>
      <w:r w:rsidRPr="00FF39B3">
        <w:rPr>
          <w:rFonts w:cs="Arial"/>
          <w:szCs w:val="20"/>
        </w:rPr>
        <w:t xml:space="preserve">. Certain feats or talents may allow you to </w:t>
      </w:r>
      <w:r w:rsidR="00A20C26">
        <w:rPr>
          <w:rFonts w:cs="Arial"/>
          <w:szCs w:val="20"/>
        </w:rPr>
        <w:t xml:space="preserve">shield recharge </w:t>
      </w:r>
      <w:r w:rsidRPr="00FF39B3">
        <w:rPr>
          <w:rFonts w:cs="Arial"/>
          <w:szCs w:val="20"/>
        </w:rPr>
        <w:t>more often</w:t>
      </w:r>
      <w:r w:rsidR="003861FB">
        <w:rPr>
          <w:rFonts w:cs="Arial"/>
          <w:szCs w:val="20"/>
        </w:rPr>
        <w:t>.</w:t>
      </w:r>
    </w:p>
    <w:p w:rsidR="003861FB" w:rsidRPr="00FF39B3" w:rsidRDefault="003861FB" w:rsidP="00FF39B3">
      <w:pPr>
        <w:autoSpaceDE w:val="0"/>
        <w:autoSpaceDN w:val="0"/>
        <w:adjustRightInd w:val="0"/>
        <w:spacing w:before="0" w:after="0" w:line="240" w:lineRule="auto"/>
        <w:rPr>
          <w:rFonts w:cs="Arial"/>
          <w:szCs w:val="20"/>
        </w:rPr>
      </w:pPr>
    </w:p>
    <w:p w:rsidR="00DE364D" w:rsidRPr="00FF39B3" w:rsidRDefault="00FF39B3" w:rsidP="00FF39B3">
      <w:pPr>
        <w:autoSpaceDE w:val="0"/>
        <w:autoSpaceDN w:val="0"/>
        <w:adjustRightInd w:val="0"/>
        <w:spacing w:before="0" w:after="0" w:line="240" w:lineRule="auto"/>
        <w:rPr>
          <w:szCs w:val="20"/>
        </w:rPr>
        <w:sectPr w:rsidR="00DE364D" w:rsidRPr="00FF39B3" w:rsidSect="0065427B">
          <w:type w:val="continuous"/>
          <w:pgSz w:w="12240" w:h="15840"/>
          <w:pgMar w:top="720" w:right="720" w:bottom="720" w:left="720" w:header="720" w:footer="720" w:gutter="0"/>
          <w:cols w:num="2" w:space="720"/>
          <w:docGrid w:linePitch="360"/>
        </w:sectPr>
      </w:pPr>
      <w:r w:rsidRPr="00FF39B3">
        <w:rPr>
          <w:rFonts w:cs="Arial"/>
          <w:szCs w:val="20"/>
        </w:rPr>
        <w:t xml:space="preserve">Only heroic characters can </w:t>
      </w:r>
      <w:r w:rsidR="00A20C26">
        <w:rPr>
          <w:rFonts w:cs="Arial"/>
          <w:szCs w:val="20"/>
        </w:rPr>
        <w:t>shield recharge</w:t>
      </w:r>
      <w:r w:rsidRPr="00FF39B3">
        <w:rPr>
          <w:rFonts w:cs="Arial"/>
          <w:szCs w:val="20"/>
        </w:rPr>
        <w:t xml:space="preserve">; non heroic characters, creatures, objects, devices, and vehicles cannot. Exception: A nonheroic character that takes the Extra </w:t>
      </w:r>
      <w:r w:rsidR="00A20C26">
        <w:rPr>
          <w:rFonts w:cs="Arial"/>
          <w:szCs w:val="20"/>
        </w:rPr>
        <w:t>Shield Recharge</w:t>
      </w:r>
      <w:r w:rsidRPr="00FF39B3">
        <w:rPr>
          <w:rFonts w:cs="Arial"/>
          <w:szCs w:val="20"/>
        </w:rPr>
        <w:t xml:space="preserve"> feat</w:t>
      </w:r>
      <w:r w:rsidR="00A20C26">
        <w:rPr>
          <w:rFonts w:cs="Arial"/>
          <w:szCs w:val="20"/>
        </w:rPr>
        <w:t xml:space="preserve"> </w:t>
      </w:r>
      <w:r w:rsidRPr="00FF39B3">
        <w:rPr>
          <w:rFonts w:cs="Arial"/>
          <w:szCs w:val="20"/>
        </w:rPr>
        <w:t xml:space="preserve">can </w:t>
      </w:r>
      <w:r w:rsidR="00A20C26">
        <w:rPr>
          <w:rFonts w:cs="Arial"/>
          <w:szCs w:val="20"/>
        </w:rPr>
        <w:t xml:space="preserve">shield recharge </w:t>
      </w:r>
      <w:r w:rsidRPr="00FF39B3">
        <w:rPr>
          <w:rFonts w:cs="Arial"/>
          <w:szCs w:val="20"/>
        </w:rPr>
        <w:t xml:space="preserve">once per </w:t>
      </w:r>
      <w:r w:rsidR="003861FB">
        <w:rPr>
          <w:rFonts w:cs="Arial"/>
          <w:szCs w:val="20"/>
        </w:rPr>
        <w:t>encounter</w:t>
      </w:r>
      <w:r w:rsidRPr="00FF39B3">
        <w:rPr>
          <w:rFonts w:cs="Arial"/>
          <w:szCs w:val="20"/>
        </w:rPr>
        <w:t>.</w:t>
      </w:r>
    </w:p>
    <w:p w:rsidR="00DE364D" w:rsidRDefault="00DE364D" w:rsidP="00DE364D">
      <w:pPr>
        <w:pStyle w:val="Caption"/>
        <w:keepNext/>
      </w:pPr>
      <w:proofErr w:type="gramStart"/>
      <w:r>
        <w:lastRenderedPageBreak/>
        <w:t xml:space="preserve">Table </w:t>
      </w:r>
      <w:fldSimple w:instr=" SEQ Table \* ARABIC ">
        <w:r w:rsidR="006B52FE">
          <w:rPr>
            <w:noProof/>
          </w:rPr>
          <w:t>19</w:t>
        </w:r>
      </w:fldSimple>
      <w:r>
        <w:t>.</w:t>
      </w:r>
      <w:proofErr w:type="gramEnd"/>
      <w:r>
        <w:t xml:space="preserve"> Combat Powers versus Defenses</w:t>
      </w:r>
    </w:p>
    <w:tbl>
      <w:tblPr>
        <w:tblStyle w:val="MediumList2-Accent5"/>
        <w:tblW w:w="0" w:type="auto"/>
        <w:tblLayout w:type="fixed"/>
        <w:tblLook w:val="04A0" w:firstRow="1" w:lastRow="0" w:firstColumn="1" w:lastColumn="0" w:noHBand="0" w:noVBand="1"/>
      </w:tblPr>
      <w:tblGrid>
        <w:gridCol w:w="3618"/>
        <w:gridCol w:w="1800"/>
        <w:gridCol w:w="1710"/>
        <w:gridCol w:w="2070"/>
        <w:gridCol w:w="1818"/>
      </w:tblGrid>
      <w:tr w:rsidR="003E04FF" w:rsidTr="00E64B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18" w:type="dxa"/>
          </w:tcPr>
          <w:p w:rsidR="00DE364D" w:rsidRDefault="00DE364D" w:rsidP="00DE364D">
            <w:pPr>
              <w:spacing w:line="240" w:lineRule="auto"/>
              <w:jc w:val="center"/>
            </w:pPr>
            <w:r>
              <w:t>Combat Power</w:t>
            </w:r>
          </w:p>
        </w:tc>
        <w:tc>
          <w:tcPr>
            <w:tcW w:w="1800" w:type="dxa"/>
          </w:tcPr>
          <w:p w:rsidR="00DE364D" w:rsidRDefault="00721B3B" w:rsidP="00721B3B">
            <w:pPr>
              <w:spacing w:line="240" w:lineRule="auto"/>
              <w:jc w:val="center"/>
              <w:cnfStyle w:val="100000000000" w:firstRow="1" w:lastRow="0" w:firstColumn="0" w:lastColumn="0" w:oddVBand="0" w:evenVBand="0" w:oddHBand="0" w:evenHBand="0" w:firstRowFirstColumn="0" w:firstRowLastColumn="0" w:lastRowFirstColumn="0" w:lastRowLastColumn="0"/>
            </w:pPr>
            <w:r>
              <w:t xml:space="preserve">Versus </w:t>
            </w:r>
            <w:r w:rsidR="00DE364D">
              <w:t>Biotic Barrier</w:t>
            </w:r>
            <w:r>
              <w:t>/Shield</w:t>
            </w:r>
          </w:p>
        </w:tc>
        <w:tc>
          <w:tcPr>
            <w:tcW w:w="1710" w:type="dxa"/>
          </w:tcPr>
          <w:p w:rsidR="00DE364D" w:rsidRDefault="00DE364D" w:rsidP="00721B3B">
            <w:pPr>
              <w:spacing w:line="240" w:lineRule="auto"/>
              <w:jc w:val="center"/>
              <w:cnfStyle w:val="100000000000" w:firstRow="1" w:lastRow="0" w:firstColumn="0" w:lastColumn="0" w:oddVBand="0" w:evenVBand="0" w:oddHBand="0" w:evenHBand="0" w:firstRowFirstColumn="0" w:firstRowLastColumn="0" w:lastRowFirstColumn="0" w:lastRowLastColumn="0"/>
            </w:pPr>
            <w:r>
              <w:t>Vers</w:t>
            </w:r>
            <w:r w:rsidR="00721B3B">
              <w:t>us</w:t>
            </w:r>
            <w:r w:rsidR="00721B3B">
              <w:br/>
            </w:r>
            <w:r>
              <w:t>Shields</w:t>
            </w:r>
          </w:p>
        </w:tc>
        <w:tc>
          <w:tcPr>
            <w:tcW w:w="2070" w:type="dxa"/>
          </w:tcPr>
          <w:p w:rsidR="00DE364D" w:rsidRDefault="00DE364D" w:rsidP="00721B3B">
            <w:pPr>
              <w:spacing w:line="240" w:lineRule="auto"/>
              <w:jc w:val="center"/>
              <w:cnfStyle w:val="100000000000" w:firstRow="1" w:lastRow="0" w:firstColumn="0" w:lastColumn="0" w:oddVBand="0" w:evenVBand="0" w:oddHBand="0" w:evenHBand="0" w:firstRowFirstColumn="0" w:firstRowLastColumn="0" w:lastRowFirstColumn="0" w:lastRowLastColumn="0"/>
            </w:pPr>
            <w:r>
              <w:t xml:space="preserve">Versus </w:t>
            </w:r>
            <w:r w:rsidR="00721B3B">
              <w:t>Synthetic/</w:t>
            </w:r>
            <w:r>
              <w:t>Armor</w:t>
            </w:r>
          </w:p>
        </w:tc>
        <w:tc>
          <w:tcPr>
            <w:tcW w:w="1818" w:type="dxa"/>
          </w:tcPr>
          <w:p w:rsidR="00DE364D" w:rsidRDefault="00721B3B" w:rsidP="00721B3B">
            <w:pPr>
              <w:spacing w:line="240" w:lineRule="auto"/>
              <w:jc w:val="center"/>
              <w:cnfStyle w:val="100000000000" w:firstRow="1" w:lastRow="0" w:firstColumn="0" w:lastColumn="0" w:oddVBand="0" w:evenVBand="0" w:oddHBand="0" w:evenHBand="0" w:firstRowFirstColumn="0" w:firstRowLastColumn="0" w:lastRowFirstColumn="0" w:lastRowLastColumn="0"/>
            </w:pPr>
            <w:r>
              <w:t>Versus Organic/Flesh</w:t>
            </w:r>
          </w:p>
        </w:tc>
      </w:tr>
      <w:tr w:rsidR="003E04FF" w:rsidTr="00E64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rsidR="00DE364D" w:rsidRDefault="00DE364D" w:rsidP="00DE364D">
            <w:pPr>
              <w:spacing w:line="240" w:lineRule="auto"/>
            </w:pPr>
            <w:r>
              <w:t>Ranged Weapon, Standard Ammo</w:t>
            </w:r>
          </w:p>
        </w:tc>
        <w:tc>
          <w:tcPr>
            <w:tcW w:w="1800" w:type="dxa"/>
          </w:tcPr>
          <w:p w:rsidR="00DE364D" w:rsidRDefault="00721B3B"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Normal</w:t>
            </w:r>
          </w:p>
        </w:tc>
        <w:tc>
          <w:tcPr>
            <w:tcW w:w="1710" w:type="dxa"/>
          </w:tcPr>
          <w:p w:rsidR="00DE364D" w:rsidRDefault="00721B3B"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Normal</w:t>
            </w:r>
          </w:p>
        </w:tc>
        <w:tc>
          <w:tcPr>
            <w:tcW w:w="2070" w:type="dxa"/>
          </w:tcPr>
          <w:p w:rsidR="00DE364D" w:rsidRDefault="00721B3B"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Normal</w:t>
            </w:r>
          </w:p>
        </w:tc>
        <w:tc>
          <w:tcPr>
            <w:tcW w:w="1818" w:type="dxa"/>
          </w:tcPr>
          <w:p w:rsidR="00DE364D" w:rsidRDefault="00721B3B"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Normal</w:t>
            </w:r>
          </w:p>
        </w:tc>
      </w:tr>
      <w:tr w:rsidR="003E04FF" w:rsidTr="00E64BB4">
        <w:tc>
          <w:tcPr>
            <w:cnfStyle w:val="001000000000" w:firstRow="0" w:lastRow="0" w:firstColumn="1" w:lastColumn="0" w:oddVBand="0" w:evenVBand="0" w:oddHBand="0" w:evenHBand="0" w:firstRowFirstColumn="0" w:firstRowLastColumn="0" w:lastRowFirstColumn="0" w:lastRowLastColumn="0"/>
            <w:tcW w:w="3618" w:type="dxa"/>
          </w:tcPr>
          <w:p w:rsidR="00721B3B" w:rsidRDefault="00721B3B" w:rsidP="00DE364D">
            <w:pPr>
              <w:spacing w:line="240" w:lineRule="auto"/>
            </w:pPr>
            <w:r>
              <w:t>Ranged Weapon, Shredder Ammo</w:t>
            </w:r>
          </w:p>
        </w:tc>
        <w:tc>
          <w:tcPr>
            <w:tcW w:w="1800" w:type="dxa"/>
          </w:tcPr>
          <w:p w:rsidR="00721B3B" w:rsidRDefault="00721B3B" w:rsidP="00721B3B">
            <w:pPr>
              <w:spacing w:line="240" w:lineRule="auto"/>
              <w:jc w:val="center"/>
              <w:cnfStyle w:val="000000000000" w:firstRow="0" w:lastRow="0" w:firstColumn="0" w:lastColumn="0" w:oddVBand="0" w:evenVBand="0" w:oddHBand="0" w:evenHBand="0" w:firstRowFirstColumn="0" w:firstRowLastColumn="0" w:lastRowFirstColumn="0" w:lastRowLastColumn="0"/>
            </w:pPr>
            <w:r>
              <w:t>Normal</w:t>
            </w:r>
          </w:p>
        </w:tc>
        <w:tc>
          <w:tcPr>
            <w:tcW w:w="1710" w:type="dxa"/>
          </w:tcPr>
          <w:p w:rsidR="00721B3B" w:rsidRDefault="00721B3B" w:rsidP="00721B3B">
            <w:pPr>
              <w:spacing w:line="240" w:lineRule="auto"/>
              <w:jc w:val="center"/>
              <w:cnfStyle w:val="000000000000" w:firstRow="0" w:lastRow="0" w:firstColumn="0" w:lastColumn="0" w:oddVBand="0" w:evenVBand="0" w:oddHBand="0" w:evenHBand="0" w:firstRowFirstColumn="0" w:firstRowLastColumn="0" w:lastRowFirstColumn="0" w:lastRowLastColumn="0"/>
            </w:pPr>
            <w:r>
              <w:t>Normal</w:t>
            </w:r>
          </w:p>
        </w:tc>
        <w:tc>
          <w:tcPr>
            <w:tcW w:w="2070" w:type="dxa"/>
          </w:tcPr>
          <w:p w:rsidR="00721B3B" w:rsidRDefault="00721B3B" w:rsidP="00721B3B">
            <w:pPr>
              <w:spacing w:line="240" w:lineRule="auto"/>
              <w:jc w:val="center"/>
              <w:cnfStyle w:val="000000000000" w:firstRow="0" w:lastRow="0" w:firstColumn="0" w:lastColumn="0" w:oddVBand="0" w:evenVBand="0" w:oddHBand="0" w:evenHBand="0" w:firstRowFirstColumn="0" w:firstRowLastColumn="0" w:lastRowFirstColumn="0" w:lastRowLastColumn="0"/>
            </w:pPr>
            <w:r>
              <w:t>Normal</w:t>
            </w:r>
          </w:p>
        </w:tc>
        <w:tc>
          <w:tcPr>
            <w:tcW w:w="1818" w:type="dxa"/>
          </w:tcPr>
          <w:p w:rsidR="00721B3B" w:rsidRDefault="00721B3B" w:rsidP="00721B3B">
            <w:pPr>
              <w:spacing w:line="240" w:lineRule="auto"/>
              <w:jc w:val="center"/>
              <w:cnfStyle w:val="000000000000" w:firstRow="0" w:lastRow="0" w:firstColumn="0" w:lastColumn="0" w:oddVBand="0" w:evenVBand="0" w:oddHBand="0" w:evenHBand="0" w:firstRowFirstColumn="0" w:firstRowLastColumn="0" w:lastRowFirstColumn="0" w:lastRowLastColumn="0"/>
            </w:pPr>
            <w:r>
              <w:t>Extra Damage</w:t>
            </w:r>
          </w:p>
        </w:tc>
      </w:tr>
      <w:tr w:rsidR="003E04FF" w:rsidTr="00E64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rsidR="00721B3B" w:rsidRDefault="00721B3B" w:rsidP="00721B3B">
            <w:pPr>
              <w:spacing w:line="240" w:lineRule="auto"/>
            </w:pPr>
            <w:r>
              <w:t>Ranged Weapon, Tungsten Ammo</w:t>
            </w:r>
          </w:p>
        </w:tc>
        <w:tc>
          <w:tcPr>
            <w:tcW w:w="1800" w:type="dxa"/>
          </w:tcPr>
          <w:p w:rsidR="00721B3B" w:rsidRDefault="00721B3B"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Normal</w:t>
            </w:r>
          </w:p>
        </w:tc>
        <w:tc>
          <w:tcPr>
            <w:tcW w:w="1710" w:type="dxa"/>
          </w:tcPr>
          <w:p w:rsidR="00721B3B" w:rsidRDefault="00721B3B"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Normal</w:t>
            </w:r>
          </w:p>
        </w:tc>
        <w:tc>
          <w:tcPr>
            <w:tcW w:w="2070" w:type="dxa"/>
          </w:tcPr>
          <w:p w:rsidR="00721B3B" w:rsidRDefault="00721B3B"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Extra Damage</w:t>
            </w:r>
          </w:p>
        </w:tc>
        <w:tc>
          <w:tcPr>
            <w:tcW w:w="1818" w:type="dxa"/>
          </w:tcPr>
          <w:p w:rsidR="00721B3B" w:rsidRDefault="00721B3B"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Normal</w:t>
            </w:r>
          </w:p>
        </w:tc>
      </w:tr>
      <w:tr w:rsidR="00721B3B" w:rsidTr="00E64BB4">
        <w:tc>
          <w:tcPr>
            <w:cnfStyle w:val="001000000000" w:firstRow="0" w:lastRow="0" w:firstColumn="1" w:lastColumn="0" w:oddVBand="0" w:evenVBand="0" w:oddHBand="0" w:evenHBand="0" w:firstRowFirstColumn="0" w:firstRowLastColumn="0" w:lastRowFirstColumn="0" w:lastRowLastColumn="0"/>
            <w:tcW w:w="3618" w:type="dxa"/>
          </w:tcPr>
          <w:p w:rsidR="00721B3B" w:rsidRDefault="00721B3B" w:rsidP="00DE364D">
            <w:pPr>
              <w:spacing w:line="240" w:lineRule="auto"/>
            </w:pPr>
            <w:r>
              <w:t>Ranged Weapon, Proton Ammo</w:t>
            </w:r>
          </w:p>
        </w:tc>
        <w:tc>
          <w:tcPr>
            <w:tcW w:w="1800" w:type="dxa"/>
          </w:tcPr>
          <w:p w:rsidR="00721B3B" w:rsidRDefault="00721B3B" w:rsidP="00721B3B">
            <w:pPr>
              <w:spacing w:line="240" w:lineRule="auto"/>
              <w:jc w:val="center"/>
              <w:cnfStyle w:val="000000000000" w:firstRow="0" w:lastRow="0" w:firstColumn="0" w:lastColumn="0" w:oddVBand="0" w:evenVBand="0" w:oddHBand="0" w:evenHBand="0" w:firstRowFirstColumn="0" w:firstRowLastColumn="0" w:lastRowFirstColumn="0" w:lastRowLastColumn="0"/>
            </w:pPr>
            <w:r>
              <w:t>By passes</w:t>
            </w:r>
          </w:p>
        </w:tc>
        <w:tc>
          <w:tcPr>
            <w:tcW w:w="1710" w:type="dxa"/>
          </w:tcPr>
          <w:p w:rsidR="00721B3B" w:rsidRDefault="006B52FE" w:rsidP="00721B3B">
            <w:pPr>
              <w:spacing w:line="240" w:lineRule="auto"/>
              <w:jc w:val="center"/>
              <w:cnfStyle w:val="000000000000" w:firstRow="0" w:lastRow="0" w:firstColumn="0" w:lastColumn="0" w:oddVBand="0" w:evenVBand="0" w:oddHBand="0" w:evenHBand="0" w:firstRowFirstColumn="0" w:firstRowLastColumn="0" w:lastRowFirstColumn="0" w:lastRowLastColumn="0"/>
            </w:pPr>
            <w:r>
              <w:t>By passes</w:t>
            </w:r>
          </w:p>
        </w:tc>
        <w:tc>
          <w:tcPr>
            <w:tcW w:w="2070" w:type="dxa"/>
          </w:tcPr>
          <w:p w:rsidR="00721B3B" w:rsidRDefault="00721B3B" w:rsidP="00721B3B">
            <w:pPr>
              <w:spacing w:line="240" w:lineRule="auto"/>
              <w:jc w:val="center"/>
              <w:cnfStyle w:val="000000000000" w:firstRow="0" w:lastRow="0" w:firstColumn="0" w:lastColumn="0" w:oddVBand="0" w:evenVBand="0" w:oddHBand="0" w:evenHBand="0" w:firstRowFirstColumn="0" w:firstRowLastColumn="0" w:lastRowFirstColumn="0" w:lastRowLastColumn="0"/>
            </w:pPr>
            <w:r>
              <w:t>Less</w:t>
            </w:r>
          </w:p>
        </w:tc>
        <w:tc>
          <w:tcPr>
            <w:tcW w:w="1818" w:type="dxa"/>
          </w:tcPr>
          <w:p w:rsidR="00721B3B" w:rsidRDefault="00721B3B" w:rsidP="00721B3B">
            <w:pPr>
              <w:spacing w:line="240" w:lineRule="auto"/>
              <w:jc w:val="center"/>
              <w:cnfStyle w:val="000000000000" w:firstRow="0" w:lastRow="0" w:firstColumn="0" w:lastColumn="0" w:oddVBand="0" w:evenVBand="0" w:oddHBand="0" w:evenHBand="0" w:firstRowFirstColumn="0" w:firstRowLastColumn="0" w:lastRowFirstColumn="0" w:lastRowLastColumn="0"/>
            </w:pPr>
            <w:r>
              <w:t>Less</w:t>
            </w:r>
          </w:p>
        </w:tc>
      </w:tr>
      <w:tr w:rsidR="00721B3B" w:rsidTr="00E64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rsidR="00721B3B" w:rsidRDefault="00721B3B" w:rsidP="00DE364D">
            <w:pPr>
              <w:spacing w:line="240" w:lineRule="auto"/>
            </w:pPr>
            <w:r>
              <w:t>Melee Weapon</w:t>
            </w:r>
          </w:p>
        </w:tc>
        <w:tc>
          <w:tcPr>
            <w:tcW w:w="1800" w:type="dxa"/>
          </w:tcPr>
          <w:p w:rsidR="00721B3B" w:rsidRDefault="00721B3B"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By passes</w:t>
            </w:r>
          </w:p>
        </w:tc>
        <w:tc>
          <w:tcPr>
            <w:tcW w:w="1710" w:type="dxa"/>
          </w:tcPr>
          <w:p w:rsidR="00721B3B" w:rsidRDefault="000C3AEF"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By passes</w:t>
            </w:r>
          </w:p>
        </w:tc>
        <w:tc>
          <w:tcPr>
            <w:tcW w:w="2070" w:type="dxa"/>
          </w:tcPr>
          <w:p w:rsidR="00721B3B" w:rsidRDefault="00721B3B"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Normal</w:t>
            </w:r>
          </w:p>
        </w:tc>
        <w:tc>
          <w:tcPr>
            <w:tcW w:w="1818" w:type="dxa"/>
          </w:tcPr>
          <w:p w:rsidR="00721B3B" w:rsidRDefault="00721B3B"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Normal</w:t>
            </w:r>
          </w:p>
        </w:tc>
      </w:tr>
      <w:tr w:rsidR="003E04FF" w:rsidTr="00E64BB4">
        <w:tc>
          <w:tcPr>
            <w:cnfStyle w:val="001000000000" w:firstRow="0" w:lastRow="0" w:firstColumn="1" w:lastColumn="0" w:oddVBand="0" w:evenVBand="0" w:oddHBand="0" w:evenHBand="0" w:firstRowFirstColumn="0" w:firstRowLastColumn="0" w:lastRowFirstColumn="0" w:lastRowLastColumn="0"/>
            <w:tcW w:w="3618" w:type="dxa"/>
          </w:tcPr>
          <w:p w:rsidR="003E04FF" w:rsidRDefault="003E04FF" w:rsidP="00DE364D">
            <w:pPr>
              <w:spacing w:line="240" w:lineRule="auto"/>
            </w:pPr>
            <w:r>
              <w:t>Biotics, Charge</w:t>
            </w:r>
          </w:p>
        </w:tc>
        <w:tc>
          <w:tcPr>
            <w:tcW w:w="1800" w:type="dxa"/>
          </w:tcPr>
          <w:p w:rsidR="003E04FF" w:rsidRDefault="003E04FF" w:rsidP="00721B3B">
            <w:pPr>
              <w:spacing w:line="240" w:lineRule="auto"/>
              <w:jc w:val="center"/>
              <w:cnfStyle w:val="000000000000" w:firstRow="0" w:lastRow="0" w:firstColumn="0" w:lastColumn="0" w:oddVBand="0" w:evenVBand="0" w:oddHBand="0" w:evenHBand="0" w:firstRowFirstColumn="0" w:firstRowLastColumn="0" w:lastRowFirstColumn="0" w:lastRowLastColumn="0"/>
            </w:pPr>
            <w:r>
              <w:t>Cannot pass</w:t>
            </w:r>
          </w:p>
        </w:tc>
        <w:tc>
          <w:tcPr>
            <w:tcW w:w="1710" w:type="dxa"/>
          </w:tcPr>
          <w:p w:rsidR="003E04FF" w:rsidRDefault="003E04FF" w:rsidP="00721B3B">
            <w:pPr>
              <w:spacing w:line="240" w:lineRule="auto"/>
              <w:jc w:val="center"/>
              <w:cnfStyle w:val="000000000000" w:firstRow="0" w:lastRow="0" w:firstColumn="0" w:lastColumn="0" w:oddVBand="0" w:evenVBand="0" w:oddHBand="0" w:evenHBand="0" w:firstRowFirstColumn="0" w:firstRowLastColumn="0" w:lastRowFirstColumn="0" w:lastRowLastColumn="0"/>
            </w:pPr>
            <w:r>
              <w:t>Cannot pass</w:t>
            </w:r>
          </w:p>
        </w:tc>
        <w:tc>
          <w:tcPr>
            <w:tcW w:w="2070" w:type="dxa"/>
          </w:tcPr>
          <w:p w:rsidR="003E04FF" w:rsidRDefault="003E04FF" w:rsidP="00721B3B">
            <w:pPr>
              <w:spacing w:line="240" w:lineRule="auto"/>
              <w:jc w:val="center"/>
              <w:cnfStyle w:val="000000000000" w:firstRow="0" w:lastRow="0" w:firstColumn="0" w:lastColumn="0" w:oddVBand="0" w:evenVBand="0" w:oddHBand="0" w:evenHBand="0" w:firstRowFirstColumn="0" w:firstRowLastColumn="0" w:lastRowFirstColumn="0" w:lastRowLastColumn="0"/>
            </w:pPr>
            <w:r>
              <w:t>Normal</w:t>
            </w:r>
          </w:p>
        </w:tc>
        <w:tc>
          <w:tcPr>
            <w:tcW w:w="1818" w:type="dxa"/>
          </w:tcPr>
          <w:p w:rsidR="003E04FF" w:rsidRDefault="003E04FF" w:rsidP="00721B3B">
            <w:pPr>
              <w:spacing w:line="240" w:lineRule="auto"/>
              <w:jc w:val="center"/>
              <w:cnfStyle w:val="000000000000" w:firstRow="0" w:lastRow="0" w:firstColumn="0" w:lastColumn="0" w:oddVBand="0" w:evenVBand="0" w:oddHBand="0" w:evenHBand="0" w:firstRowFirstColumn="0" w:firstRowLastColumn="0" w:lastRowFirstColumn="0" w:lastRowLastColumn="0"/>
            </w:pPr>
            <w:r>
              <w:t>Normal</w:t>
            </w:r>
          </w:p>
        </w:tc>
      </w:tr>
      <w:tr w:rsidR="003E04FF" w:rsidTr="00E64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rsidR="003E04FF" w:rsidRDefault="003E04FF" w:rsidP="00DE364D">
            <w:pPr>
              <w:spacing w:line="240" w:lineRule="auto"/>
            </w:pPr>
            <w:r>
              <w:t>Biotics, Kinetics</w:t>
            </w:r>
          </w:p>
        </w:tc>
        <w:tc>
          <w:tcPr>
            <w:tcW w:w="1800" w:type="dxa"/>
          </w:tcPr>
          <w:p w:rsidR="003E04FF" w:rsidRDefault="003E04FF"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Normal</w:t>
            </w:r>
          </w:p>
        </w:tc>
        <w:tc>
          <w:tcPr>
            <w:tcW w:w="1710" w:type="dxa"/>
          </w:tcPr>
          <w:p w:rsidR="003E04FF" w:rsidRDefault="003E04FF"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Normal</w:t>
            </w:r>
          </w:p>
        </w:tc>
        <w:tc>
          <w:tcPr>
            <w:tcW w:w="2070" w:type="dxa"/>
          </w:tcPr>
          <w:p w:rsidR="003E04FF" w:rsidRDefault="003E04FF"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Normal</w:t>
            </w:r>
          </w:p>
        </w:tc>
        <w:tc>
          <w:tcPr>
            <w:tcW w:w="1818" w:type="dxa"/>
          </w:tcPr>
          <w:p w:rsidR="003E04FF" w:rsidRDefault="003E04FF"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Normal</w:t>
            </w:r>
          </w:p>
        </w:tc>
      </w:tr>
      <w:tr w:rsidR="003E04FF" w:rsidTr="00E64BB4">
        <w:tc>
          <w:tcPr>
            <w:cnfStyle w:val="001000000000" w:firstRow="0" w:lastRow="0" w:firstColumn="1" w:lastColumn="0" w:oddVBand="0" w:evenVBand="0" w:oddHBand="0" w:evenHBand="0" w:firstRowFirstColumn="0" w:firstRowLastColumn="0" w:lastRowFirstColumn="0" w:lastRowLastColumn="0"/>
            <w:tcW w:w="3618" w:type="dxa"/>
          </w:tcPr>
          <w:p w:rsidR="003E04FF" w:rsidRDefault="003E04FF" w:rsidP="00DE364D">
            <w:pPr>
              <w:spacing w:line="240" w:lineRule="auto"/>
            </w:pPr>
            <w:r>
              <w:t>Biotics, Reave</w:t>
            </w:r>
          </w:p>
        </w:tc>
        <w:tc>
          <w:tcPr>
            <w:tcW w:w="1800" w:type="dxa"/>
          </w:tcPr>
          <w:p w:rsidR="003E04FF" w:rsidRDefault="003E04FF" w:rsidP="00721B3B">
            <w:pPr>
              <w:spacing w:line="240" w:lineRule="auto"/>
              <w:jc w:val="center"/>
              <w:cnfStyle w:val="000000000000" w:firstRow="0" w:lastRow="0" w:firstColumn="0" w:lastColumn="0" w:oddVBand="0" w:evenVBand="0" w:oddHBand="0" w:evenHBand="0" w:firstRowFirstColumn="0" w:firstRowLastColumn="0" w:lastRowFirstColumn="0" w:lastRowLastColumn="0"/>
            </w:pPr>
            <w:r>
              <w:t>Normal</w:t>
            </w:r>
          </w:p>
        </w:tc>
        <w:tc>
          <w:tcPr>
            <w:tcW w:w="1710" w:type="dxa"/>
          </w:tcPr>
          <w:p w:rsidR="003E04FF" w:rsidRDefault="003E04FF" w:rsidP="00721B3B">
            <w:pPr>
              <w:spacing w:line="240" w:lineRule="auto"/>
              <w:jc w:val="center"/>
              <w:cnfStyle w:val="000000000000" w:firstRow="0" w:lastRow="0" w:firstColumn="0" w:lastColumn="0" w:oddVBand="0" w:evenVBand="0" w:oddHBand="0" w:evenHBand="0" w:firstRowFirstColumn="0" w:firstRowLastColumn="0" w:lastRowFirstColumn="0" w:lastRowLastColumn="0"/>
            </w:pPr>
            <w:r>
              <w:t>Normal</w:t>
            </w:r>
          </w:p>
        </w:tc>
        <w:tc>
          <w:tcPr>
            <w:tcW w:w="2070" w:type="dxa"/>
          </w:tcPr>
          <w:p w:rsidR="003E04FF" w:rsidRDefault="003E04FF" w:rsidP="00721B3B">
            <w:pPr>
              <w:spacing w:line="240" w:lineRule="auto"/>
              <w:jc w:val="center"/>
              <w:cnfStyle w:val="000000000000" w:firstRow="0" w:lastRow="0" w:firstColumn="0" w:lastColumn="0" w:oddVBand="0" w:evenVBand="0" w:oddHBand="0" w:evenHBand="0" w:firstRowFirstColumn="0" w:firstRowLastColumn="0" w:lastRowFirstColumn="0" w:lastRowLastColumn="0"/>
            </w:pPr>
            <w:r>
              <w:t>Normal</w:t>
            </w:r>
          </w:p>
        </w:tc>
        <w:tc>
          <w:tcPr>
            <w:tcW w:w="1818" w:type="dxa"/>
          </w:tcPr>
          <w:p w:rsidR="003E04FF" w:rsidRDefault="003E04FF" w:rsidP="00721B3B">
            <w:pPr>
              <w:spacing w:line="240" w:lineRule="auto"/>
              <w:jc w:val="center"/>
              <w:cnfStyle w:val="000000000000" w:firstRow="0" w:lastRow="0" w:firstColumn="0" w:lastColumn="0" w:oddVBand="0" w:evenVBand="0" w:oddHBand="0" w:evenHBand="0" w:firstRowFirstColumn="0" w:firstRowLastColumn="0" w:lastRowFirstColumn="0" w:lastRowLastColumn="0"/>
            </w:pPr>
            <w:r>
              <w:t xml:space="preserve">Normal </w:t>
            </w:r>
            <w:r>
              <w:br/>
              <w:t>+ HP Transfer</w:t>
            </w:r>
          </w:p>
        </w:tc>
      </w:tr>
      <w:tr w:rsidR="003E04FF" w:rsidTr="00E64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rsidR="00721B3B" w:rsidRDefault="00721B3B" w:rsidP="00DE364D">
            <w:pPr>
              <w:spacing w:line="240" w:lineRule="auto"/>
            </w:pPr>
            <w:r>
              <w:t>Biotics, Shockwave</w:t>
            </w:r>
          </w:p>
        </w:tc>
        <w:tc>
          <w:tcPr>
            <w:tcW w:w="1800" w:type="dxa"/>
          </w:tcPr>
          <w:p w:rsidR="00721B3B" w:rsidRDefault="00721B3B"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Cannot pass</w:t>
            </w:r>
          </w:p>
        </w:tc>
        <w:tc>
          <w:tcPr>
            <w:tcW w:w="1710" w:type="dxa"/>
          </w:tcPr>
          <w:p w:rsidR="00721B3B" w:rsidRDefault="00721B3B"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Cannot pass</w:t>
            </w:r>
          </w:p>
        </w:tc>
        <w:tc>
          <w:tcPr>
            <w:tcW w:w="2070" w:type="dxa"/>
          </w:tcPr>
          <w:p w:rsidR="00721B3B" w:rsidRDefault="00721B3B"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Normal</w:t>
            </w:r>
          </w:p>
        </w:tc>
        <w:tc>
          <w:tcPr>
            <w:tcW w:w="1818" w:type="dxa"/>
          </w:tcPr>
          <w:p w:rsidR="00721B3B" w:rsidRDefault="00721B3B"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Normal</w:t>
            </w:r>
          </w:p>
        </w:tc>
      </w:tr>
      <w:tr w:rsidR="003E04FF" w:rsidTr="00E64BB4">
        <w:tc>
          <w:tcPr>
            <w:cnfStyle w:val="001000000000" w:firstRow="0" w:lastRow="0" w:firstColumn="1" w:lastColumn="0" w:oddVBand="0" w:evenVBand="0" w:oddHBand="0" w:evenHBand="0" w:firstRowFirstColumn="0" w:firstRowLastColumn="0" w:lastRowFirstColumn="0" w:lastRowLastColumn="0"/>
            <w:tcW w:w="3618" w:type="dxa"/>
          </w:tcPr>
          <w:p w:rsidR="003E04FF" w:rsidRDefault="003E04FF" w:rsidP="00DE364D">
            <w:pPr>
              <w:spacing w:line="240" w:lineRule="auto"/>
            </w:pPr>
            <w:r>
              <w:t>Biotics, Singularity</w:t>
            </w:r>
          </w:p>
        </w:tc>
        <w:tc>
          <w:tcPr>
            <w:tcW w:w="1800" w:type="dxa"/>
          </w:tcPr>
          <w:p w:rsidR="003E04FF" w:rsidRDefault="003E04FF" w:rsidP="00721B3B">
            <w:pPr>
              <w:spacing w:line="240" w:lineRule="auto"/>
              <w:jc w:val="center"/>
              <w:cnfStyle w:val="000000000000" w:firstRow="0" w:lastRow="0" w:firstColumn="0" w:lastColumn="0" w:oddVBand="0" w:evenVBand="0" w:oddHBand="0" w:evenHBand="0" w:firstRowFirstColumn="0" w:firstRowLastColumn="0" w:lastRowFirstColumn="0" w:lastRowLastColumn="0"/>
            </w:pPr>
            <w:r>
              <w:t>Normal</w:t>
            </w:r>
          </w:p>
        </w:tc>
        <w:tc>
          <w:tcPr>
            <w:tcW w:w="1710" w:type="dxa"/>
          </w:tcPr>
          <w:p w:rsidR="003E04FF" w:rsidRDefault="003E04FF" w:rsidP="00721B3B">
            <w:pPr>
              <w:spacing w:line="240" w:lineRule="auto"/>
              <w:jc w:val="center"/>
              <w:cnfStyle w:val="000000000000" w:firstRow="0" w:lastRow="0" w:firstColumn="0" w:lastColumn="0" w:oddVBand="0" w:evenVBand="0" w:oddHBand="0" w:evenHBand="0" w:firstRowFirstColumn="0" w:firstRowLastColumn="0" w:lastRowFirstColumn="0" w:lastRowLastColumn="0"/>
            </w:pPr>
            <w:r>
              <w:t>Normal</w:t>
            </w:r>
          </w:p>
        </w:tc>
        <w:tc>
          <w:tcPr>
            <w:tcW w:w="2070" w:type="dxa"/>
          </w:tcPr>
          <w:p w:rsidR="003E04FF" w:rsidRDefault="003E04FF" w:rsidP="00721B3B">
            <w:pPr>
              <w:spacing w:line="240" w:lineRule="auto"/>
              <w:jc w:val="center"/>
              <w:cnfStyle w:val="000000000000" w:firstRow="0" w:lastRow="0" w:firstColumn="0" w:lastColumn="0" w:oddVBand="0" w:evenVBand="0" w:oddHBand="0" w:evenHBand="0" w:firstRowFirstColumn="0" w:firstRowLastColumn="0" w:lastRowFirstColumn="0" w:lastRowLastColumn="0"/>
            </w:pPr>
            <w:r>
              <w:t>Normal</w:t>
            </w:r>
          </w:p>
        </w:tc>
        <w:tc>
          <w:tcPr>
            <w:tcW w:w="1818" w:type="dxa"/>
          </w:tcPr>
          <w:p w:rsidR="003E04FF" w:rsidRDefault="003E04FF" w:rsidP="00721B3B">
            <w:pPr>
              <w:spacing w:line="240" w:lineRule="auto"/>
              <w:jc w:val="center"/>
              <w:cnfStyle w:val="000000000000" w:firstRow="0" w:lastRow="0" w:firstColumn="0" w:lastColumn="0" w:oddVBand="0" w:evenVBand="0" w:oddHBand="0" w:evenHBand="0" w:firstRowFirstColumn="0" w:firstRowLastColumn="0" w:lastRowFirstColumn="0" w:lastRowLastColumn="0"/>
            </w:pPr>
            <w:r>
              <w:t>Normal</w:t>
            </w:r>
          </w:p>
        </w:tc>
      </w:tr>
      <w:tr w:rsidR="003E04FF" w:rsidTr="00E64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rsidR="003E04FF" w:rsidRDefault="003E04FF" w:rsidP="00DE364D">
            <w:pPr>
              <w:spacing w:line="240" w:lineRule="auto"/>
            </w:pPr>
            <w:r>
              <w:t>Biotics, Statsis</w:t>
            </w:r>
          </w:p>
        </w:tc>
        <w:tc>
          <w:tcPr>
            <w:tcW w:w="1800" w:type="dxa"/>
          </w:tcPr>
          <w:p w:rsidR="003E04FF" w:rsidRDefault="003E04FF"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Normal</w:t>
            </w:r>
          </w:p>
        </w:tc>
        <w:tc>
          <w:tcPr>
            <w:tcW w:w="1710" w:type="dxa"/>
          </w:tcPr>
          <w:p w:rsidR="003E04FF" w:rsidRDefault="003E04FF"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Normal</w:t>
            </w:r>
          </w:p>
        </w:tc>
        <w:tc>
          <w:tcPr>
            <w:tcW w:w="2070" w:type="dxa"/>
          </w:tcPr>
          <w:p w:rsidR="003E04FF" w:rsidRDefault="003E04FF"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Normal</w:t>
            </w:r>
          </w:p>
        </w:tc>
        <w:tc>
          <w:tcPr>
            <w:tcW w:w="1818" w:type="dxa"/>
          </w:tcPr>
          <w:p w:rsidR="003E04FF" w:rsidRDefault="003E04FF"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Normal</w:t>
            </w:r>
          </w:p>
        </w:tc>
      </w:tr>
      <w:tr w:rsidR="003E04FF" w:rsidTr="00E64BB4">
        <w:tc>
          <w:tcPr>
            <w:cnfStyle w:val="001000000000" w:firstRow="0" w:lastRow="0" w:firstColumn="1" w:lastColumn="0" w:oddVBand="0" w:evenVBand="0" w:oddHBand="0" w:evenHBand="0" w:firstRowFirstColumn="0" w:firstRowLastColumn="0" w:lastRowFirstColumn="0" w:lastRowLastColumn="0"/>
            <w:tcW w:w="3618" w:type="dxa"/>
          </w:tcPr>
          <w:p w:rsidR="003E04FF" w:rsidRDefault="003E04FF" w:rsidP="00DE364D">
            <w:pPr>
              <w:spacing w:line="240" w:lineRule="auto"/>
            </w:pPr>
            <w:r>
              <w:t>Biotics, Warp</w:t>
            </w:r>
          </w:p>
        </w:tc>
        <w:tc>
          <w:tcPr>
            <w:tcW w:w="1800" w:type="dxa"/>
          </w:tcPr>
          <w:p w:rsidR="003E04FF" w:rsidRDefault="003E04FF" w:rsidP="00721B3B">
            <w:pPr>
              <w:spacing w:line="240" w:lineRule="auto"/>
              <w:jc w:val="center"/>
              <w:cnfStyle w:val="000000000000" w:firstRow="0" w:lastRow="0" w:firstColumn="0" w:lastColumn="0" w:oddVBand="0" w:evenVBand="0" w:oddHBand="0" w:evenHBand="0" w:firstRowFirstColumn="0" w:firstRowLastColumn="0" w:lastRowFirstColumn="0" w:lastRowLastColumn="0"/>
            </w:pPr>
            <w:r>
              <w:t>Normal</w:t>
            </w:r>
          </w:p>
        </w:tc>
        <w:tc>
          <w:tcPr>
            <w:tcW w:w="1710" w:type="dxa"/>
          </w:tcPr>
          <w:p w:rsidR="003E04FF" w:rsidRDefault="000276BF" w:rsidP="00721B3B">
            <w:pPr>
              <w:spacing w:line="240" w:lineRule="auto"/>
              <w:jc w:val="center"/>
              <w:cnfStyle w:val="000000000000" w:firstRow="0" w:lastRow="0" w:firstColumn="0" w:lastColumn="0" w:oddVBand="0" w:evenVBand="0" w:oddHBand="0" w:evenHBand="0" w:firstRowFirstColumn="0" w:firstRowLastColumn="0" w:lastRowFirstColumn="0" w:lastRowLastColumn="0"/>
            </w:pPr>
            <w:r>
              <w:t>Cannot pass</w:t>
            </w:r>
          </w:p>
        </w:tc>
        <w:tc>
          <w:tcPr>
            <w:tcW w:w="2070" w:type="dxa"/>
          </w:tcPr>
          <w:p w:rsidR="003E04FF" w:rsidRDefault="003E04FF" w:rsidP="00721B3B">
            <w:pPr>
              <w:spacing w:line="240" w:lineRule="auto"/>
              <w:jc w:val="center"/>
              <w:cnfStyle w:val="000000000000" w:firstRow="0" w:lastRow="0" w:firstColumn="0" w:lastColumn="0" w:oddVBand="0" w:evenVBand="0" w:oddHBand="0" w:evenHBand="0" w:firstRowFirstColumn="0" w:firstRowLastColumn="0" w:lastRowFirstColumn="0" w:lastRowLastColumn="0"/>
            </w:pPr>
            <w:r>
              <w:t>Normal</w:t>
            </w:r>
          </w:p>
        </w:tc>
        <w:tc>
          <w:tcPr>
            <w:tcW w:w="1818" w:type="dxa"/>
          </w:tcPr>
          <w:p w:rsidR="003E04FF" w:rsidRDefault="003E04FF" w:rsidP="00721B3B">
            <w:pPr>
              <w:spacing w:line="240" w:lineRule="auto"/>
              <w:jc w:val="center"/>
              <w:cnfStyle w:val="000000000000" w:firstRow="0" w:lastRow="0" w:firstColumn="0" w:lastColumn="0" w:oddVBand="0" w:evenVBand="0" w:oddHBand="0" w:evenHBand="0" w:firstRowFirstColumn="0" w:firstRowLastColumn="0" w:lastRowFirstColumn="0" w:lastRowLastColumn="0"/>
            </w:pPr>
            <w:r>
              <w:t>Normal</w:t>
            </w:r>
          </w:p>
        </w:tc>
      </w:tr>
      <w:tr w:rsidR="003E04FF" w:rsidTr="00E64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rsidR="003E04FF" w:rsidRDefault="003E04FF" w:rsidP="00DE364D">
            <w:pPr>
              <w:spacing w:line="240" w:lineRule="auto"/>
            </w:pPr>
            <w:r>
              <w:t>Biotics, Weakening Reave</w:t>
            </w:r>
          </w:p>
        </w:tc>
        <w:tc>
          <w:tcPr>
            <w:tcW w:w="1800" w:type="dxa"/>
          </w:tcPr>
          <w:p w:rsidR="003E04FF" w:rsidRDefault="003E04FF"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Normal</w:t>
            </w:r>
          </w:p>
        </w:tc>
        <w:tc>
          <w:tcPr>
            <w:tcW w:w="1710" w:type="dxa"/>
          </w:tcPr>
          <w:p w:rsidR="003E04FF" w:rsidRDefault="003E04FF"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Normal</w:t>
            </w:r>
          </w:p>
        </w:tc>
        <w:tc>
          <w:tcPr>
            <w:tcW w:w="2070" w:type="dxa"/>
          </w:tcPr>
          <w:p w:rsidR="003E04FF" w:rsidRDefault="003E04FF"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Normal</w:t>
            </w:r>
          </w:p>
        </w:tc>
        <w:tc>
          <w:tcPr>
            <w:tcW w:w="1818" w:type="dxa"/>
          </w:tcPr>
          <w:p w:rsidR="003E04FF" w:rsidRDefault="003E04FF"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Normal</w:t>
            </w:r>
          </w:p>
        </w:tc>
      </w:tr>
      <w:tr w:rsidR="003E04FF" w:rsidTr="00E64BB4">
        <w:tc>
          <w:tcPr>
            <w:cnfStyle w:val="001000000000" w:firstRow="0" w:lastRow="0" w:firstColumn="1" w:lastColumn="0" w:oddVBand="0" w:evenVBand="0" w:oddHBand="0" w:evenHBand="0" w:firstRowFirstColumn="0" w:firstRowLastColumn="0" w:lastRowFirstColumn="0" w:lastRowLastColumn="0"/>
            <w:tcW w:w="3618" w:type="dxa"/>
          </w:tcPr>
          <w:p w:rsidR="00721B3B" w:rsidRDefault="00721B3B" w:rsidP="00DE364D">
            <w:pPr>
              <w:spacing w:line="240" w:lineRule="auto"/>
            </w:pPr>
            <w:r>
              <w:t>Tech, Cryo Blast</w:t>
            </w:r>
          </w:p>
        </w:tc>
        <w:tc>
          <w:tcPr>
            <w:tcW w:w="1800" w:type="dxa"/>
          </w:tcPr>
          <w:p w:rsidR="00721B3B" w:rsidRDefault="00721B3B" w:rsidP="00721B3B">
            <w:pPr>
              <w:spacing w:line="240" w:lineRule="auto"/>
              <w:jc w:val="center"/>
              <w:cnfStyle w:val="000000000000" w:firstRow="0" w:lastRow="0" w:firstColumn="0" w:lastColumn="0" w:oddVBand="0" w:evenVBand="0" w:oddHBand="0" w:evenHBand="0" w:firstRowFirstColumn="0" w:firstRowLastColumn="0" w:lastRowFirstColumn="0" w:lastRowLastColumn="0"/>
            </w:pPr>
            <w:r>
              <w:t>Cannot pass</w:t>
            </w:r>
          </w:p>
        </w:tc>
        <w:tc>
          <w:tcPr>
            <w:tcW w:w="1710" w:type="dxa"/>
          </w:tcPr>
          <w:p w:rsidR="00721B3B" w:rsidRDefault="00721B3B" w:rsidP="00721B3B">
            <w:pPr>
              <w:spacing w:line="240" w:lineRule="auto"/>
              <w:jc w:val="center"/>
              <w:cnfStyle w:val="000000000000" w:firstRow="0" w:lastRow="0" w:firstColumn="0" w:lastColumn="0" w:oddVBand="0" w:evenVBand="0" w:oddHBand="0" w:evenHBand="0" w:firstRowFirstColumn="0" w:firstRowLastColumn="0" w:lastRowFirstColumn="0" w:lastRowLastColumn="0"/>
            </w:pPr>
            <w:r>
              <w:t>Cannot pass</w:t>
            </w:r>
          </w:p>
        </w:tc>
        <w:tc>
          <w:tcPr>
            <w:tcW w:w="2070" w:type="dxa"/>
          </w:tcPr>
          <w:p w:rsidR="00721B3B" w:rsidRDefault="00721B3B" w:rsidP="00721B3B">
            <w:pPr>
              <w:spacing w:line="240" w:lineRule="auto"/>
              <w:jc w:val="center"/>
              <w:cnfStyle w:val="000000000000" w:firstRow="0" w:lastRow="0" w:firstColumn="0" w:lastColumn="0" w:oddVBand="0" w:evenVBand="0" w:oddHBand="0" w:evenHBand="0" w:firstRowFirstColumn="0" w:firstRowLastColumn="0" w:lastRowFirstColumn="0" w:lastRowLastColumn="0"/>
            </w:pPr>
            <w:r>
              <w:t>Normal</w:t>
            </w:r>
          </w:p>
        </w:tc>
        <w:tc>
          <w:tcPr>
            <w:tcW w:w="1818" w:type="dxa"/>
          </w:tcPr>
          <w:p w:rsidR="00721B3B" w:rsidRDefault="00721B3B" w:rsidP="00721B3B">
            <w:pPr>
              <w:spacing w:line="240" w:lineRule="auto"/>
              <w:jc w:val="center"/>
              <w:cnfStyle w:val="000000000000" w:firstRow="0" w:lastRow="0" w:firstColumn="0" w:lastColumn="0" w:oddVBand="0" w:evenVBand="0" w:oddHBand="0" w:evenHBand="0" w:firstRowFirstColumn="0" w:firstRowLastColumn="0" w:lastRowFirstColumn="0" w:lastRowLastColumn="0"/>
            </w:pPr>
            <w:r>
              <w:t>Normal</w:t>
            </w:r>
          </w:p>
        </w:tc>
      </w:tr>
      <w:tr w:rsidR="003E04FF" w:rsidTr="00E64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rsidR="00721B3B" w:rsidRDefault="00721B3B" w:rsidP="00DE364D">
            <w:pPr>
              <w:spacing w:line="240" w:lineRule="auto"/>
            </w:pPr>
            <w:r>
              <w:t>Tech, Inciniterate</w:t>
            </w:r>
          </w:p>
        </w:tc>
        <w:tc>
          <w:tcPr>
            <w:tcW w:w="1800" w:type="dxa"/>
          </w:tcPr>
          <w:p w:rsidR="00721B3B" w:rsidRDefault="00721B3B"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Normal</w:t>
            </w:r>
          </w:p>
        </w:tc>
        <w:tc>
          <w:tcPr>
            <w:tcW w:w="1710" w:type="dxa"/>
          </w:tcPr>
          <w:p w:rsidR="00721B3B" w:rsidRDefault="00721B3B"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Normal</w:t>
            </w:r>
          </w:p>
        </w:tc>
        <w:tc>
          <w:tcPr>
            <w:tcW w:w="2070" w:type="dxa"/>
          </w:tcPr>
          <w:p w:rsidR="00721B3B" w:rsidRDefault="00721B3B"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Extra Damage x2.4</w:t>
            </w:r>
          </w:p>
        </w:tc>
        <w:tc>
          <w:tcPr>
            <w:tcW w:w="1818" w:type="dxa"/>
          </w:tcPr>
          <w:p w:rsidR="00721B3B" w:rsidRDefault="00721B3B"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Normal</w:t>
            </w:r>
          </w:p>
        </w:tc>
      </w:tr>
      <w:tr w:rsidR="003E04FF" w:rsidTr="00E64BB4">
        <w:tc>
          <w:tcPr>
            <w:cnfStyle w:val="001000000000" w:firstRow="0" w:lastRow="0" w:firstColumn="1" w:lastColumn="0" w:oddVBand="0" w:evenVBand="0" w:oddHBand="0" w:evenHBand="0" w:firstRowFirstColumn="0" w:firstRowLastColumn="0" w:lastRowFirstColumn="0" w:lastRowLastColumn="0"/>
            <w:tcW w:w="3618" w:type="dxa"/>
          </w:tcPr>
          <w:p w:rsidR="003E04FF" w:rsidRDefault="003E04FF" w:rsidP="00DE364D">
            <w:pPr>
              <w:spacing w:line="240" w:lineRule="auto"/>
            </w:pPr>
            <w:r>
              <w:t>Tech, Overload</w:t>
            </w:r>
          </w:p>
        </w:tc>
        <w:tc>
          <w:tcPr>
            <w:tcW w:w="1800" w:type="dxa"/>
          </w:tcPr>
          <w:p w:rsidR="003E04FF" w:rsidRDefault="003E04FF" w:rsidP="00721B3B">
            <w:pPr>
              <w:spacing w:line="240" w:lineRule="auto"/>
              <w:jc w:val="center"/>
              <w:cnfStyle w:val="000000000000" w:firstRow="0" w:lastRow="0" w:firstColumn="0" w:lastColumn="0" w:oddVBand="0" w:evenVBand="0" w:oddHBand="0" w:evenHBand="0" w:firstRowFirstColumn="0" w:firstRowLastColumn="0" w:lastRowFirstColumn="0" w:lastRowLastColumn="0"/>
            </w:pPr>
            <w:r>
              <w:t>N/A</w:t>
            </w:r>
          </w:p>
        </w:tc>
        <w:tc>
          <w:tcPr>
            <w:tcW w:w="1710" w:type="dxa"/>
          </w:tcPr>
          <w:p w:rsidR="003E04FF" w:rsidRDefault="003E04FF" w:rsidP="00721B3B">
            <w:pPr>
              <w:spacing w:line="240" w:lineRule="auto"/>
              <w:jc w:val="center"/>
              <w:cnfStyle w:val="000000000000" w:firstRow="0" w:lastRow="0" w:firstColumn="0" w:lastColumn="0" w:oddVBand="0" w:evenVBand="0" w:oddHBand="0" w:evenHBand="0" w:firstRowFirstColumn="0" w:firstRowLastColumn="0" w:lastRowFirstColumn="0" w:lastRowLastColumn="0"/>
            </w:pPr>
            <w:r>
              <w:t>Normal</w:t>
            </w:r>
          </w:p>
        </w:tc>
        <w:tc>
          <w:tcPr>
            <w:tcW w:w="2070" w:type="dxa"/>
          </w:tcPr>
          <w:p w:rsidR="003E04FF" w:rsidRDefault="003E04FF" w:rsidP="00721B3B">
            <w:pPr>
              <w:spacing w:line="240" w:lineRule="auto"/>
              <w:jc w:val="center"/>
              <w:cnfStyle w:val="000000000000" w:firstRow="0" w:lastRow="0" w:firstColumn="0" w:lastColumn="0" w:oddVBand="0" w:evenVBand="0" w:oddHBand="0" w:evenHBand="0" w:firstRowFirstColumn="0" w:firstRowLastColumn="0" w:lastRowFirstColumn="0" w:lastRowLastColumn="0"/>
            </w:pPr>
            <w:r>
              <w:t>Normal</w:t>
            </w:r>
          </w:p>
        </w:tc>
        <w:tc>
          <w:tcPr>
            <w:tcW w:w="1818" w:type="dxa"/>
          </w:tcPr>
          <w:p w:rsidR="003E04FF" w:rsidRDefault="003E04FF" w:rsidP="00721B3B">
            <w:pPr>
              <w:spacing w:line="240" w:lineRule="auto"/>
              <w:jc w:val="center"/>
              <w:cnfStyle w:val="000000000000" w:firstRow="0" w:lastRow="0" w:firstColumn="0" w:lastColumn="0" w:oddVBand="0" w:evenVBand="0" w:oddHBand="0" w:evenHBand="0" w:firstRowFirstColumn="0" w:firstRowLastColumn="0" w:lastRowFirstColumn="0" w:lastRowLastColumn="0"/>
            </w:pPr>
            <w:r>
              <w:t>N/A</w:t>
            </w:r>
          </w:p>
        </w:tc>
      </w:tr>
      <w:tr w:rsidR="003E04FF" w:rsidTr="00E64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rsidR="003E04FF" w:rsidRDefault="003E04FF" w:rsidP="00DE364D">
            <w:pPr>
              <w:spacing w:line="240" w:lineRule="auto"/>
            </w:pPr>
            <w:r>
              <w:t>Creature, Thresher Maw</w:t>
            </w:r>
          </w:p>
        </w:tc>
        <w:tc>
          <w:tcPr>
            <w:tcW w:w="1800" w:type="dxa"/>
          </w:tcPr>
          <w:p w:rsidR="003E04FF" w:rsidRDefault="003E04FF"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By passes</w:t>
            </w:r>
          </w:p>
        </w:tc>
        <w:tc>
          <w:tcPr>
            <w:tcW w:w="1710" w:type="dxa"/>
          </w:tcPr>
          <w:p w:rsidR="003E04FF" w:rsidRDefault="003E04FF"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By passes</w:t>
            </w:r>
          </w:p>
        </w:tc>
        <w:tc>
          <w:tcPr>
            <w:tcW w:w="2070" w:type="dxa"/>
          </w:tcPr>
          <w:p w:rsidR="003E04FF" w:rsidRDefault="003E04FF"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Normal</w:t>
            </w:r>
          </w:p>
        </w:tc>
        <w:tc>
          <w:tcPr>
            <w:tcW w:w="1818" w:type="dxa"/>
          </w:tcPr>
          <w:p w:rsidR="003E04FF" w:rsidRDefault="003E04FF" w:rsidP="00721B3B">
            <w:pPr>
              <w:spacing w:line="240" w:lineRule="auto"/>
              <w:jc w:val="center"/>
              <w:cnfStyle w:val="000000100000" w:firstRow="0" w:lastRow="0" w:firstColumn="0" w:lastColumn="0" w:oddVBand="0" w:evenVBand="0" w:oddHBand="1" w:evenHBand="0" w:firstRowFirstColumn="0" w:firstRowLastColumn="0" w:lastRowFirstColumn="0" w:lastRowLastColumn="0"/>
            </w:pPr>
            <w:r>
              <w:t>Normal</w:t>
            </w:r>
          </w:p>
        </w:tc>
      </w:tr>
    </w:tbl>
    <w:p w:rsidR="00DE364D" w:rsidRDefault="00DE364D" w:rsidP="0008798A">
      <w:pPr>
        <w:sectPr w:rsidR="00DE364D" w:rsidSect="00DE364D">
          <w:pgSz w:w="12240" w:h="15840"/>
          <w:pgMar w:top="720" w:right="720" w:bottom="720" w:left="720" w:header="720" w:footer="720" w:gutter="0"/>
          <w:cols w:space="720"/>
          <w:docGrid w:linePitch="360"/>
        </w:sectPr>
      </w:pPr>
    </w:p>
    <w:p w:rsidR="005C5895" w:rsidRDefault="005C5895" w:rsidP="00E1518E"/>
    <w:p w:rsidR="005C5895" w:rsidRDefault="005C5895" w:rsidP="00F52933">
      <w:pPr>
        <w:pStyle w:val="Heading1"/>
        <w:sectPr w:rsidR="005C5895" w:rsidSect="00DE364D">
          <w:type w:val="continuous"/>
          <w:pgSz w:w="12240" w:h="15840"/>
          <w:pgMar w:top="720" w:right="720" w:bottom="720" w:left="720" w:header="720" w:footer="720" w:gutter="0"/>
          <w:cols w:num="2" w:space="720"/>
          <w:docGrid w:linePitch="360"/>
        </w:sectPr>
      </w:pPr>
    </w:p>
    <w:p w:rsidR="00611E9F" w:rsidRDefault="00611E9F" w:rsidP="00611E9F">
      <w:pPr>
        <w:pStyle w:val="Heading1"/>
      </w:pPr>
      <w:bookmarkStart w:id="75" w:name="_Toc258324860"/>
      <w:r>
        <w:lastRenderedPageBreak/>
        <w:t xml:space="preserve">Chapter </w:t>
      </w:r>
      <w:r w:rsidR="001B3D35">
        <w:t>8</w:t>
      </w:r>
      <w:r>
        <w:t>: Organizations</w:t>
      </w:r>
      <w:bookmarkEnd w:id="75"/>
    </w:p>
    <w:p w:rsidR="00611E9F" w:rsidRDefault="00611E9F" w:rsidP="00611E9F">
      <w:pPr>
        <w:pStyle w:val="Heading4"/>
        <w:sectPr w:rsidR="00611E9F" w:rsidSect="0065427B">
          <w:type w:val="continuous"/>
          <w:pgSz w:w="12240" w:h="15840"/>
          <w:pgMar w:top="720" w:right="720" w:bottom="720" w:left="720" w:header="720" w:footer="720" w:gutter="0"/>
          <w:cols w:space="720"/>
          <w:docGrid w:linePitch="360"/>
        </w:sectPr>
      </w:pPr>
    </w:p>
    <w:p w:rsidR="001005B8" w:rsidRDefault="001005B8" w:rsidP="001005B8">
      <w:pPr>
        <w:pStyle w:val="Heading2"/>
      </w:pPr>
      <w:bookmarkStart w:id="76" w:name="_Toc258324861"/>
      <w:r>
        <w:lastRenderedPageBreak/>
        <w:t>Humanity</w:t>
      </w:r>
      <w:r w:rsidR="006D7EA4">
        <w:t>-</w:t>
      </w:r>
      <w:r>
        <w:t>Based Organizations</w:t>
      </w:r>
      <w:bookmarkEnd w:id="76"/>
    </w:p>
    <w:p w:rsidR="00611E9F" w:rsidRDefault="007D6211" w:rsidP="00B024C3">
      <w:pPr>
        <w:pStyle w:val="Heading4"/>
      </w:pPr>
      <w:r>
        <w:t>Cer</w:t>
      </w:r>
      <w:r w:rsidR="006D7EA4">
        <w:t>berus</w:t>
      </w:r>
      <w:r w:rsidR="00ED0A45">
        <w:fldChar w:fldCharType="begin"/>
      </w:r>
      <w:r w:rsidR="00C01FFC">
        <w:instrText xml:space="preserve"> XE "</w:instrText>
      </w:r>
      <w:r w:rsidR="00C01FFC" w:rsidRPr="00F24B6A">
        <w:instrText>Cerberus</w:instrText>
      </w:r>
      <w:r w:rsidR="00C01FFC">
        <w:instrText xml:space="preserve">" </w:instrText>
      </w:r>
      <w:r w:rsidR="00ED0A45">
        <w:fldChar w:fldCharType="end"/>
      </w:r>
    </w:p>
    <w:p w:rsidR="001005B8" w:rsidRDefault="001005B8" w:rsidP="001005B8">
      <w:r>
        <w:t>Immediately following the First Contact War</w:t>
      </w:r>
      <w:r w:rsidR="00ED0A45">
        <w:fldChar w:fldCharType="begin"/>
      </w:r>
      <w:r w:rsidR="00742EF3">
        <w:instrText xml:space="preserve"> XE "</w:instrText>
      </w:r>
      <w:r w:rsidR="00742EF3" w:rsidRPr="00F80794">
        <w:instrText>First Contact War</w:instrText>
      </w:r>
      <w:r w:rsidR="00742EF3">
        <w:instrText xml:space="preserve">" </w:instrText>
      </w:r>
      <w:r w:rsidR="00ED0A45">
        <w:fldChar w:fldCharType="end"/>
      </w:r>
      <w:r>
        <w:t>, an anonymous extranet manifesto warned that an alien attempt at human genocide was inevitable. The manifesto called for an army - a Cerberus</w:t>
      </w:r>
      <w:r w:rsidR="00ED0A45">
        <w:fldChar w:fldCharType="begin"/>
      </w:r>
      <w:r w:rsidR="00C01FFC">
        <w:instrText xml:space="preserve"> XE "</w:instrText>
      </w:r>
      <w:r w:rsidR="00C01FFC" w:rsidRPr="00F24B6A">
        <w:instrText>Cerberus</w:instrText>
      </w:r>
      <w:r w:rsidR="00C01FFC">
        <w:instrText xml:space="preserve">" </w:instrText>
      </w:r>
      <w:r w:rsidR="00ED0A45">
        <w:fldChar w:fldCharType="end"/>
      </w:r>
      <w:r>
        <w:t xml:space="preserve">  to guard against invasion through the Charon </w:t>
      </w:r>
      <w:r w:rsidR="006D7EA4">
        <w:t>R</w:t>
      </w:r>
      <w:r>
        <w:t>elay</w:t>
      </w:r>
      <w:r w:rsidR="00ED0A45">
        <w:fldChar w:fldCharType="begin"/>
      </w:r>
      <w:r w:rsidR="006D7EA4">
        <w:instrText xml:space="preserve"> XE "</w:instrText>
      </w:r>
      <w:r w:rsidR="006D7EA4" w:rsidRPr="005E4F23">
        <w:instrText>Charon Relay</w:instrText>
      </w:r>
      <w:r w:rsidR="006D7EA4">
        <w:instrText xml:space="preserve">" </w:instrText>
      </w:r>
      <w:r w:rsidR="00ED0A45">
        <w:fldChar w:fldCharType="end"/>
      </w:r>
      <w:r>
        <w:t>.</w:t>
      </w:r>
    </w:p>
    <w:p w:rsidR="001005B8" w:rsidRDefault="001005B8" w:rsidP="001005B8">
      <w:r>
        <w:t>Derided as "survivalist rhetoric written by an illusive man", the manifesto and its anonymous author soon fell off the media radar. But in 2165, terrorists stole antimatter from the SSV Geneva, the sole figure arrested named his sponsor "Cerberus</w:t>
      </w:r>
      <w:r w:rsidR="00ED0A45">
        <w:fldChar w:fldCharType="begin"/>
      </w:r>
      <w:r w:rsidR="00C01FFC">
        <w:instrText xml:space="preserve"> XE "</w:instrText>
      </w:r>
      <w:r w:rsidR="00C01FFC" w:rsidRPr="00F24B6A">
        <w:instrText>Cerberus</w:instrText>
      </w:r>
      <w:r w:rsidR="00C01FFC">
        <w:instrText xml:space="preserve">" </w:instrText>
      </w:r>
      <w:r w:rsidR="00ED0A45">
        <w:fldChar w:fldCharType="end"/>
      </w:r>
      <w:r>
        <w:t>". Throughout the 2160s and 2170s, alleged Cerberus agents assassinated politicians, sabotaged starships bearing eezo</w:t>
      </w:r>
      <w:r w:rsidR="00ED0A45">
        <w:fldChar w:fldCharType="begin"/>
      </w:r>
      <w:r w:rsidR="006D7EA4">
        <w:instrText xml:space="preserve"> XE "</w:instrText>
      </w:r>
      <w:r w:rsidR="006D7EA4" w:rsidRPr="00154E2D">
        <w:instrText>eezo</w:instrText>
      </w:r>
      <w:r w:rsidR="006D7EA4">
        <w:instrText>" \t "</w:instrText>
      </w:r>
      <w:r w:rsidR="006D7EA4" w:rsidRPr="001E3F3D">
        <w:rPr>
          <w:rFonts w:asciiTheme="minorHAnsi" w:hAnsiTheme="minorHAnsi" w:cstheme="minorHAnsi"/>
          <w:i/>
        </w:rPr>
        <w:instrText>See</w:instrText>
      </w:r>
      <w:r w:rsidR="006D7EA4" w:rsidRPr="001E3F3D">
        <w:rPr>
          <w:rFonts w:asciiTheme="minorHAnsi" w:hAnsiTheme="minorHAnsi" w:cstheme="minorHAnsi"/>
        </w:rPr>
        <w:instrText xml:space="preserve"> Element Zero</w:instrText>
      </w:r>
      <w:r w:rsidR="006D7EA4">
        <w:instrText xml:space="preserve">" </w:instrText>
      </w:r>
      <w:r w:rsidR="00ED0A45">
        <w:fldChar w:fldCharType="end"/>
      </w:r>
      <w:r>
        <w:t>, and conducted nightmarish experiments on aliens and humans. Denounced as human-supremacist, Cerberus calls itself human-survivalist.</w:t>
      </w:r>
    </w:p>
    <w:p w:rsidR="001005B8" w:rsidRDefault="009E3505" w:rsidP="001005B8">
      <w:r>
        <w:t>Counter terror</w:t>
      </w:r>
      <w:r w:rsidR="001005B8">
        <w:t xml:space="preserve"> experts speculate Cerberus</w:t>
      </w:r>
      <w:r w:rsidR="00ED0A45">
        <w:fldChar w:fldCharType="begin"/>
      </w:r>
      <w:r w:rsidR="00C01FFC">
        <w:instrText xml:space="preserve"> XE "</w:instrText>
      </w:r>
      <w:r w:rsidR="00C01FFC" w:rsidRPr="00F24B6A">
        <w:instrText>Cerberus</w:instrText>
      </w:r>
      <w:r w:rsidR="00C01FFC">
        <w:instrText xml:space="preserve">" </w:instrText>
      </w:r>
      <w:r w:rsidR="00ED0A45">
        <w:fldChar w:fldCharType="end"/>
      </w:r>
      <w:r w:rsidR="001005B8">
        <w:t xml:space="preserve"> may have changed leadership with it recent shift to stockpiling ships, agents, and weapons. </w:t>
      </w:r>
      <w:r w:rsidR="006D7EA4">
        <w:t>T</w:t>
      </w:r>
      <w:r w:rsidR="001005B8">
        <w:t>he Illusive Man</w:t>
      </w:r>
      <w:r w:rsidR="00ED0A45">
        <w:fldChar w:fldCharType="begin"/>
      </w:r>
      <w:r w:rsidR="006D7EA4">
        <w:instrText xml:space="preserve"> XE "</w:instrText>
      </w:r>
      <w:r w:rsidR="006D7EA4" w:rsidRPr="00DD0826">
        <w:instrText>Illusive Man</w:instrText>
      </w:r>
      <w:r w:rsidR="006D7EA4">
        <w:instrText xml:space="preserve">" </w:instrText>
      </w:r>
      <w:r w:rsidR="00ED0A45">
        <w:fldChar w:fldCharType="end"/>
      </w:r>
      <w:r w:rsidR="001005B8">
        <w:t xml:space="preserve"> hides his finances behind shell companies. Few doubt he will kill anyone attempting to expose him.</w:t>
      </w:r>
    </w:p>
    <w:p w:rsidR="001005B8" w:rsidRDefault="001005B8" w:rsidP="001005B8">
      <w:pPr>
        <w:pStyle w:val="Heading5"/>
      </w:pPr>
      <w:r>
        <w:t>Cerberus</w:t>
      </w:r>
      <w:r w:rsidR="00ED0A45">
        <w:fldChar w:fldCharType="begin"/>
      </w:r>
      <w:r w:rsidR="00C01FFC">
        <w:instrText xml:space="preserve"> XE "</w:instrText>
      </w:r>
      <w:r w:rsidR="00C01FFC" w:rsidRPr="00F24B6A">
        <w:instrText>Cerberus</w:instrText>
      </w:r>
      <w:r w:rsidR="00C01FFC">
        <w:instrText xml:space="preserve">" </w:instrText>
      </w:r>
      <w:r w:rsidR="00ED0A45">
        <w:fldChar w:fldCharType="end"/>
      </w:r>
      <w:r>
        <w:t>: The Illusive Man</w:t>
      </w:r>
      <w:r w:rsidR="00ED0A45">
        <w:fldChar w:fldCharType="begin"/>
      </w:r>
      <w:r w:rsidR="006D7EA4">
        <w:instrText xml:space="preserve"> XE "</w:instrText>
      </w:r>
      <w:r w:rsidR="006D7EA4" w:rsidRPr="00DD0826">
        <w:instrText>Illusive Man</w:instrText>
      </w:r>
      <w:r w:rsidR="006D7EA4">
        <w:instrText xml:space="preserve">" </w:instrText>
      </w:r>
      <w:r w:rsidR="00ED0A45">
        <w:fldChar w:fldCharType="end"/>
      </w:r>
    </w:p>
    <w:p w:rsidR="001005B8" w:rsidRDefault="001005B8" w:rsidP="001005B8">
      <w:r>
        <w:t>The reclusive tycoon calling himself the Illusive Man</w:t>
      </w:r>
      <w:r w:rsidR="00ED0A45">
        <w:fldChar w:fldCharType="begin"/>
      </w:r>
      <w:r w:rsidR="006D7EA4">
        <w:instrText xml:space="preserve"> XE "</w:instrText>
      </w:r>
      <w:r w:rsidR="006D7EA4" w:rsidRPr="00DD0826">
        <w:instrText>Illusive Man</w:instrText>
      </w:r>
      <w:r w:rsidR="006D7EA4">
        <w:instrText xml:space="preserve">" </w:instrText>
      </w:r>
      <w:r w:rsidR="00ED0A45">
        <w:fldChar w:fldCharType="end"/>
      </w:r>
      <w:r>
        <w:t xml:space="preserve"> is a human nationalist focused on advancing human interests, whatever the cost to non-humans. The Citadel Council</w:t>
      </w:r>
      <w:r w:rsidR="00ED0A45">
        <w:fldChar w:fldCharType="begin"/>
      </w:r>
      <w:r w:rsidR="006D7EA4">
        <w:instrText xml:space="preserve"> XE "</w:instrText>
      </w:r>
      <w:r w:rsidR="006D7EA4" w:rsidRPr="00F20801">
        <w:instrText>Citadel Council</w:instrText>
      </w:r>
      <w:r w:rsidR="006D7EA4">
        <w:instrText xml:space="preserve">" </w:instrText>
      </w:r>
      <w:r w:rsidR="00ED0A45">
        <w:fldChar w:fldCharType="end"/>
      </w:r>
      <w:r>
        <w:t xml:space="preserve"> regards him as a fanatic posing a serious threat to galactic security.</w:t>
      </w:r>
    </w:p>
    <w:p w:rsidR="001005B8" w:rsidRDefault="001005B8" w:rsidP="001005B8">
      <w:r>
        <w:t>A mysterious maverick to say the least, the Illusive Man</w:t>
      </w:r>
      <w:r w:rsidR="00ED0A45">
        <w:fldChar w:fldCharType="begin"/>
      </w:r>
      <w:r w:rsidR="006D7EA4">
        <w:instrText xml:space="preserve"> XE "</w:instrText>
      </w:r>
      <w:r w:rsidR="006D7EA4" w:rsidRPr="00DD0826">
        <w:instrText>Illusive Man</w:instrText>
      </w:r>
      <w:r w:rsidR="006D7EA4">
        <w:instrText xml:space="preserve">" </w:instrText>
      </w:r>
      <w:r w:rsidR="00ED0A45">
        <w:fldChar w:fldCharType="end"/>
      </w:r>
      <w:r>
        <w:t xml:space="preserve"> heads the Cerberus</w:t>
      </w:r>
      <w:r w:rsidR="00ED0A45">
        <w:fldChar w:fldCharType="begin"/>
      </w:r>
      <w:r w:rsidR="00C01FFC">
        <w:instrText xml:space="preserve"> XE "</w:instrText>
      </w:r>
      <w:r w:rsidR="00C01FFC" w:rsidRPr="00F24B6A">
        <w:instrText>Cerberus</w:instrText>
      </w:r>
      <w:r w:rsidR="00C01FFC">
        <w:instrText xml:space="preserve">" </w:instrText>
      </w:r>
      <w:r w:rsidR="00ED0A45">
        <w:fldChar w:fldCharType="end"/>
      </w:r>
      <w:r>
        <w:t xml:space="preserve"> network. Dubbed "the Illusive Man" by investigators, Cerberus is an allegedly untraceable </w:t>
      </w:r>
      <w:r>
        <w:lastRenderedPageBreak/>
        <w:t>syndicate of private intelligence agencies, biotics laboratories, engineering and scientific research teams, and lucrative front companies.</w:t>
      </w:r>
    </w:p>
    <w:p w:rsidR="001005B8" w:rsidRDefault="001005B8" w:rsidP="00611E9F">
      <w:r>
        <w:t>Branded a terrorist and seditionist organization by authorities, Cerberus</w:t>
      </w:r>
      <w:r w:rsidR="00ED0A45">
        <w:fldChar w:fldCharType="begin"/>
      </w:r>
      <w:r w:rsidR="00C01FFC">
        <w:instrText xml:space="preserve"> XE "</w:instrText>
      </w:r>
      <w:r w:rsidR="00C01FFC" w:rsidRPr="00F24B6A">
        <w:instrText>Cerberus</w:instrText>
      </w:r>
      <w:r w:rsidR="00C01FFC">
        <w:instrText xml:space="preserve">" </w:instrText>
      </w:r>
      <w:r w:rsidR="00ED0A45">
        <w:fldChar w:fldCharType="end"/>
      </w:r>
      <w:r>
        <w:t xml:space="preserve"> is the only human power base other than the Terra Firma</w:t>
      </w:r>
      <w:r w:rsidR="00ED0A45">
        <w:fldChar w:fldCharType="begin"/>
      </w:r>
      <w:r w:rsidR="00C01FFC">
        <w:instrText xml:space="preserve"> XE "</w:instrText>
      </w:r>
      <w:r w:rsidR="00C01FFC" w:rsidRPr="00853F3E">
        <w:instrText>Terra Firma</w:instrText>
      </w:r>
      <w:r w:rsidR="00C01FFC">
        <w:instrText xml:space="preserve">" </w:instrText>
      </w:r>
      <w:r w:rsidR="00ED0A45">
        <w:fldChar w:fldCharType="end"/>
      </w:r>
      <w:r>
        <w:t xml:space="preserve"> Party strong enough to embarrass - if not threaten - the Council and its human representatives.</w:t>
      </w:r>
    </w:p>
    <w:p w:rsidR="003B2731" w:rsidRDefault="007D6211" w:rsidP="007D6211">
      <w:pPr>
        <w:pStyle w:val="Heading4"/>
      </w:pPr>
      <w:r>
        <w:t>Systems Alliance</w:t>
      </w:r>
      <w:r w:rsidR="00ED0A45">
        <w:fldChar w:fldCharType="begin"/>
      </w:r>
      <w:r w:rsidR="00742EF3">
        <w:instrText xml:space="preserve"> XE "</w:instrText>
      </w:r>
      <w:r w:rsidR="00742EF3" w:rsidRPr="000836FE">
        <w:instrText>Systems Alliance</w:instrText>
      </w:r>
      <w:r w:rsidR="00742EF3">
        <w:instrText xml:space="preserve">" </w:instrText>
      </w:r>
      <w:r w:rsidR="00ED0A45">
        <w:fldChar w:fldCharType="end"/>
      </w:r>
    </w:p>
    <w:p w:rsidR="00F84491" w:rsidRDefault="00F84491" w:rsidP="00F84491">
      <w:r>
        <w:t>The Systems Alliance</w:t>
      </w:r>
      <w:r w:rsidR="00ED0A45">
        <w:fldChar w:fldCharType="begin"/>
      </w:r>
      <w:r w:rsidR="00742EF3">
        <w:instrText xml:space="preserve"> XE "</w:instrText>
      </w:r>
      <w:r w:rsidR="00742EF3" w:rsidRPr="000836FE">
        <w:instrText>Systems Alliance</w:instrText>
      </w:r>
      <w:r w:rsidR="00742EF3">
        <w:instrText xml:space="preserve">" </w:instrText>
      </w:r>
      <w:r w:rsidR="00ED0A45">
        <w:fldChar w:fldCharType="end"/>
      </w:r>
      <w:r>
        <w:t xml:space="preserve"> is an independent supranational government representing the interests of humanity as a whole. The Alliance is responsible for the governance and defense of all extra-solar colonies and stations.</w:t>
      </w:r>
    </w:p>
    <w:p w:rsidR="00F84491" w:rsidRDefault="00F84491" w:rsidP="00F84491">
      <w:r>
        <w:t>The Alliance grew out of the various nation space programs as a matter of practicality. Sol's planets had been explored and exploited through piecemeal nation efforts. The expense of colonizing entire new solar systems could not be met by any one country. With humans knowing that alien contact was inevitable, there was enough political will to jointly fund an international effort.</w:t>
      </w:r>
    </w:p>
    <w:p w:rsidR="007D6211" w:rsidRDefault="00F84491" w:rsidP="00F84491">
      <w:r>
        <w:t>Still, the Alliance was often disregarded by those on Earth</w:t>
      </w:r>
      <w:r w:rsidR="00ED0A45">
        <w:fldChar w:fldCharType="begin"/>
      </w:r>
      <w:r w:rsidR="00742EF3">
        <w:instrText xml:space="preserve"> XE "</w:instrText>
      </w:r>
      <w:r w:rsidR="00742EF3" w:rsidRPr="00BA4F77">
        <w:instrText>Earth</w:instrText>
      </w:r>
      <w:r w:rsidR="00742EF3">
        <w:instrText xml:space="preserve">" </w:instrText>
      </w:r>
      <w:r w:rsidR="00ED0A45">
        <w:fldChar w:fldCharType="end"/>
      </w:r>
      <w:r>
        <w:t xml:space="preserve"> until the First Contact War</w:t>
      </w:r>
      <w:r w:rsidR="00ED0A45">
        <w:fldChar w:fldCharType="begin"/>
      </w:r>
      <w:r w:rsidR="00742EF3">
        <w:instrText xml:space="preserve"> XE "</w:instrText>
      </w:r>
      <w:r w:rsidR="00742EF3" w:rsidRPr="00F80794">
        <w:instrText>First Contact War</w:instrText>
      </w:r>
      <w:r w:rsidR="00742EF3">
        <w:instrText xml:space="preserve">" </w:instrText>
      </w:r>
      <w:r w:rsidR="00ED0A45">
        <w:fldChar w:fldCharType="end"/>
      </w:r>
      <w:r>
        <w:t>. While the national governments dithered and bickered over who should lead the effort to liberate Shanxi</w:t>
      </w:r>
      <w:r w:rsidR="00ED0A45">
        <w:fldChar w:fldCharType="begin"/>
      </w:r>
      <w:r w:rsidR="00C01FFC">
        <w:instrText xml:space="preserve"> XE "</w:instrText>
      </w:r>
      <w:r w:rsidR="00C01FFC" w:rsidRPr="00544CE7">
        <w:instrText>Shanxi</w:instrText>
      </w:r>
      <w:r w:rsidR="00C01FFC">
        <w:instrText xml:space="preserve">" </w:instrText>
      </w:r>
      <w:r w:rsidR="00ED0A45">
        <w:fldChar w:fldCharType="end"/>
      </w:r>
      <w:r>
        <w:t>, the Alliance fleet struck decisively. Post-War public approval gave the Alliance the credibility to establish its own Parliament and become the galactic face of humanity.</w:t>
      </w:r>
    </w:p>
    <w:p w:rsidR="001005B8" w:rsidRDefault="001005B8" w:rsidP="001005B8">
      <w:r>
        <w:t>The Alliance military is of great concern to the galaxy. At first contact with the turians, they were completely inexperienced. Turian</w:t>
      </w:r>
      <w:r w:rsidR="00ED0A45">
        <w:fldChar w:fldCharType="begin"/>
      </w:r>
      <w:r w:rsidR="00742EF3">
        <w:instrText xml:space="preserve"> XE "</w:instrText>
      </w:r>
      <w:r w:rsidR="00742EF3" w:rsidRPr="00E5299B">
        <w:instrText>Turian</w:instrText>
      </w:r>
      <w:r w:rsidR="00742EF3">
        <w:instrText xml:space="preserve">" </w:instrText>
      </w:r>
      <w:r w:rsidR="00ED0A45">
        <w:fldChar w:fldCharType="end"/>
      </w:r>
      <w:r>
        <w:t xml:space="preserve"> disdain turned to respect after the </w:t>
      </w:r>
      <w:r>
        <w:lastRenderedPageBreak/>
        <w:t>relief of Shanxi</w:t>
      </w:r>
      <w:r w:rsidR="00ED0A45">
        <w:fldChar w:fldCharType="begin"/>
      </w:r>
      <w:r w:rsidR="00C01FFC">
        <w:instrText xml:space="preserve"> XE "</w:instrText>
      </w:r>
      <w:r w:rsidR="00C01FFC" w:rsidRPr="00544CE7">
        <w:instrText>Shanxi</w:instrText>
      </w:r>
      <w:r w:rsidR="00C01FFC">
        <w:instrText xml:space="preserve">" </w:instrText>
      </w:r>
      <w:r w:rsidR="00ED0A45">
        <w:fldChar w:fldCharType="end"/>
      </w:r>
      <w:r>
        <w:t>, where the humans surprised them with novel technologies and tactics.</w:t>
      </w:r>
    </w:p>
    <w:p w:rsidR="001005B8" w:rsidRDefault="001005B8" w:rsidP="001005B8">
      <w:r>
        <w:t>The human devotion to understanding and adapting to modern space warfare stunned the staid Council races. For hundreds of years, they had lived behind the secure walls of long-proven technology and tactics. The Council regards the Alliance as a "sleeping giant". Less than 3% of humans volunteer to serve in their military, a lower proportion than any other species.</w:t>
      </w:r>
    </w:p>
    <w:p w:rsidR="001005B8" w:rsidRDefault="001005B8" w:rsidP="001005B8">
      <w:r>
        <w:t>While competent, Alliance soldiers are neither as professional as the turians nor as skilled as the asari. Their strengths lie in fire support, flexibility, and speed. They make up for lack of numbers with sophisticated technical support (V.I.s, drones, artillery, electronic warfare) and emphasis on mobility and individual initiative.</w:t>
      </w:r>
    </w:p>
    <w:p w:rsidR="001005B8" w:rsidRDefault="001005B8" w:rsidP="001005B8">
      <w:r>
        <w:t>Their doctrine is not based on absorbing and dishing out heavy shocks like the turians and krogan. Rather, they bypass enemy strong points and launch deep into their rear, cutting supply lines and destroying headquarters and support units, leaving enemies to "wither on the vine".</w:t>
      </w:r>
    </w:p>
    <w:p w:rsidR="001005B8" w:rsidRDefault="001005B8" w:rsidP="001005B8">
      <w:r>
        <w:t>On defensive, the human military is a rapid reaction force that lives by Sun Tzu's maxim, "He who tries to defend everything defends nothing." Garrisons are intended for scouting rather than combat, avoiding engagement to observe and report on invaders using drones.</w:t>
      </w:r>
    </w:p>
    <w:p w:rsidR="001005B8" w:rsidRDefault="001005B8" w:rsidP="001005B8">
      <w:r>
        <w:t>The token garrisons of human colonies make it easy for alien powers to secure them, for which the Alliance media criticizes the military. However, the powerful fleets stationed at phase gate nexuses such as Arcturus</w:t>
      </w:r>
      <w:r w:rsidR="00ED0A45">
        <w:fldChar w:fldCharType="begin"/>
      </w:r>
      <w:r w:rsidR="00742EF3">
        <w:instrText xml:space="preserve"> XE "</w:instrText>
      </w:r>
      <w:r w:rsidR="00742EF3" w:rsidRPr="00DD584B">
        <w:instrText>Arcturus</w:instrText>
      </w:r>
      <w:r w:rsidR="00742EF3">
        <w:instrText xml:space="preserve">" </w:instrText>
      </w:r>
      <w:r w:rsidR="00ED0A45">
        <w:fldChar w:fldCharType="end"/>
      </w:r>
      <w:r>
        <w:t xml:space="preserve"> are just a few hours or days from any colony within their sphere of responsibility. In the event of an attack, they respond with an overwhelming force.</w:t>
      </w:r>
    </w:p>
    <w:p w:rsidR="001005B8" w:rsidRDefault="001005B8" w:rsidP="001005B8">
      <w:pPr>
        <w:pStyle w:val="Heading5"/>
      </w:pPr>
      <w:r>
        <w:lastRenderedPageBreak/>
        <w:t>Systems Alliance</w:t>
      </w:r>
      <w:r w:rsidR="00ED0A45">
        <w:fldChar w:fldCharType="begin"/>
      </w:r>
      <w:r w:rsidR="00742EF3">
        <w:instrText xml:space="preserve"> XE "</w:instrText>
      </w:r>
      <w:r w:rsidR="00742EF3" w:rsidRPr="000836FE">
        <w:instrText>Systems Alliance</w:instrText>
      </w:r>
      <w:r w:rsidR="00742EF3">
        <w:instrText xml:space="preserve">" </w:instrText>
      </w:r>
      <w:r w:rsidR="00ED0A45">
        <w:fldChar w:fldCharType="end"/>
      </w:r>
      <w:r>
        <w:t>: Military Jargon</w:t>
      </w:r>
    </w:p>
    <w:p w:rsidR="001005B8" w:rsidRDefault="001005B8" w:rsidP="005228CF">
      <w:pPr>
        <w:pStyle w:val="ListParagraph"/>
        <w:numPr>
          <w:ilvl w:val="0"/>
          <w:numId w:val="29"/>
        </w:numPr>
        <w:ind w:left="540"/>
      </w:pPr>
      <w:proofErr w:type="gramStart"/>
      <w:r>
        <w:t>ashore</w:t>
      </w:r>
      <w:proofErr w:type="gramEnd"/>
      <w:r>
        <w:t xml:space="preserve"> - When a ship's crew leaves the vessel, they are "ashore". Though normally used regarding planets, it can refer to boarding a space station. </w:t>
      </w:r>
    </w:p>
    <w:p w:rsidR="001005B8" w:rsidRDefault="001005B8" w:rsidP="005228CF">
      <w:pPr>
        <w:pStyle w:val="ListParagraph"/>
        <w:numPr>
          <w:ilvl w:val="0"/>
          <w:numId w:val="29"/>
        </w:numPr>
        <w:ind w:left="540"/>
      </w:pPr>
      <w:proofErr w:type="gramStart"/>
      <w:r>
        <w:t>aweigh</w:t>
      </w:r>
      <w:proofErr w:type="gramEnd"/>
      <w:r>
        <w:t xml:space="preserve"> - When a ship releases the equipment tethering it to a space station or surface dock, it is "aweigh". </w:t>
      </w:r>
    </w:p>
    <w:p w:rsidR="001005B8" w:rsidRDefault="001005B8" w:rsidP="005228CF">
      <w:pPr>
        <w:pStyle w:val="ListParagraph"/>
        <w:numPr>
          <w:ilvl w:val="0"/>
          <w:numId w:val="5"/>
        </w:numPr>
      </w:pPr>
      <w:proofErr w:type="gramStart"/>
      <w:r>
        <w:t>aye</w:t>
      </w:r>
      <w:proofErr w:type="gramEnd"/>
      <w:r>
        <w:t xml:space="preserve">, aye - The proper way to acknowledge an order. If told to attack the correct response is "Aye, aye, sir." If asked "Are you proud to be a marine?" the correct response is "Yes, sir." </w:t>
      </w:r>
    </w:p>
    <w:p w:rsidR="001005B8" w:rsidRDefault="001005B8" w:rsidP="005228CF">
      <w:pPr>
        <w:pStyle w:val="ListParagraph"/>
        <w:numPr>
          <w:ilvl w:val="0"/>
          <w:numId w:val="5"/>
        </w:numPr>
      </w:pPr>
      <w:r>
        <w:t xml:space="preserve">ASAP - Pronounced "a-sap", an acronym of "as soon as possible". </w:t>
      </w:r>
    </w:p>
    <w:p w:rsidR="001005B8" w:rsidRDefault="001005B8" w:rsidP="005228CF">
      <w:pPr>
        <w:pStyle w:val="ListParagraph"/>
        <w:numPr>
          <w:ilvl w:val="0"/>
          <w:numId w:val="5"/>
        </w:numPr>
      </w:pPr>
      <w:proofErr w:type="gramStart"/>
      <w:r>
        <w:t>belay</w:t>
      </w:r>
      <w:proofErr w:type="gramEnd"/>
      <w:r>
        <w:t xml:space="preserve"> - Stop, cease. </w:t>
      </w:r>
    </w:p>
    <w:p w:rsidR="001005B8" w:rsidRDefault="001005B8" w:rsidP="005228CF">
      <w:pPr>
        <w:pStyle w:val="ListParagraph"/>
        <w:numPr>
          <w:ilvl w:val="0"/>
          <w:numId w:val="5"/>
        </w:numPr>
      </w:pPr>
      <w:proofErr w:type="gramStart"/>
      <w:r>
        <w:t>bridge</w:t>
      </w:r>
      <w:proofErr w:type="gramEnd"/>
      <w:r>
        <w:t xml:space="preserve"> - The navigation center of a spacecraft, where the steering is done. </w:t>
      </w:r>
    </w:p>
    <w:p w:rsidR="001005B8" w:rsidRDefault="001005B8" w:rsidP="005228CF">
      <w:pPr>
        <w:pStyle w:val="ListParagraph"/>
        <w:numPr>
          <w:ilvl w:val="0"/>
          <w:numId w:val="5"/>
        </w:numPr>
      </w:pPr>
      <w:proofErr w:type="gramStart"/>
      <w:r>
        <w:t>captain's</w:t>
      </w:r>
      <w:proofErr w:type="gramEnd"/>
      <w:r>
        <w:t xml:space="preserve"> mast - Non-judicial disciplinary proceedings by unit commanders. </w:t>
      </w:r>
    </w:p>
    <w:p w:rsidR="001005B8" w:rsidRDefault="001005B8" w:rsidP="005228CF">
      <w:pPr>
        <w:pStyle w:val="ListParagraph"/>
        <w:numPr>
          <w:ilvl w:val="0"/>
          <w:numId w:val="5"/>
        </w:numPr>
      </w:pPr>
      <w:r>
        <w:t xml:space="preserve">CIC - Combat Information Center, the command center of a spacecraft. The CIC is filled with sensor displays to make sense out of the chaos of combat. </w:t>
      </w:r>
    </w:p>
    <w:p w:rsidR="001005B8" w:rsidRDefault="001005B8" w:rsidP="005228CF">
      <w:pPr>
        <w:pStyle w:val="ListParagraph"/>
        <w:numPr>
          <w:ilvl w:val="0"/>
          <w:numId w:val="5"/>
        </w:numPr>
      </w:pPr>
      <w:r>
        <w:t>DC - Damage</w:t>
      </w:r>
      <w:r w:rsidR="00ED0A45">
        <w:fldChar w:fldCharType="begin"/>
      </w:r>
      <w:r w:rsidR="009961A1">
        <w:instrText xml:space="preserve"> XE "</w:instrText>
      </w:r>
      <w:r w:rsidR="009961A1" w:rsidRPr="00543A68">
        <w:instrText>Damage</w:instrText>
      </w:r>
      <w:r w:rsidR="009961A1">
        <w:instrText xml:space="preserve">" </w:instrText>
      </w:r>
      <w:r w:rsidR="00ED0A45">
        <w:fldChar w:fldCharType="end"/>
      </w:r>
      <w:r>
        <w:t xml:space="preserve"> Control. The containment and repair of damage to a spacecraft. </w:t>
      </w:r>
    </w:p>
    <w:p w:rsidR="001005B8" w:rsidRDefault="001005B8" w:rsidP="005228CF">
      <w:pPr>
        <w:pStyle w:val="ListParagraph"/>
        <w:numPr>
          <w:ilvl w:val="0"/>
          <w:numId w:val="5"/>
        </w:numPr>
      </w:pPr>
      <w:r>
        <w:t xml:space="preserve">ECM - Electronic Counter-Measures used to avoid enemy sensors, from passive emissions masking to active jamming. </w:t>
      </w:r>
    </w:p>
    <w:p w:rsidR="001005B8" w:rsidRDefault="001005B8" w:rsidP="005228CF">
      <w:pPr>
        <w:pStyle w:val="ListParagraph"/>
        <w:numPr>
          <w:ilvl w:val="0"/>
          <w:numId w:val="5"/>
        </w:numPr>
      </w:pPr>
      <w:r>
        <w:t xml:space="preserve">EVA - Extra-Vehicular Activity. Time spent in a pressure suit, outside of a vehicle, spacecraft, or station. </w:t>
      </w:r>
    </w:p>
    <w:p w:rsidR="001005B8" w:rsidRDefault="001005B8" w:rsidP="005228CF">
      <w:pPr>
        <w:pStyle w:val="ListParagraph"/>
        <w:numPr>
          <w:ilvl w:val="0"/>
          <w:numId w:val="5"/>
        </w:numPr>
      </w:pPr>
      <w:proofErr w:type="gramStart"/>
      <w:r>
        <w:t>flank</w:t>
      </w:r>
      <w:proofErr w:type="gramEnd"/>
      <w:r>
        <w:t xml:space="preserve"> - The flank is the "side" of a military formation. Since the soldiers are facing elsewhere, an enemy that can attack on the flank can often "turn it" or "roll it up". </w:t>
      </w:r>
    </w:p>
    <w:p w:rsidR="001005B8" w:rsidRDefault="001005B8" w:rsidP="005228CF">
      <w:pPr>
        <w:pStyle w:val="ListParagraph"/>
        <w:numPr>
          <w:ilvl w:val="0"/>
          <w:numId w:val="5"/>
        </w:numPr>
      </w:pPr>
      <w:r>
        <w:t xml:space="preserve">FNG - "Freaking" New Guy(s). A derisive term for </w:t>
      </w:r>
      <w:r w:rsidR="009E3505">
        <w:t>inexperienced</w:t>
      </w:r>
      <w:r>
        <w:t xml:space="preserve"> personnel. </w:t>
      </w:r>
    </w:p>
    <w:p w:rsidR="001005B8" w:rsidRDefault="001005B8" w:rsidP="005228CF">
      <w:pPr>
        <w:pStyle w:val="ListParagraph"/>
        <w:numPr>
          <w:ilvl w:val="0"/>
          <w:numId w:val="5"/>
        </w:numPr>
      </w:pPr>
      <w:proofErr w:type="gramStart"/>
      <w:r>
        <w:t>groundside</w:t>
      </w:r>
      <w:proofErr w:type="gramEnd"/>
      <w:r>
        <w:t xml:space="preserve"> - The surface of a planet. </w:t>
      </w:r>
    </w:p>
    <w:p w:rsidR="001005B8" w:rsidRDefault="001005B8" w:rsidP="005228CF">
      <w:pPr>
        <w:pStyle w:val="ListParagraph"/>
        <w:numPr>
          <w:ilvl w:val="0"/>
          <w:numId w:val="5"/>
        </w:numPr>
      </w:pPr>
      <w:proofErr w:type="gramStart"/>
      <w:r>
        <w:lastRenderedPageBreak/>
        <w:t>helmsman</w:t>
      </w:r>
      <w:proofErr w:type="gramEnd"/>
      <w:r>
        <w:t xml:space="preserve"> - The crewmember who pilots the spacecraft. </w:t>
      </w:r>
    </w:p>
    <w:p w:rsidR="001005B8" w:rsidRDefault="001005B8" w:rsidP="005228CF">
      <w:pPr>
        <w:pStyle w:val="ListParagraph"/>
        <w:numPr>
          <w:ilvl w:val="0"/>
          <w:numId w:val="5"/>
        </w:numPr>
      </w:pPr>
      <w:proofErr w:type="gramStart"/>
      <w:r>
        <w:t>ladar</w:t>
      </w:r>
      <w:proofErr w:type="gramEnd"/>
      <w:r>
        <w:t xml:space="preserve"> - Light-amplified detection and ranging. An active sensor that bounces lasers off an object to determine its bearing and distance. Ladar has sufficient resolution that the data can be reconstructed into an image. </w:t>
      </w:r>
    </w:p>
    <w:p w:rsidR="001005B8" w:rsidRDefault="001005B8" w:rsidP="005228CF">
      <w:pPr>
        <w:pStyle w:val="ListParagraph"/>
        <w:numPr>
          <w:ilvl w:val="0"/>
          <w:numId w:val="5"/>
        </w:numPr>
      </w:pPr>
      <w:proofErr w:type="gramStart"/>
      <w:r>
        <w:t>shore</w:t>
      </w:r>
      <w:proofErr w:type="gramEnd"/>
      <w:r>
        <w:t xml:space="preserve"> party - Spacecraft's crew sent ashore on official business. </w:t>
      </w:r>
    </w:p>
    <w:p w:rsidR="001005B8" w:rsidRDefault="001005B8" w:rsidP="005228CF">
      <w:pPr>
        <w:pStyle w:val="ListParagraph"/>
        <w:numPr>
          <w:ilvl w:val="0"/>
          <w:numId w:val="5"/>
        </w:numPr>
      </w:pPr>
      <w:proofErr w:type="gramStart"/>
      <w:r>
        <w:t>silent</w:t>
      </w:r>
      <w:proofErr w:type="gramEnd"/>
      <w:r>
        <w:t xml:space="preserve"> running - An old submariner's term used aboard the Normandy to denote when stealth systems are active. </w:t>
      </w:r>
    </w:p>
    <w:p w:rsidR="001005B8" w:rsidRDefault="001005B8" w:rsidP="005228CF">
      <w:pPr>
        <w:pStyle w:val="ListParagraph"/>
        <w:numPr>
          <w:ilvl w:val="0"/>
          <w:numId w:val="5"/>
        </w:numPr>
      </w:pPr>
      <w:proofErr w:type="gramStart"/>
      <w:r>
        <w:t>sitrep</w:t>
      </w:r>
      <w:proofErr w:type="gramEnd"/>
      <w:r>
        <w:t xml:space="preserve"> - Abbreviation of "situation report", an evaluation of the current military situation. </w:t>
      </w:r>
    </w:p>
    <w:p w:rsidR="001005B8" w:rsidRDefault="001005B8" w:rsidP="005228CF">
      <w:pPr>
        <w:pStyle w:val="ListParagraph"/>
        <w:numPr>
          <w:ilvl w:val="0"/>
          <w:numId w:val="5"/>
        </w:numPr>
      </w:pPr>
      <w:proofErr w:type="gramStart"/>
      <w:r>
        <w:t>spacer</w:t>
      </w:r>
      <w:proofErr w:type="gramEnd"/>
      <w:r>
        <w:t xml:space="preserve"> - Someone who has spent most of their life in space. </w:t>
      </w:r>
    </w:p>
    <w:p w:rsidR="001005B8" w:rsidRDefault="001005B8" w:rsidP="005228CF">
      <w:pPr>
        <w:pStyle w:val="ListParagraph"/>
        <w:numPr>
          <w:ilvl w:val="0"/>
          <w:numId w:val="5"/>
        </w:numPr>
      </w:pPr>
      <w:r>
        <w:t xml:space="preserve">XO - Executive Officer, the second-in-command of an Alliance warship. The XO is responsible for administrative and personnel matters. </w:t>
      </w:r>
    </w:p>
    <w:p w:rsidR="001005B8" w:rsidRDefault="001005B8" w:rsidP="001005B8">
      <w:pPr>
        <w:pStyle w:val="Heading5"/>
      </w:pPr>
      <w:r>
        <w:t>Systems Alliance</w:t>
      </w:r>
      <w:r w:rsidR="00ED0A45">
        <w:fldChar w:fldCharType="begin"/>
      </w:r>
      <w:r w:rsidR="00742EF3">
        <w:instrText xml:space="preserve"> XE "</w:instrText>
      </w:r>
      <w:r w:rsidR="00742EF3" w:rsidRPr="000836FE">
        <w:instrText>Systems Alliance</w:instrText>
      </w:r>
      <w:r w:rsidR="00742EF3">
        <w:instrText xml:space="preserve">" </w:instrText>
      </w:r>
      <w:r w:rsidR="00ED0A45">
        <w:fldChar w:fldCharType="end"/>
      </w:r>
      <w:r>
        <w:t>: Military Ranks</w:t>
      </w:r>
    </w:p>
    <w:p w:rsidR="001005B8" w:rsidRDefault="001005B8" w:rsidP="001005B8">
      <w:r>
        <w:t>The Alliance uses a modified version of the ranking system that has been used for hundreds of years. Soldiers are classified into rank-and-file enlisted personal, experienced non-commissioned officers (NCOs), and specially trained officers.</w:t>
      </w:r>
    </w:p>
    <w:p w:rsidR="001005B8" w:rsidRDefault="001005B8" w:rsidP="001005B8">
      <w:r>
        <w:t>The divide between naval personnel and ground forces ("marines") is small. Ground units are a specialized branch of the fleet, just as fighter squadrons are. This unity of command is imposed by the futility of fighting without control of orbit; without the navy, any army is pointless. The marines, as a matter of pride, maintain some of their traditional rank titles; for example, marines have Privates and Corporals instead of Servicemen.</w:t>
      </w:r>
    </w:p>
    <w:p w:rsidR="001005B8" w:rsidRDefault="001005B8" w:rsidP="001005B8">
      <w:r>
        <w:t>In ascending order of responsibility, the ranks of the Alliance are:</w:t>
      </w:r>
    </w:p>
    <w:p w:rsidR="001005B8" w:rsidRDefault="001005B8" w:rsidP="001005B8">
      <w:pPr>
        <w:pStyle w:val="Heading5"/>
      </w:pPr>
      <w:r>
        <w:lastRenderedPageBreak/>
        <w:t>ENLISTED</w:t>
      </w:r>
    </w:p>
    <w:p w:rsidR="001005B8" w:rsidRDefault="001005B8" w:rsidP="005228CF">
      <w:pPr>
        <w:pStyle w:val="ListParagraph"/>
        <w:numPr>
          <w:ilvl w:val="0"/>
          <w:numId w:val="5"/>
        </w:numPr>
      </w:pPr>
      <w:r>
        <w:t>Serviceman 3rd Class/Private 2nd Class</w:t>
      </w:r>
    </w:p>
    <w:p w:rsidR="001005B8" w:rsidRDefault="001005B8" w:rsidP="005228CF">
      <w:pPr>
        <w:pStyle w:val="ListParagraph"/>
        <w:numPr>
          <w:ilvl w:val="0"/>
          <w:numId w:val="5"/>
        </w:numPr>
      </w:pPr>
      <w:r>
        <w:t>Serviceman 2nd Class/Private 1st Class</w:t>
      </w:r>
    </w:p>
    <w:p w:rsidR="001005B8" w:rsidRDefault="001005B8" w:rsidP="005228CF">
      <w:pPr>
        <w:pStyle w:val="ListParagraph"/>
        <w:numPr>
          <w:ilvl w:val="0"/>
          <w:numId w:val="5"/>
        </w:numPr>
      </w:pPr>
      <w:r>
        <w:t xml:space="preserve">Serviceman 1st Class/Corporal </w:t>
      </w:r>
    </w:p>
    <w:p w:rsidR="001005B8" w:rsidRDefault="001005B8" w:rsidP="001005B8">
      <w:pPr>
        <w:pStyle w:val="Heading5"/>
      </w:pPr>
      <w:r>
        <w:t>NCOs</w:t>
      </w:r>
    </w:p>
    <w:p w:rsidR="001005B8" w:rsidRDefault="001005B8" w:rsidP="005228CF">
      <w:pPr>
        <w:pStyle w:val="ListParagraph"/>
        <w:numPr>
          <w:ilvl w:val="0"/>
          <w:numId w:val="5"/>
        </w:numPr>
      </w:pPr>
      <w:r>
        <w:t>Service Chief</w:t>
      </w:r>
    </w:p>
    <w:p w:rsidR="001005B8" w:rsidRDefault="001005B8" w:rsidP="005228CF">
      <w:pPr>
        <w:pStyle w:val="ListParagraph"/>
        <w:numPr>
          <w:ilvl w:val="0"/>
          <w:numId w:val="5"/>
        </w:numPr>
      </w:pPr>
      <w:r>
        <w:t>Gunnery Chief</w:t>
      </w:r>
    </w:p>
    <w:p w:rsidR="001005B8" w:rsidRDefault="001005B8" w:rsidP="005228CF">
      <w:pPr>
        <w:pStyle w:val="ListParagraph"/>
        <w:numPr>
          <w:ilvl w:val="0"/>
          <w:numId w:val="5"/>
        </w:numPr>
      </w:pPr>
      <w:r>
        <w:t xml:space="preserve">Operations Chief </w:t>
      </w:r>
    </w:p>
    <w:p w:rsidR="001005B8" w:rsidRDefault="001005B8" w:rsidP="001005B8">
      <w:pPr>
        <w:pStyle w:val="Heading5"/>
      </w:pPr>
      <w:r>
        <w:t>Officers</w:t>
      </w:r>
    </w:p>
    <w:p w:rsidR="001005B8" w:rsidRDefault="001005B8" w:rsidP="005228CF">
      <w:pPr>
        <w:pStyle w:val="ListParagraph"/>
        <w:numPr>
          <w:ilvl w:val="0"/>
          <w:numId w:val="5"/>
        </w:numPr>
      </w:pPr>
      <w:r>
        <w:t>2nd Lieutenant</w:t>
      </w:r>
    </w:p>
    <w:p w:rsidR="001005B8" w:rsidRDefault="001005B8" w:rsidP="005228CF">
      <w:pPr>
        <w:pStyle w:val="ListParagraph"/>
        <w:numPr>
          <w:ilvl w:val="0"/>
          <w:numId w:val="5"/>
        </w:numPr>
      </w:pPr>
      <w:r>
        <w:t>1st Lieutenant</w:t>
      </w:r>
    </w:p>
    <w:p w:rsidR="001005B8" w:rsidRDefault="001005B8" w:rsidP="005228CF">
      <w:pPr>
        <w:pStyle w:val="ListParagraph"/>
        <w:numPr>
          <w:ilvl w:val="0"/>
          <w:numId w:val="5"/>
        </w:numPr>
      </w:pPr>
      <w:r>
        <w:t>Staff Lieutenant</w:t>
      </w:r>
    </w:p>
    <w:p w:rsidR="001005B8" w:rsidRDefault="001005B8" w:rsidP="005228CF">
      <w:pPr>
        <w:pStyle w:val="ListParagraph"/>
        <w:numPr>
          <w:ilvl w:val="0"/>
          <w:numId w:val="5"/>
        </w:numPr>
      </w:pPr>
      <w:r>
        <w:t>Lieutenant Commander</w:t>
      </w:r>
    </w:p>
    <w:p w:rsidR="001005B8" w:rsidRDefault="001005B8" w:rsidP="005228CF">
      <w:pPr>
        <w:pStyle w:val="ListParagraph"/>
        <w:numPr>
          <w:ilvl w:val="0"/>
          <w:numId w:val="5"/>
        </w:numPr>
      </w:pPr>
      <w:r>
        <w:t>Staff Commander</w:t>
      </w:r>
    </w:p>
    <w:p w:rsidR="001005B8" w:rsidRDefault="001005B8" w:rsidP="005228CF">
      <w:pPr>
        <w:pStyle w:val="ListParagraph"/>
        <w:numPr>
          <w:ilvl w:val="0"/>
          <w:numId w:val="5"/>
        </w:numPr>
      </w:pPr>
      <w:r>
        <w:t>Captain/Major</w:t>
      </w:r>
    </w:p>
    <w:p w:rsidR="001005B8" w:rsidRDefault="001005B8" w:rsidP="005228CF">
      <w:pPr>
        <w:pStyle w:val="ListParagraph"/>
        <w:numPr>
          <w:ilvl w:val="0"/>
          <w:numId w:val="5"/>
        </w:numPr>
      </w:pPr>
      <w:r>
        <w:t>Rear Admiral/General</w:t>
      </w:r>
    </w:p>
    <w:p w:rsidR="001005B8" w:rsidRDefault="001005B8" w:rsidP="005228CF">
      <w:pPr>
        <w:pStyle w:val="ListParagraph"/>
        <w:numPr>
          <w:ilvl w:val="0"/>
          <w:numId w:val="5"/>
        </w:numPr>
      </w:pPr>
      <w:r>
        <w:t>Admiral</w:t>
      </w:r>
    </w:p>
    <w:p w:rsidR="001005B8" w:rsidRDefault="001005B8" w:rsidP="005228CF">
      <w:pPr>
        <w:pStyle w:val="ListParagraph"/>
        <w:numPr>
          <w:ilvl w:val="0"/>
          <w:numId w:val="5"/>
        </w:numPr>
      </w:pPr>
      <w:r>
        <w:t>Fleet Admiral</w:t>
      </w:r>
    </w:p>
    <w:p w:rsidR="003B2731" w:rsidRDefault="001005B8" w:rsidP="007D6211">
      <w:pPr>
        <w:pStyle w:val="Heading4"/>
      </w:pPr>
      <w:r>
        <w:t xml:space="preserve">Systems </w:t>
      </w:r>
      <w:r w:rsidR="007D6211">
        <w:t>Alliance</w:t>
      </w:r>
      <w:r w:rsidR="00ED0A45">
        <w:fldChar w:fldCharType="begin"/>
      </w:r>
      <w:r w:rsidR="00742EF3">
        <w:instrText xml:space="preserve"> XE "</w:instrText>
      </w:r>
      <w:r w:rsidR="00742EF3" w:rsidRPr="000836FE">
        <w:instrText>Systems Alliance</w:instrText>
      </w:r>
      <w:r w:rsidR="00742EF3">
        <w:instrText xml:space="preserve">" </w:instrText>
      </w:r>
      <w:r w:rsidR="00ED0A45">
        <w:fldChar w:fldCharType="end"/>
      </w:r>
      <w:r>
        <w:t>:</w:t>
      </w:r>
      <w:r w:rsidR="007D6211">
        <w:t xml:space="preserve"> Corsairs</w:t>
      </w:r>
    </w:p>
    <w:p w:rsidR="003B2731" w:rsidRDefault="00F84491" w:rsidP="00611E9F">
      <w:r w:rsidRPr="00F84491">
        <w:t>A Corsair</w:t>
      </w:r>
      <w:r w:rsidR="00ED0A45">
        <w:fldChar w:fldCharType="begin"/>
      </w:r>
      <w:r w:rsidR="00C01FFC">
        <w:instrText xml:space="preserve"> XE "</w:instrText>
      </w:r>
      <w:r w:rsidR="00C01FFC" w:rsidRPr="00D41D71">
        <w:instrText>Corsair</w:instrText>
      </w:r>
      <w:r w:rsidR="00C01FFC">
        <w:instrText xml:space="preserve">" </w:instrText>
      </w:r>
      <w:r w:rsidR="00ED0A45">
        <w:fldChar w:fldCharType="end"/>
      </w:r>
      <w:r w:rsidRPr="00F84491">
        <w:t xml:space="preserve"> is an independent starship captain recruited as an Alliance operative to conduct autonomous missions. Such operatives were often granted considerable liberty and autonomy, in order to facilitate efficient operation, though it was noted that even they were subjected to bureaucracy that impeded them.</w:t>
      </w:r>
    </w:p>
    <w:p w:rsidR="00F84491" w:rsidRDefault="00F84491" w:rsidP="00F84491">
      <w:pPr>
        <w:pStyle w:val="Heading4"/>
      </w:pPr>
      <w:r>
        <w:t>Systems Alliance</w:t>
      </w:r>
      <w:r w:rsidR="00ED0A45">
        <w:fldChar w:fldCharType="begin"/>
      </w:r>
      <w:r w:rsidR="00742EF3">
        <w:instrText xml:space="preserve"> XE "</w:instrText>
      </w:r>
      <w:r w:rsidR="00742EF3" w:rsidRPr="000836FE">
        <w:instrText>Systems Alliance</w:instrText>
      </w:r>
      <w:r w:rsidR="00742EF3">
        <w:instrText xml:space="preserve">" </w:instrText>
      </w:r>
      <w:r w:rsidR="00ED0A45">
        <w:fldChar w:fldCharType="end"/>
      </w:r>
      <w:r>
        <w:t>: Geological Survey</w:t>
      </w:r>
    </w:p>
    <w:p w:rsidR="00F84491" w:rsidRDefault="00F84491" w:rsidP="00F84491">
      <w:r>
        <w:t xml:space="preserve">As the human race expands its territory and raises the general standard of living, demand for industrial resources continues to grow. Many planets, moons and asteroids contain a wealth of resources, but many systems have been barely charted, let alone thoroughly surveyed. Unmanned probes are one solution, but they </w:t>
      </w:r>
      <w:r>
        <w:lastRenderedPageBreak/>
        <w:t>are often lost to space hazards, unforeseen circumstances, or theft by salvagers.</w:t>
      </w:r>
    </w:p>
    <w:p w:rsidR="00F84491" w:rsidRDefault="00F84491" w:rsidP="00F84491">
      <w:r>
        <w:t>In recent years, AGeS, the Alliance Geological Service</w:t>
      </w:r>
      <w:r w:rsidR="00ED0A45">
        <w:fldChar w:fldCharType="begin"/>
      </w:r>
      <w:r w:rsidR="00C01FFC">
        <w:instrText xml:space="preserve"> XE "</w:instrText>
      </w:r>
      <w:r w:rsidR="00C01FFC" w:rsidRPr="00B45FEC">
        <w:instrText>Alliance Geological Service</w:instrText>
      </w:r>
      <w:r w:rsidR="00C01FFC">
        <w:instrText xml:space="preserve">" </w:instrText>
      </w:r>
      <w:r w:rsidR="00ED0A45">
        <w:fldChar w:fldCharType="end"/>
      </w:r>
      <w:r>
        <w:t>, has offered bounties to private individuals or teams willing to perform mineralogical surveys on the frontier. This survey data is made publicly available to further corporate development. Due to the cost of travel and the dangers of operating on hostile worlds, it is rarely a profitable endeavor.</w:t>
      </w:r>
    </w:p>
    <w:p w:rsidR="00F84491" w:rsidRDefault="00F84491" w:rsidP="00F84491">
      <w:r>
        <w:t>LIGHT METALS - Metals with low atomic weight are often used in the construction of spacecraft and vehicles.</w:t>
      </w:r>
    </w:p>
    <w:p w:rsidR="00F84491" w:rsidRDefault="00F84491" w:rsidP="00F84491">
      <w:r>
        <w:t>HEAVY METALS - Metals with higher atomic weights are used to construct equipment components. The platinum group elements are particularly useful.</w:t>
      </w:r>
    </w:p>
    <w:p w:rsidR="00F84491" w:rsidRDefault="00F84491" w:rsidP="00F84491">
      <w:r>
        <w:t xml:space="preserve">RARE EARTHS - Most useful in this category are </w:t>
      </w:r>
      <w:r w:rsidR="009E3505">
        <w:t>radioactive</w:t>
      </w:r>
      <w:r>
        <w:t xml:space="preserve"> or magnets.</w:t>
      </w:r>
    </w:p>
    <w:p w:rsidR="003B2731" w:rsidRDefault="00F84491" w:rsidP="00F84491">
      <w:r>
        <w:t>GASSES - Various gasses are required to support all known forms of sapient life. Some are commonly used as fuel</w:t>
      </w:r>
    </w:p>
    <w:p w:rsidR="001005B8" w:rsidRDefault="001005B8" w:rsidP="001005B8">
      <w:pPr>
        <w:pStyle w:val="Heading4"/>
      </w:pPr>
      <w:r>
        <w:t>Terra Firma</w:t>
      </w:r>
      <w:r w:rsidR="00ED0A45">
        <w:fldChar w:fldCharType="begin"/>
      </w:r>
      <w:r w:rsidR="00C01FFC">
        <w:instrText xml:space="preserve"> XE "</w:instrText>
      </w:r>
      <w:r w:rsidR="00C01FFC" w:rsidRPr="00853F3E">
        <w:instrText>Terra Firma</w:instrText>
      </w:r>
      <w:r w:rsidR="00C01FFC">
        <w:instrText xml:space="preserve">" </w:instrText>
      </w:r>
      <w:r w:rsidR="00ED0A45">
        <w:fldChar w:fldCharType="end"/>
      </w:r>
      <w:r>
        <w:t xml:space="preserve"> Party</w:t>
      </w:r>
    </w:p>
    <w:p w:rsidR="001005B8" w:rsidRPr="001005B8" w:rsidRDefault="001005B8" w:rsidP="001005B8">
      <w:r w:rsidRPr="001005B8">
        <w:t>Terra Firma</w:t>
      </w:r>
      <w:r w:rsidR="00ED0A45">
        <w:fldChar w:fldCharType="begin"/>
      </w:r>
      <w:r w:rsidR="00C01FFC">
        <w:instrText xml:space="preserve"> XE "</w:instrText>
      </w:r>
      <w:r w:rsidR="00C01FFC" w:rsidRPr="00853F3E">
        <w:instrText>Terra Firma</w:instrText>
      </w:r>
      <w:r w:rsidR="00C01FFC">
        <w:instrText xml:space="preserve">" </w:instrText>
      </w:r>
      <w:r w:rsidR="00ED0A45">
        <w:fldChar w:fldCharType="end"/>
      </w:r>
      <w:r w:rsidRPr="001005B8">
        <w:t xml:space="preserve"> is an Alliance political party formed after the First Contact War</w:t>
      </w:r>
      <w:r w:rsidR="00ED0A45">
        <w:fldChar w:fldCharType="begin"/>
      </w:r>
      <w:r w:rsidR="00742EF3">
        <w:instrText xml:space="preserve"> XE "</w:instrText>
      </w:r>
      <w:r w:rsidR="00742EF3" w:rsidRPr="00F80794">
        <w:instrText>First Contact War</w:instrText>
      </w:r>
      <w:r w:rsidR="00742EF3">
        <w:instrText xml:space="preserve">" </w:instrText>
      </w:r>
      <w:r w:rsidR="00ED0A45">
        <w:fldChar w:fldCharType="end"/>
      </w:r>
      <w:r w:rsidRPr="001005B8">
        <w:t>. Its policy agenda is based on the principle that Earth</w:t>
      </w:r>
      <w:r w:rsidR="00ED0A45">
        <w:fldChar w:fldCharType="begin"/>
      </w:r>
      <w:r w:rsidR="00742EF3">
        <w:instrText xml:space="preserve"> XE "</w:instrText>
      </w:r>
      <w:r w:rsidR="00742EF3" w:rsidRPr="00BA4F77">
        <w:instrText>Earth</w:instrText>
      </w:r>
      <w:r w:rsidR="00742EF3">
        <w:instrText xml:space="preserve">" </w:instrText>
      </w:r>
      <w:r w:rsidR="00ED0A45">
        <w:fldChar w:fldCharType="end"/>
      </w:r>
      <w:r w:rsidRPr="001005B8">
        <w:t xml:space="preserve"> must "stand firm" against influences. This covers a variety of legislation. Recent activities by Terra Firma include opposition to a law requiring high school alien language study, a proposal to increase tariffs on alien imports, and leading a popular movement</w:t>
      </w:r>
      <w:r w:rsidRPr="00B24061">
        <w:t xml:space="preserve"> to mark the First Contact War as a public holiday.</w:t>
      </w:r>
    </w:p>
    <w:p w:rsidR="001005B8" w:rsidRDefault="001005B8" w:rsidP="001005B8">
      <w:pPr>
        <w:rPr>
          <w:b/>
          <w:bCs/>
          <w:iCs/>
          <w:smallCaps/>
        </w:rPr>
      </w:pPr>
      <w:r w:rsidRPr="001005B8">
        <w:t>Though founded by well-meaning individuals who feared the submersion of native human cultures under a wave of "alien vogue", Terra Firma</w:t>
      </w:r>
      <w:r w:rsidR="00ED0A45">
        <w:fldChar w:fldCharType="begin"/>
      </w:r>
      <w:r w:rsidR="00C01FFC">
        <w:instrText xml:space="preserve"> XE "</w:instrText>
      </w:r>
      <w:r w:rsidR="00C01FFC" w:rsidRPr="00853F3E">
        <w:instrText>Terra Firma</w:instrText>
      </w:r>
      <w:r w:rsidR="00C01FFC">
        <w:instrText xml:space="preserve">" </w:instrText>
      </w:r>
      <w:r w:rsidR="00ED0A45">
        <w:fldChar w:fldCharType="end"/>
      </w:r>
      <w:r w:rsidRPr="001005B8">
        <w:t xml:space="preserve">'s agenda attracts many jingoists and xenophobes. </w:t>
      </w:r>
    </w:p>
    <w:p w:rsidR="001005B8" w:rsidRDefault="001005B8" w:rsidP="001005B8">
      <w:pPr>
        <w:pStyle w:val="Heading2"/>
      </w:pPr>
      <w:bookmarkStart w:id="77" w:name="_Toc258324862"/>
      <w:r>
        <w:lastRenderedPageBreak/>
        <w:t>Citadel</w:t>
      </w:r>
      <w:r w:rsidR="00ED0A45">
        <w:fldChar w:fldCharType="begin"/>
      </w:r>
      <w:r w:rsidR="00742EF3">
        <w:instrText xml:space="preserve"> XE "</w:instrText>
      </w:r>
      <w:r w:rsidR="00742EF3" w:rsidRPr="002607DF">
        <w:instrText>Citadel</w:instrText>
      </w:r>
      <w:r w:rsidR="00742EF3">
        <w:instrText xml:space="preserve">" </w:instrText>
      </w:r>
      <w:r w:rsidR="00ED0A45">
        <w:fldChar w:fldCharType="end"/>
      </w:r>
      <w:r>
        <w:t xml:space="preserve"> Based Organizations</w:t>
      </w:r>
      <w:bookmarkEnd w:id="77"/>
    </w:p>
    <w:p w:rsidR="001005B8" w:rsidRDefault="001005B8" w:rsidP="001005B8">
      <w:pPr>
        <w:pStyle w:val="Heading4"/>
      </w:pPr>
      <w:r>
        <w:t>Citadel</w:t>
      </w:r>
      <w:r w:rsidR="00ED0A45">
        <w:fldChar w:fldCharType="begin"/>
      </w:r>
      <w:r w:rsidR="00742EF3">
        <w:instrText xml:space="preserve"> XE "</w:instrText>
      </w:r>
      <w:r w:rsidR="00742EF3" w:rsidRPr="002607DF">
        <w:instrText>Citadel</w:instrText>
      </w:r>
      <w:r w:rsidR="00742EF3">
        <w:instrText xml:space="preserve">" </w:instrText>
      </w:r>
      <w:r w:rsidR="00ED0A45">
        <w:fldChar w:fldCharType="end"/>
      </w:r>
      <w:r>
        <w:t xml:space="preserve"> Security (C-Sec</w:t>
      </w:r>
      <w:r w:rsidR="00ED0A45">
        <w:fldChar w:fldCharType="begin"/>
      </w:r>
      <w:r w:rsidR="00ED327C">
        <w:instrText xml:space="preserve"> XE "</w:instrText>
      </w:r>
      <w:r w:rsidR="00ED327C" w:rsidRPr="005C358D">
        <w:instrText>C-Sec</w:instrText>
      </w:r>
      <w:r w:rsidR="00ED327C">
        <w:instrText xml:space="preserve">" </w:instrText>
      </w:r>
      <w:r w:rsidR="00ED0A45">
        <w:fldChar w:fldCharType="end"/>
      </w:r>
      <w:r>
        <w:t>)</w:t>
      </w:r>
    </w:p>
    <w:p w:rsidR="001005B8" w:rsidRDefault="001005B8" w:rsidP="001005B8">
      <w:r>
        <w:t>Citadel</w:t>
      </w:r>
      <w:r w:rsidR="00C01FFC">
        <w:t xml:space="preserve"> </w:t>
      </w:r>
      <w:r>
        <w:t>Security</w:t>
      </w:r>
      <w:r w:rsidR="00ED0A45">
        <w:fldChar w:fldCharType="begin"/>
      </w:r>
      <w:r w:rsidR="00C01FFC">
        <w:instrText xml:space="preserve"> XE "</w:instrText>
      </w:r>
      <w:r w:rsidR="00C01FFC" w:rsidRPr="007F033D">
        <w:instrText>Citadel Security</w:instrText>
      </w:r>
      <w:r w:rsidR="00C01FFC">
        <w:instrText>" \t "</w:instrText>
      </w:r>
      <w:r w:rsidR="00C01FFC" w:rsidRPr="00C6415F">
        <w:rPr>
          <w:rFonts w:asciiTheme="minorHAnsi" w:hAnsiTheme="minorHAnsi" w:cstheme="minorHAnsi"/>
          <w:i/>
        </w:rPr>
        <w:instrText>See</w:instrText>
      </w:r>
      <w:r w:rsidR="00C01FFC" w:rsidRPr="00C6415F">
        <w:rPr>
          <w:rFonts w:asciiTheme="minorHAnsi" w:hAnsiTheme="minorHAnsi" w:cstheme="minorHAnsi"/>
        </w:rPr>
        <w:instrText xml:space="preserve"> C-Sec</w:instrText>
      </w:r>
      <w:r w:rsidR="00C01FFC">
        <w:instrText xml:space="preserve">" </w:instrText>
      </w:r>
      <w:r w:rsidR="00ED0A45">
        <w:fldChar w:fldCharType="end"/>
      </w:r>
      <w:r>
        <w:t xml:space="preserve"> is a volunteer police service answering to the Citadel Council</w:t>
      </w:r>
      <w:r w:rsidR="00ED0A45">
        <w:fldChar w:fldCharType="begin"/>
      </w:r>
      <w:r w:rsidR="00742EF3">
        <w:instrText xml:space="preserve"> XE "</w:instrText>
      </w:r>
      <w:r w:rsidR="00742EF3" w:rsidRPr="00C57226">
        <w:instrText>Citadel Council</w:instrText>
      </w:r>
      <w:r w:rsidR="00742EF3">
        <w:instrText xml:space="preserve">" </w:instrText>
      </w:r>
      <w:r w:rsidR="00ED0A45">
        <w:fldChar w:fldCharType="end"/>
      </w:r>
      <w:r>
        <w:t>. The 200,000 constables (as of 2183) of C-Sec</w:t>
      </w:r>
      <w:r w:rsidR="00ED0A45">
        <w:fldChar w:fldCharType="begin"/>
      </w:r>
      <w:r w:rsidR="00ED327C">
        <w:instrText xml:space="preserve"> XE "</w:instrText>
      </w:r>
      <w:r w:rsidR="00ED327C" w:rsidRPr="005C358D">
        <w:instrText>C-Sec</w:instrText>
      </w:r>
      <w:r w:rsidR="00ED327C">
        <w:instrText xml:space="preserve">" </w:instrText>
      </w:r>
      <w:r w:rsidR="00ED0A45">
        <w:fldChar w:fldCharType="end"/>
      </w:r>
      <w:r>
        <w:t xml:space="preserve"> are responsible for maintaining public order in the densely populated Citadel. They also provide pirate suppression, customs enforcements, and search-and-rescue- throughout the Citadel cluster.</w:t>
      </w:r>
    </w:p>
    <w:p w:rsidR="001005B8" w:rsidRDefault="001005B8" w:rsidP="001005B8">
      <w:r>
        <w:t>C-Sec</w:t>
      </w:r>
      <w:r w:rsidR="00ED0A45">
        <w:fldChar w:fldCharType="begin"/>
      </w:r>
      <w:r w:rsidR="00ED327C">
        <w:instrText xml:space="preserve"> XE "</w:instrText>
      </w:r>
      <w:r w:rsidR="00ED327C" w:rsidRPr="005C358D">
        <w:instrText>C-Sec</w:instrText>
      </w:r>
      <w:r w:rsidR="00ED327C">
        <w:instrText xml:space="preserve">" </w:instrText>
      </w:r>
      <w:r w:rsidR="00ED0A45">
        <w:fldChar w:fldCharType="end"/>
      </w:r>
      <w:r>
        <w:t xml:space="preserve"> has six divisions:</w:t>
      </w:r>
    </w:p>
    <w:p w:rsidR="001005B8" w:rsidRDefault="001005B8" w:rsidP="001005B8">
      <w:r>
        <w:t>ENFORCEMENT - Uniformed officers who patrol the Citadel</w:t>
      </w:r>
      <w:r w:rsidR="00ED0A45">
        <w:fldChar w:fldCharType="begin"/>
      </w:r>
      <w:r w:rsidR="00742EF3">
        <w:instrText xml:space="preserve"> XE "</w:instrText>
      </w:r>
      <w:r w:rsidR="00742EF3" w:rsidRPr="002607DF">
        <w:instrText>Citadel</w:instrText>
      </w:r>
      <w:r w:rsidR="00742EF3">
        <w:instrText xml:space="preserve">" </w:instrText>
      </w:r>
      <w:r w:rsidR="00ED0A45">
        <w:fldChar w:fldCharType="end"/>
      </w:r>
      <w:r>
        <w:t xml:space="preserve"> and respond to emergencies.</w:t>
      </w:r>
    </w:p>
    <w:p w:rsidR="001005B8" w:rsidRDefault="001005B8" w:rsidP="001005B8">
      <w:r>
        <w:t>INVESTIGATION - Detectives who puzzle out the truth behind crimes and bring perpetrators to justice.</w:t>
      </w:r>
    </w:p>
    <w:p w:rsidR="001005B8" w:rsidRDefault="001005B8" w:rsidP="001005B8">
      <w:r>
        <w:t>CUSTOMS - Screen the thousands of passengers and cargo containers that pass through the Citadel</w:t>
      </w:r>
      <w:r w:rsidR="00ED0A45">
        <w:fldChar w:fldCharType="begin"/>
      </w:r>
      <w:r w:rsidR="00742EF3">
        <w:instrText xml:space="preserve"> XE "</w:instrText>
      </w:r>
      <w:r w:rsidR="00742EF3" w:rsidRPr="002607DF">
        <w:instrText>Citadel</w:instrText>
      </w:r>
      <w:r w:rsidR="00742EF3">
        <w:instrText xml:space="preserve">" </w:instrText>
      </w:r>
      <w:r w:rsidR="00ED0A45">
        <w:fldChar w:fldCharType="end"/>
      </w:r>
      <w:r>
        <w:t>'s ports every day.</w:t>
      </w:r>
    </w:p>
    <w:p w:rsidR="001005B8" w:rsidRDefault="001005B8" w:rsidP="001005B8">
      <w:r>
        <w:t>NETWORK - Deals with "cybercrimes" like identify and copyright theft, hacking and viral attacks, and illegal artificial intelligence.</w:t>
      </w:r>
    </w:p>
    <w:p w:rsidR="001005B8" w:rsidRDefault="001005B8" w:rsidP="001005B8">
      <w:r>
        <w:t>SPECIAL RESPONSE - Deals with hostage situations, bombs, and heavily armed criminals. In the unlikely event that attackers board the Citadel</w:t>
      </w:r>
      <w:r w:rsidR="00ED0A45">
        <w:fldChar w:fldCharType="begin"/>
      </w:r>
      <w:r w:rsidR="00742EF3">
        <w:instrText xml:space="preserve"> XE "</w:instrText>
      </w:r>
      <w:r w:rsidR="00742EF3" w:rsidRPr="002607DF">
        <w:instrText>Citadel</w:instrText>
      </w:r>
      <w:r w:rsidR="00742EF3">
        <w:instrText xml:space="preserve">" </w:instrText>
      </w:r>
      <w:r w:rsidR="00ED0A45">
        <w:fldChar w:fldCharType="end"/>
      </w:r>
      <w:r>
        <w:t>, they are also the front line of defense, armored with military grade equipment.</w:t>
      </w:r>
    </w:p>
    <w:p w:rsidR="001005B8" w:rsidRDefault="001005B8" w:rsidP="001005B8">
      <w:r>
        <w:t>PATROL - Naval arm, with ships stationed throughout the Citadel</w:t>
      </w:r>
      <w:r w:rsidR="00ED0A45">
        <w:fldChar w:fldCharType="begin"/>
      </w:r>
      <w:r w:rsidR="00742EF3">
        <w:instrText xml:space="preserve"> XE "</w:instrText>
      </w:r>
      <w:r w:rsidR="00742EF3" w:rsidRPr="002607DF">
        <w:instrText>Citadel</w:instrText>
      </w:r>
      <w:r w:rsidR="00742EF3">
        <w:instrText xml:space="preserve">" </w:instrText>
      </w:r>
      <w:r w:rsidR="00ED0A45">
        <w:fldChar w:fldCharType="end"/>
      </w:r>
      <w:r>
        <w:t xml:space="preserve"> cluster. Unlike the other divisions, they are rarely seen at the Citadel, nor do they stay in one place long.</w:t>
      </w:r>
    </w:p>
    <w:p w:rsidR="001005B8" w:rsidRDefault="001005B8" w:rsidP="001005B8">
      <w:r>
        <w:t>Joining C-Sec</w:t>
      </w:r>
      <w:r w:rsidR="00ED0A45">
        <w:fldChar w:fldCharType="begin"/>
      </w:r>
      <w:r w:rsidR="00ED327C">
        <w:instrText xml:space="preserve"> XE "</w:instrText>
      </w:r>
      <w:r w:rsidR="00ED327C" w:rsidRPr="005C358D">
        <w:instrText>C-Sec</w:instrText>
      </w:r>
      <w:r w:rsidR="00ED327C">
        <w:instrText xml:space="preserve">" </w:instrText>
      </w:r>
      <w:r w:rsidR="00ED0A45">
        <w:fldChar w:fldCharType="end"/>
      </w:r>
      <w:r>
        <w:t xml:space="preserve"> is prestigious; applications must be sponsored by a Citadel</w:t>
      </w:r>
      <w:r w:rsidR="00ED0A45">
        <w:fldChar w:fldCharType="begin"/>
      </w:r>
      <w:r w:rsidR="00742EF3">
        <w:instrText xml:space="preserve"> XE "</w:instrText>
      </w:r>
      <w:r w:rsidR="00742EF3" w:rsidRPr="002607DF">
        <w:instrText>Citadel</w:instrText>
      </w:r>
      <w:r w:rsidR="00742EF3">
        <w:instrText xml:space="preserve">" </w:instrText>
      </w:r>
      <w:r w:rsidR="00ED0A45">
        <w:fldChar w:fldCharType="end"/>
      </w:r>
      <w:r>
        <w:t xml:space="preserve"> Councilor or the ambassador of an associate Council race. Generally, applicants have many years of distinguished service in the military or police forces of their nations, but an inexperienced </w:t>
      </w:r>
      <w:r>
        <w:lastRenderedPageBreak/>
        <w:t>applicant with demonstrable talent will be fairly considered.</w:t>
      </w:r>
    </w:p>
    <w:p w:rsidR="001005B8" w:rsidRDefault="00C01FFC" w:rsidP="001005B8">
      <w:pPr>
        <w:pStyle w:val="Heading4"/>
      </w:pPr>
      <w:r>
        <w:t>SPECTRES</w:t>
      </w:r>
      <w:r w:rsidR="00ED0A45">
        <w:fldChar w:fldCharType="begin"/>
      </w:r>
      <w:r>
        <w:instrText xml:space="preserve"> XE "</w:instrText>
      </w:r>
      <w:r w:rsidRPr="00854928">
        <w:instrText>SPECTRES</w:instrText>
      </w:r>
      <w:r>
        <w:instrText xml:space="preserve">" </w:instrText>
      </w:r>
      <w:r w:rsidR="00ED0A45">
        <w:fldChar w:fldCharType="end"/>
      </w:r>
    </w:p>
    <w:p w:rsidR="001005B8" w:rsidRDefault="001005B8" w:rsidP="001005B8">
      <w:r>
        <w:t>Spectres are agents from the Office of Special Tactics and Reconnaissance and answer only to the Citadel</w:t>
      </w:r>
      <w:r w:rsidR="00ED0A45">
        <w:fldChar w:fldCharType="begin"/>
      </w:r>
      <w:r w:rsidR="00742EF3">
        <w:instrText xml:space="preserve"> XE "</w:instrText>
      </w:r>
      <w:r w:rsidR="00742EF3" w:rsidRPr="002607DF">
        <w:instrText>Citadel</w:instrText>
      </w:r>
      <w:r w:rsidR="00742EF3">
        <w:instrText xml:space="preserve">" </w:instrText>
      </w:r>
      <w:r w:rsidR="00ED0A45">
        <w:fldChar w:fldCharType="end"/>
      </w:r>
      <w:r>
        <w:t xml:space="preserve"> Council. They are elite military operatives, granted the authority to deal with threats to peace and stability in whatever way they deem necessary.</w:t>
      </w:r>
    </w:p>
    <w:p w:rsidR="001005B8" w:rsidRDefault="001005B8" w:rsidP="001005B8">
      <w:r>
        <w:t>They operate independently or in groups of two or three. Some are empathetic peacekeepers, resolving disputes through diplomacy. Others are cold-blooded assassins, ruthlessly dispatching problem individuals. All get the job done, one way or another, often operating outside of the bounds of galactic law.</w:t>
      </w:r>
    </w:p>
    <w:p w:rsidR="001005B8" w:rsidRDefault="001005B8" w:rsidP="001005B8">
      <w:r>
        <w:t>The S</w:t>
      </w:r>
      <w:r w:rsidR="00C01FFC">
        <w:t>PECTRES</w:t>
      </w:r>
      <w:r>
        <w:t xml:space="preserve"> were founded after the salarians joined the Council. For many years, they operated in secrecy, as back-room 'problem solvers.' Only after the krogan Rebellions did their activities become publicized. Assignment of a </w:t>
      </w:r>
      <w:r w:rsidR="00C01FFC">
        <w:t>SPECTRE</w:t>
      </w:r>
      <w:r>
        <w:t xml:space="preserve"> is less contentious than military deployment, but makes it clear that the Council is concerned about a situation</w:t>
      </w:r>
    </w:p>
    <w:p w:rsidR="003B2731" w:rsidRDefault="001005B8" w:rsidP="001005B8">
      <w:pPr>
        <w:pStyle w:val="Heading2"/>
      </w:pPr>
      <w:bookmarkStart w:id="78" w:name="_Toc258324863"/>
      <w:r>
        <w:t>Mercenaries</w:t>
      </w:r>
      <w:bookmarkEnd w:id="78"/>
    </w:p>
    <w:p w:rsidR="001005B8" w:rsidRDefault="001005B8" w:rsidP="001005B8">
      <w:pPr>
        <w:pStyle w:val="Heading4"/>
      </w:pPr>
      <w:r>
        <w:t>Mercenaries: Blue Suns</w:t>
      </w:r>
      <w:r w:rsidR="00ED0A45">
        <w:fldChar w:fldCharType="begin"/>
      </w:r>
      <w:r w:rsidR="00C01FFC">
        <w:instrText xml:space="preserve"> XE "</w:instrText>
      </w:r>
      <w:r w:rsidR="00C01FFC" w:rsidRPr="00E86905">
        <w:instrText>Blue Suns</w:instrText>
      </w:r>
      <w:r w:rsidR="00C01FFC">
        <w:instrText xml:space="preserve">" </w:instrText>
      </w:r>
      <w:r w:rsidR="00ED0A45">
        <w:fldChar w:fldCharType="end"/>
      </w:r>
    </w:p>
    <w:p w:rsidR="001005B8" w:rsidRDefault="001005B8" w:rsidP="001005B8">
      <w:r>
        <w:t>Founded by notorious batarian slaver Solem Dal'serah, the Blue Suns</w:t>
      </w:r>
      <w:r w:rsidR="00ED0A45">
        <w:fldChar w:fldCharType="begin"/>
      </w:r>
      <w:r w:rsidR="00C01FFC">
        <w:instrText xml:space="preserve"> XE "</w:instrText>
      </w:r>
      <w:r w:rsidR="00C01FFC" w:rsidRPr="00E86905">
        <w:instrText>Blue Suns</w:instrText>
      </w:r>
      <w:r w:rsidR="00C01FFC">
        <w:instrText xml:space="preserve">" </w:instrText>
      </w:r>
      <w:r w:rsidR="00ED0A45">
        <w:fldChar w:fldCharType="end"/>
      </w:r>
      <w:r>
        <w:t xml:space="preserve"> began as a Skyllian Verge</w:t>
      </w:r>
      <w:r w:rsidR="00ED0A45">
        <w:fldChar w:fldCharType="begin"/>
      </w:r>
      <w:r w:rsidR="00742EF3">
        <w:instrText xml:space="preserve"> XE "</w:instrText>
      </w:r>
      <w:r w:rsidR="00742EF3" w:rsidRPr="003E6FD4">
        <w:instrText>Skyllian Verge</w:instrText>
      </w:r>
      <w:r w:rsidR="00742EF3">
        <w:instrText xml:space="preserve">" </w:instrText>
      </w:r>
      <w:r w:rsidR="00ED0A45">
        <w:fldChar w:fldCharType="end"/>
      </w:r>
      <w:r>
        <w:t xml:space="preserve"> protection racket providing genuine protection from slavers and pirates. Eventually captured by the Systems Alliance</w:t>
      </w:r>
      <w:r w:rsidR="00ED0A45">
        <w:fldChar w:fldCharType="begin"/>
      </w:r>
      <w:r w:rsidR="00742EF3">
        <w:instrText xml:space="preserve"> XE "</w:instrText>
      </w:r>
      <w:r w:rsidR="00742EF3" w:rsidRPr="000836FE">
        <w:instrText>Systems Alliance</w:instrText>
      </w:r>
      <w:r w:rsidR="00742EF3">
        <w:instrText xml:space="preserve">" </w:instrText>
      </w:r>
      <w:r w:rsidR="00ED0A45">
        <w:fldChar w:fldCharType="end"/>
      </w:r>
      <w:r>
        <w:t xml:space="preserve"> Navy, Dal'serah beat almost two dozen charges to be convicted on a single count of conspiracy. The slaver benefited from the tutelage of cellmate and brilliant con artist Bernard "Legits" Ledger. Upon release five years later, Del'serah incorporated Blue Suns as a legal security agency.</w:t>
      </w:r>
    </w:p>
    <w:p w:rsidR="001005B8" w:rsidRDefault="001005B8" w:rsidP="001005B8">
      <w:r>
        <w:lastRenderedPageBreak/>
        <w:t>Today, the Blue Suns</w:t>
      </w:r>
      <w:r w:rsidR="00ED0A45">
        <w:fldChar w:fldCharType="begin"/>
      </w:r>
      <w:r w:rsidR="00C01FFC">
        <w:instrText xml:space="preserve"> XE "</w:instrText>
      </w:r>
      <w:r w:rsidR="00C01FFC" w:rsidRPr="00E86905">
        <w:instrText>Blue Suns</w:instrText>
      </w:r>
      <w:r w:rsidR="00C01FFC">
        <w:instrText xml:space="preserve">" </w:instrText>
      </w:r>
      <w:r w:rsidR="00ED0A45">
        <w:fldChar w:fldCharType="end"/>
      </w:r>
      <w:r>
        <w:t xml:space="preserve"> boast a galaxy-wide force of batarians, turians, humans, and krogan. Each deployment is backed by a logistics corps selling everything from heavy weapons to shaving cream. Despite claims that Blue Suns sell its captives as slaves, no Blue Suns employee has ever been convicted on such charges.</w:t>
      </w:r>
    </w:p>
    <w:p w:rsidR="001005B8" w:rsidRDefault="001005B8" w:rsidP="001005B8">
      <w:r>
        <w:t>Many Blue Suns</w:t>
      </w:r>
      <w:r w:rsidR="00ED0A45">
        <w:fldChar w:fldCharType="begin"/>
      </w:r>
      <w:r w:rsidR="00C01FFC">
        <w:instrText xml:space="preserve"> XE "</w:instrText>
      </w:r>
      <w:r w:rsidR="00C01FFC" w:rsidRPr="00E86905">
        <w:instrText>Blue Suns</w:instrText>
      </w:r>
      <w:r w:rsidR="00C01FFC">
        <w:instrText xml:space="preserve">" </w:instrText>
      </w:r>
      <w:r w:rsidR="00ED0A45">
        <w:fldChar w:fldCharType="end"/>
      </w:r>
      <w:r>
        <w:t xml:space="preserve"> members sport the company logo in tattoo form, removed during assignments and reapplied at mission-end.</w:t>
      </w:r>
    </w:p>
    <w:p w:rsidR="001005B8" w:rsidRDefault="001005B8" w:rsidP="001005B8">
      <w:pPr>
        <w:pStyle w:val="Heading4"/>
      </w:pPr>
      <w:r>
        <w:t>Mercenaries: Eclipse</w:t>
      </w:r>
      <w:r w:rsidR="00ED0A45">
        <w:fldChar w:fldCharType="begin"/>
      </w:r>
      <w:r w:rsidR="00C01FFC">
        <w:instrText xml:space="preserve"> XE "</w:instrText>
      </w:r>
      <w:r w:rsidR="00C01FFC" w:rsidRPr="00265753">
        <w:instrText>Eclipse</w:instrText>
      </w:r>
      <w:r w:rsidR="00C01FFC">
        <w:instrText xml:space="preserve">" </w:instrText>
      </w:r>
      <w:r w:rsidR="00ED0A45">
        <w:fldChar w:fldCharType="end"/>
      </w:r>
    </w:p>
    <w:p w:rsidR="001005B8" w:rsidRDefault="001005B8" w:rsidP="001005B8">
      <w:r>
        <w:t>Brainchild of asari commando Jona Sederis, Eclipse</w:t>
      </w:r>
      <w:r w:rsidR="00ED0A45">
        <w:fldChar w:fldCharType="begin"/>
      </w:r>
      <w:r w:rsidR="00C01FFC">
        <w:instrText xml:space="preserve"> XE "</w:instrText>
      </w:r>
      <w:r w:rsidR="00C01FFC" w:rsidRPr="00265753">
        <w:instrText>Eclipse</w:instrText>
      </w:r>
      <w:r w:rsidR="00C01FFC">
        <w:instrText xml:space="preserve">" </w:instrText>
      </w:r>
      <w:r w:rsidR="00ED0A45">
        <w:fldChar w:fldCharType="end"/>
      </w:r>
      <w:r>
        <w:t xml:space="preserve"> was incorporated as a "proactive" security company. Influenced by asari and salarian military doctrine, Eclipse specializes in sabotage, assassination, and personal and organizational security. Although Citadel</w:t>
      </w:r>
      <w:r w:rsidR="00ED0A45">
        <w:fldChar w:fldCharType="begin"/>
      </w:r>
      <w:r w:rsidR="00742EF3">
        <w:instrText xml:space="preserve"> XE "</w:instrText>
      </w:r>
      <w:r w:rsidR="00742EF3" w:rsidRPr="002607DF">
        <w:instrText>Citadel</w:instrText>
      </w:r>
      <w:r w:rsidR="00742EF3">
        <w:instrText xml:space="preserve">" </w:instrText>
      </w:r>
      <w:r w:rsidR="00ED0A45">
        <w:fldChar w:fldCharType="end"/>
      </w:r>
      <w:r>
        <w:t xml:space="preserve"> governments regard the corporation with suspicion, it's embraced in the Skyllian Verge</w:t>
      </w:r>
      <w:r w:rsidR="00ED0A45">
        <w:fldChar w:fldCharType="begin"/>
      </w:r>
      <w:r w:rsidR="00742EF3">
        <w:instrText xml:space="preserve"> XE "</w:instrText>
      </w:r>
      <w:r w:rsidR="00742EF3" w:rsidRPr="003E6FD4">
        <w:instrText>Skyllian Verge</w:instrText>
      </w:r>
      <w:r w:rsidR="00742EF3">
        <w:instrText xml:space="preserve">" </w:instrText>
      </w:r>
      <w:r w:rsidR="00ED0A45">
        <w:fldChar w:fldCharType="end"/>
      </w:r>
      <w:r>
        <w:t xml:space="preserve"> and Terminus Systems</w:t>
      </w:r>
      <w:r w:rsidR="00ED0A45">
        <w:fldChar w:fldCharType="begin"/>
      </w:r>
      <w:r w:rsidR="00742EF3">
        <w:instrText xml:space="preserve"> XE "</w:instrText>
      </w:r>
      <w:r w:rsidR="00742EF3" w:rsidRPr="009A1426">
        <w:instrText>Terminus Systems</w:instrText>
      </w:r>
      <w:r w:rsidR="00742EF3">
        <w:instrText xml:space="preserve">" </w:instrText>
      </w:r>
      <w:r w:rsidR="00ED0A45">
        <w:fldChar w:fldCharType="end"/>
      </w:r>
      <w:r>
        <w:t>.</w:t>
      </w:r>
    </w:p>
    <w:p w:rsidR="001005B8" w:rsidRDefault="001005B8" w:rsidP="001005B8">
      <w:r>
        <w:t>Early on, Sederis sought government contracts to establish market share against the better-established Blue Suns</w:t>
      </w:r>
      <w:r w:rsidR="00ED0A45">
        <w:fldChar w:fldCharType="begin"/>
      </w:r>
      <w:r w:rsidR="00C01FFC">
        <w:instrText xml:space="preserve"> XE "</w:instrText>
      </w:r>
      <w:r w:rsidR="00C01FFC" w:rsidRPr="00E86905">
        <w:instrText>Blue Suns</w:instrText>
      </w:r>
      <w:r w:rsidR="00C01FFC">
        <w:instrText xml:space="preserve">" </w:instrText>
      </w:r>
      <w:r w:rsidR="00ED0A45">
        <w:fldChar w:fldCharType="end"/>
      </w:r>
      <w:r>
        <w:t>. Her agency scored a galactic PR coup by retaking several space stations captured by the Anhur People's Liberation Army</w:t>
      </w:r>
      <w:r w:rsidR="00ED0A45">
        <w:fldChar w:fldCharType="begin"/>
      </w:r>
      <w:r w:rsidR="00C01FFC">
        <w:instrText xml:space="preserve"> XE "</w:instrText>
      </w:r>
      <w:r w:rsidR="00C01FFC" w:rsidRPr="00DB4E17">
        <w:instrText>Anhur People's Liberation Army</w:instrText>
      </w:r>
      <w:r w:rsidR="00C01FFC">
        <w:instrText xml:space="preserve">" </w:instrText>
      </w:r>
      <w:r w:rsidR="00ED0A45">
        <w:fldChar w:fldCharType="end"/>
      </w:r>
      <w:r>
        <w:t xml:space="preserve"> and neutralizing its leaders, a victory Eclipse</w:t>
      </w:r>
      <w:r w:rsidR="00ED0A45">
        <w:fldChar w:fldCharType="begin"/>
      </w:r>
      <w:r w:rsidR="00C01FFC">
        <w:instrText xml:space="preserve"> XE "</w:instrText>
      </w:r>
      <w:r w:rsidR="00C01FFC" w:rsidRPr="00265753">
        <w:instrText>Eclipse</w:instrText>
      </w:r>
      <w:r w:rsidR="00C01FFC">
        <w:instrText xml:space="preserve">" </w:instrText>
      </w:r>
      <w:r w:rsidR="00ED0A45">
        <w:fldChar w:fldCharType="end"/>
      </w:r>
      <w:r>
        <w:t>'s marketing department never ceases trumpeting.</w:t>
      </w:r>
    </w:p>
    <w:p w:rsidR="001005B8" w:rsidRDefault="001005B8" w:rsidP="001005B8">
      <w:r>
        <w:t>Based on Omega</w:t>
      </w:r>
      <w:r w:rsidR="00ED0A45">
        <w:fldChar w:fldCharType="begin"/>
      </w:r>
      <w:r w:rsidR="00ED327C">
        <w:instrText xml:space="preserve"> XE "</w:instrText>
      </w:r>
      <w:r w:rsidR="00ED327C" w:rsidRPr="004B421D">
        <w:instrText>Omega</w:instrText>
      </w:r>
      <w:r w:rsidR="00ED327C">
        <w:instrText xml:space="preserve">" </w:instrText>
      </w:r>
      <w:r w:rsidR="00ED0A45">
        <w:fldChar w:fldCharType="end"/>
      </w:r>
      <w:r>
        <w:t xml:space="preserve"> Station, Eclipse</w:t>
      </w:r>
      <w:r w:rsidR="00ED0A45">
        <w:fldChar w:fldCharType="begin"/>
      </w:r>
      <w:r w:rsidR="00C01FFC">
        <w:instrText xml:space="preserve"> XE "</w:instrText>
      </w:r>
      <w:r w:rsidR="00C01FFC" w:rsidRPr="00265753">
        <w:instrText>Eclipse</w:instrText>
      </w:r>
      <w:r w:rsidR="00C01FFC">
        <w:instrText xml:space="preserve">" </w:instrText>
      </w:r>
      <w:r w:rsidR="00ED0A45">
        <w:fldChar w:fldCharType="end"/>
      </w:r>
      <w:r>
        <w:t xml:space="preserve"> controls nearly 20% of the asteroid's real estate. Its services range from mech repair to open warfare, although assassination is reserved for meeting wider, longer-term company goals (for instance, preemptive strikes against pirates rather than murdering spouses for insurance money.) Despite numerous reports, Eclipse denies sabotaging or kidnapping business rivals.</w:t>
      </w:r>
    </w:p>
    <w:p w:rsidR="001005B8" w:rsidRDefault="001005B8" w:rsidP="001005B8">
      <w:pPr>
        <w:pStyle w:val="Heading4"/>
      </w:pPr>
      <w:r>
        <w:lastRenderedPageBreak/>
        <w:t>Mercenaries: The Blood Pack</w:t>
      </w:r>
      <w:r w:rsidR="00ED0A45">
        <w:fldChar w:fldCharType="begin"/>
      </w:r>
      <w:r w:rsidR="006D7EA4">
        <w:instrText xml:space="preserve"> XE "</w:instrText>
      </w:r>
      <w:r w:rsidR="006D7EA4" w:rsidRPr="00911150">
        <w:instrText>Blood Pack</w:instrText>
      </w:r>
      <w:r w:rsidR="006D7EA4">
        <w:instrText xml:space="preserve">" </w:instrText>
      </w:r>
      <w:r w:rsidR="00ED0A45">
        <w:fldChar w:fldCharType="end"/>
      </w:r>
    </w:p>
    <w:p w:rsidR="001005B8" w:rsidRDefault="001005B8" w:rsidP="001005B8">
      <w:r>
        <w:t>Originally a small Terminus Systems</w:t>
      </w:r>
      <w:r w:rsidR="00ED0A45">
        <w:fldChar w:fldCharType="begin"/>
      </w:r>
      <w:r w:rsidR="00742EF3">
        <w:instrText xml:space="preserve"> XE "</w:instrText>
      </w:r>
      <w:r w:rsidR="00742EF3" w:rsidRPr="009A1426">
        <w:instrText>Terminus Systems</w:instrText>
      </w:r>
      <w:r w:rsidR="00742EF3">
        <w:instrText xml:space="preserve">" </w:instrText>
      </w:r>
      <w:r w:rsidR="00ED0A45">
        <w:fldChar w:fldCharType="end"/>
      </w:r>
      <w:r>
        <w:t xml:space="preserve"> vorcha gang, the Blood Pack</w:t>
      </w:r>
      <w:r w:rsidR="00ED0A45">
        <w:fldChar w:fldCharType="begin"/>
      </w:r>
      <w:r w:rsidR="006D7EA4">
        <w:instrText xml:space="preserve"> XE "</w:instrText>
      </w:r>
      <w:r w:rsidR="006D7EA4" w:rsidRPr="00911150">
        <w:instrText>Blood Pack</w:instrText>
      </w:r>
      <w:r w:rsidR="006D7EA4">
        <w:instrText xml:space="preserve">" </w:instrText>
      </w:r>
      <w:r w:rsidR="00ED0A45">
        <w:fldChar w:fldCharType="end"/>
      </w:r>
      <w:r>
        <w:t xml:space="preserve"> was transformed into a legion by visionary krogan </w:t>
      </w:r>
      <w:r w:rsidR="009E3505">
        <w:t>battle master</w:t>
      </w:r>
      <w:r>
        <w:t xml:space="preserve"> Ganar Wrang. Exiled for striking a female in anger, Wrang obsessed over reclaiming his lost status.</w:t>
      </w:r>
    </w:p>
    <w:p w:rsidR="001005B8" w:rsidRDefault="001005B8" w:rsidP="001005B8">
      <w:r>
        <w:t>Leading the vorcha pack as a pirate crew, Wrang cultivated recruits and infamy for a decade before incorporating his fighters as a security company across the Skyllian Verge</w:t>
      </w:r>
      <w:r w:rsidR="00ED0A45">
        <w:fldChar w:fldCharType="begin"/>
      </w:r>
      <w:r w:rsidR="00742EF3">
        <w:instrText xml:space="preserve"> XE "</w:instrText>
      </w:r>
      <w:r w:rsidR="00742EF3" w:rsidRPr="003E6FD4">
        <w:instrText>Skyllian Verge</w:instrText>
      </w:r>
      <w:r w:rsidR="00742EF3">
        <w:instrText xml:space="preserve">" </w:instrText>
      </w:r>
      <w:r w:rsidR="00ED0A45">
        <w:fldChar w:fldCharType="end"/>
      </w:r>
      <w:r>
        <w:t>. His notoriety ensured his initial public offering for investors made him rich beyond most krogan's dreams, Wrang returned triumphantly to his clan, rallying elders, krogan hordes, and their firepower and biotic</w:t>
      </w:r>
      <w:r w:rsidR="00ED0A45">
        <w:fldChar w:fldCharType="begin"/>
      </w:r>
      <w:r w:rsidR="00742EF3">
        <w:instrText xml:space="preserve"> XE "</w:instrText>
      </w:r>
      <w:r w:rsidR="00742EF3" w:rsidRPr="00AE40A4">
        <w:instrText>biotic</w:instrText>
      </w:r>
      <w:r w:rsidR="00742EF3">
        <w:instrText xml:space="preserve">" </w:instrText>
      </w:r>
      <w:r w:rsidR="00ED0A45">
        <w:fldChar w:fldCharType="end"/>
      </w:r>
      <w:r>
        <w:t xml:space="preserve"> support toward professional violence in the Terminus Systems</w:t>
      </w:r>
      <w:r w:rsidR="00ED0A45">
        <w:fldChar w:fldCharType="begin"/>
      </w:r>
      <w:r w:rsidR="00742EF3">
        <w:instrText xml:space="preserve"> XE "</w:instrText>
      </w:r>
      <w:r w:rsidR="00742EF3" w:rsidRPr="009A1426">
        <w:instrText>Terminus Systems</w:instrText>
      </w:r>
      <w:r w:rsidR="00742EF3">
        <w:instrText xml:space="preserve">" </w:instrText>
      </w:r>
      <w:r w:rsidR="00ED0A45">
        <w:fldChar w:fldCharType="end"/>
      </w:r>
      <w:r>
        <w:t>.</w:t>
      </w:r>
    </w:p>
    <w:p w:rsidR="003B2731" w:rsidRDefault="001005B8" w:rsidP="00611E9F">
      <w:proofErr w:type="gramStart"/>
      <w:r>
        <w:t>Banned from Citadel</w:t>
      </w:r>
      <w:r w:rsidR="00ED0A45">
        <w:fldChar w:fldCharType="begin"/>
      </w:r>
      <w:r w:rsidR="00742EF3">
        <w:instrText xml:space="preserve"> XE "</w:instrText>
      </w:r>
      <w:r w:rsidR="00742EF3" w:rsidRPr="002607DF">
        <w:instrText>Citadel</w:instrText>
      </w:r>
      <w:r w:rsidR="00742EF3">
        <w:instrText xml:space="preserve">" </w:instrText>
      </w:r>
      <w:r w:rsidR="00ED0A45">
        <w:fldChar w:fldCharType="end"/>
      </w:r>
      <w:r>
        <w:t xml:space="preserve"> space, the Blood Pack</w:t>
      </w:r>
      <w:r w:rsidR="00ED0A45">
        <w:fldChar w:fldCharType="begin"/>
      </w:r>
      <w:r w:rsidR="006D7EA4">
        <w:instrText xml:space="preserve"> XE "</w:instrText>
      </w:r>
      <w:r w:rsidR="006D7EA4" w:rsidRPr="00911150">
        <w:instrText>Blood Pack</w:instrText>
      </w:r>
      <w:r w:rsidR="006D7EA4">
        <w:instrText xml:space="preserve">" </w:instrText>
      </w:r>
      <w:r w:rsidR="00ED0A45">
        <w:fldChar w:fldCharType="end"/>
      </w:r>
      <w:r>
        <w:t xml:space="preserve"> bribes its way through spaceports into armed conflicts across the galaxy.</w:t>
      </w:r>
      <w:proofErr w:type="gramEnd"/>
      <w:r>
        <w:t xml:space="preserve"> Priding themselves for accepting otherwise untouchable contracts, the Blood Pack rejects body</w:t>
      </w:r>
      <w:r w:rsidR="009E3505">
        <w:t xml:space="preserve"> gu</w:t>
      </w:r>
      <w:r>
        <w:t>a</w:t>
      </w:r>
      <w:r w:rsidR="009E3505">
        <w:t>r</w:t>
      </w:r>
      <w:r>
        <w:t>ding and security in favor of cases requiring minimal oversight and maximal violence.</w:t>
      </w:r>
    </w:p>
    <w:p w:rsidR="00D26977" w:rsidRDefault="00DD1567" w:rsidP="00D26977">
      <w:pPr>
        <w:pStyle w:val="Heading2"/>
      </w:pPr>
      <w:r>
        <w:br w:type="column"/>
      </w:r>
      <w:bookmarkStart w:id="79" w:name="_Toc258324864"/>
      <w:r w:rsidR="00D26977">
        <w:lastRenderedPageBreak/>
        <w:t>Other Organizations</w:t>
      </w:r>
      <w:bookmarkEnd w:id="79"/>
    </w:p>
    <w:p w:rsidR="00D26977" w:rsidRDefault="00D26977" w:rsidP="00D26977">
      <w:pPr>
        <w:pStyle w:val="Heading4"/>
      </w:pPr>
      <w:r>
        <w:t>Quarian</w:t>
      </w:r>
      <w:r w:rsidR="00ED0A45">
        <w:fldChar w:fldCharType="begin"/>
      </w:r>
      <w:r w:rsidR="00742EF3">
        <w:instrText xml:space="preserve"> XE "</w:instrText>
      </w:r>
      <w:r w:rsidR="00742EF3" w:rsidRPr="007C0DAC">
        <w:instrText>Quarian</w:instrText>
      </w:r>
      <w:r w:rsidR="00742EF3">
        <w:instrText xml:space="preserve">" </w:instrText>
      </w:r>
      <w:r w:rsidR="00ED0A45">
        <w:fldChar w:fldCharType="end"/>
      </w:r>
      <w:r>
        <w:t xml:space="preserve"> Flotilla</w:t>
      </w:r>
    </w:p>
    <w:p w:rsidR="00D26977" w:rsidRDefault="00D26977" w:rsidP="00D26977">
      <w:r>
        <w:t>Approximately three hundred years ago the quarians created the geth</w:t>
      </w:r>
      <w:r w:rsidR="00ED0A45">
        <w:fldChar w:fldCharType="begin"/>
      </w:r>
      <w:r w:rsidR="009770C4">
        <w:instrText xml:space="preserve"> XE "</w:instrText>
      </w:r>
      <w:r w:rsidR="009770C4" w:rsidRPr="00C467BD">
        <w:instrText>geth</w:instrText>
      </w:r>
      <w:r w:rsidR="009770C4">
        <w:instrText xml:space="preserve">" </w:instrText>
      </w:r>
      <w:r w:rsidR="00ED0A45">
        <w:fldChar w:fldCharType="end"/>
      </w:r>
      <w:r>
        <w:t>, a species of rudimentary artificial intelligence, to serve as an efficient source of manual labor. However, the geth rebelled against their quarian masters and drove them into exile. Now the quarians wander the galaxy in a flotilla of salvaged ships, secondhand vessels, and recycled technology. Other species tend to look down on the quarians, seeing them as scavengers and condemning them for unleashing a dangerous synthetic life form on the rest of the galaxy.</w:t>
      </w:r>
    </w:p>
    <w:p w:rsidR="00D26977" w:rsidRDefault="00D26977" w:rsidP="00611E9F"/>
    <w:p w:rsidR="00D26977" w:rsidRDefault="00D26977" w:rsidP="00611E9F"/>
    <w:p w:rsidR="00D26977" w:rsidRDefault="00D26977" w:rsidP="00611E9F"/>
    <w:p w:rsidR="00DD094A" w:rsidRDefault="00DD094A" w:rsidP="00611E9F"/>
    <w:p w:rsidR="00611E9F" w:rsidRDefault="00611E9F" w:rsidP="00611E9F">
      <w:pPr>
        <w:sectPr w:rsidR="00611E9F" w:rsidSect="00611E9F">
          <w:type w:val="continuous"/>
          <w:pgSz w:w="12240" w:h="15840"/>
          <w:pgMar w:top="720" w:right="720" w:bottom="720" w:left="720" w:header="720" w:footer="720" w:gutter="0"/>
          <w:cols w:num="2" w:space="720"/>
          <w:docGrid w:linePitch="360"/>
        </w:sectPr>
      </w:pPr>
    </w:p>
    <w:p w:rsidR="00611E9F" w:rsidRDefault="00611E9F" w:rsidP="00611E9F">
      <w:r>
        <w:lastRenderedPageBreak/>
        <w:br w:type="page"/>
      </w:r>
    </w:p>
    <w:p w:rsidR="00046021" w:rsidRDefault="00046021">
      <w:pPr>
        <w:sectPr w:rsidR="00046021" w:rsidSect="0065427B">
          <w:type w:val="continuous"/>
          <w:pgSz w:w="12240" w:h="15840"/>
          <w:pgMar w:top="720" w:right="720" w:bottom="720" w:left="720" w:header="720" w:footer="720" w:gutter="0"/>
          <w:cols w:num="2" w:space="720"/>
          <w:docGrid w:linePitch="360"/>
        </w:sectPr>
      </w:pPr>
    </w:p>
    <w:p w:rsidR="007336E1" w:rsidRDefault="007336E1" w:rsidP="007336E1">
      <w:pPr>
        <w:pStyle w:val="Heading1"/>
      </w:pPr>
      <w:bookmarkStart w:id="80" w:name="_Toc258324865"/>
      <w:r>
        <w:lastRenderedPageBreak/>
        <w:t xml:space="preserve">Chapter </w:t>
      </w:r>
      <w:r w:rsidR="001B3D35">
        <w:t>9</w:t>
      </w:r>
      <w:r>
        <w:t>: Mass Effect Campaign</w:t>
      </w:r>
      <w:bookmarkEnd w:id="80"/>
    </w:p>
    <w:p w:rsidR="007336E1" w:rsidRDefault="007336E1" w:rsidP="007336E1">
      <w:pPr>
        <w:sectPr w:rsidR="007336E1" w:rsidSect="0065427B">
          <w:type w:val="continuous"/>
          <w:pgSz w:w="12240" w:h="15840"/>
          <w:pgMar w:top="720" w:right="720" w:bottom="720" w:left="720" w:header="720" w:footer="720" w:gutter="0"/>
          <w:cols w:space="720"/>
          <w:docGrid w:linePitch="360"/>
        </w:sectPr>
      </w:pPr>
    </w:p>
    <w:p w:rsidR="001005B8" w:rsidRDefault="001005B8" w:rsidP="007336E1">
      <w:pPr>
        <w:pStyle w:val="Heading2"/>
      </w:pPr>
      <w:bookmarkStart w:id="81" w:name="_Toc258324866"/>
      <w:r>
        <w:lastRenderedPageBreak/>
        <w:t>Timeline</w:t>
      </w:r>
      <w:bookmarkEnd w:id="81"/>
    </w:p>
    <w:p w:rsidR="006A7D23" w:rsidRDefault="006A7D23" w:rsidP="001005B8">
      <w:proofErr w:type="gramStart"/>
      <w:r>
        <w:t>1  –</w:t>
      </w:r>
      <w:proofErr w:type="gramEnd"/>
      <w:r>
        <w:t xml:space="preserve"> Rachni Wars begin.</w:t>
      </w:r>
    </w:p>
    <w:p w:rsidR="006A7D23" w:rsidRDefault="006A7D23" w:rsidP="001005B8">
      <w:r>
        <w:t>80 – Salarians ‘transplant’ Krogan to Rachni planets.</w:t>
      </w:r>
    </w:p>
    <w:p w:rsidR="006A7D23" w:rsidRDefault="006A7D23" w:rsidP="001005B8">
      <w:r>
        <w:t xml:space="preserve">300 – All rachni declared extinct. </w:t>
      </w:r>
      <w:proofErr w:type="gramStart"/>
      <w:r>
        <w:t>End of Rachni Wars.</w:t>
      </w:r>
      <w:proofErr w:type="gramEnd"/>
    </w:p>
    <w:p w:rsidR="006A7D23" w:rsidRDefault="006A7D23" w:rsidP="001005B8">
      <w:r>
        <w:t>700 – Krogans annex asari colony of Lusia</w:t>
      </w:r>
      <w:r w:rsidR="00E5221E">
        <w:t>.</w:t>
      </w:r>
      <w:r w:rsidR="00E5221E" w:rsidRPr="00E5221E">
        <w:t xml:space="preserve"> </w:t>
      </w:r>
      <w:r w:rsidR="00E5221E">
        <w:t>Krogan Rebellions begin.</w:t>
      </w:r>
    </w:p>
    <w:p w:rsidR="00E5221E" w:rsidRDefault="00E5221E" w:rsidP="001005B8">
      <w:r>
        <w:t>800 – Krogan Rebellions end.</w:t>
      </w:r>
    </w:p>
    <w:p w:rsidR="00E5221E" w:rsidRDefault="00E5221E" w:rsidP="001005B8">
      <w:proofErr w:type="gramStart"/>
      <w:r>
        <w:t>1895  -</w:t>
      </w:r>
      <w:proofErr w:type="gramEnd"/>
      <w:r>
        <w:t xml:space="preserve"> The Geth re</w:t>
      </w:r>
      <w:r w:rsidR="00561DB3">
        <w:t>bel against their Qua</w:t>
      </w:r>
      <w:r>
        <w:t>rian</w:t>
      </w:r>
      <w:r w:rsidR="00561DB3">
        <w:t xml:space="preserve"> m</w:t>
      </w:r>
      <w:r>
        <w:t>asters. Geth War.</w:t>
      </w:r>
    </w:p>
    <w:p w:rsidR="001005B8" w:rsidRDefault="001005B8" w:rsidP="001005B8">
      <w:r>
        <w:t>2069 - Armstrong Outpost at Shackleton Crater becomes the first human settlement on Luna. It is formally founded on July 24, the 100th anniversary of the first lunar landing.</w:t>
      </w:r>
    </w:p>
    <w:p w:rsidR="001005B8" w:rsidRDefault="001005B8" w:rsidP="001005B8">
      <w:r>
        <w:t>2103 - Lowell City in Eos Chasma becomes the first human settlement on Mars</w:t>
      </w:r>
      <w:r w:rsidR="00ED0A45">
        <w:fldChar w:fldCharType="begin"/>
      </w:r>
      <w:r w:rsidR="00742EF3">
        <w:instrText xml:space="preserve"> XE "</w:instrText>
      </w:r>
      <w:r w:rsidR="00742EF3" w:rsidRPr="00AD16C0">
        <w:instrText>Mars</w:instrText>
      </w:r>
      <w:r w:rsidR="00742EF3">
        <w:instrText xml:space="preserve">" </w:instrText>
      </w:r>
      <w:r w:rsidR="00ED0A45">
        <w:fldChar w:fldCharType="end"/>
      </w:r>
      <w:r>
        <w:t>.</w:t>
      </w:r>
    </w:p>
    <w:p w:rsidR="001005B8" w:rsidRDefault="001005B8" w:rsidP="001005B8">
      <w:r>
        <w:t>2137 - Eldfell-Ashland Energy Corporation demonstrates helium-3 fuel extraction from the atmosphere of Saturn.</w:t>
      </w:r>
    </w:p>
    <w:p w:rsidR="001005B8" w:rsidRDefault="001005B8" w:rsidP="001005B8">
      <w:r>
        <w:t>2142 - Construction of Gagarin Station (Jump Zero) begins beyond the orbit of Pluto</w:t>
      </w:r>
      <w:r w:rsidR="00ED0A45">
        <w:fldChar w:fldCharType="begin"/>
      </w:r>
      <w:r w:rsidR="00742EF3">
        <w:instrText xml:space="preserve"> XE "</w:instrText>
      </w:r>
      <w:r w:rsidR="00742EF3" w:rsidRPr="00C27884">
        <w:instrText>Pluto</w:instrText>
      </w:r>
      <w:r w:rsidR="00742EF3">
        <w:instrText xml:space="preserve">" </w:instrText>
      </w:r>
      <w:r w:rsidR="00ED0A45">
        <w:fldChar w:fldCharType="end"/>
      </w:r>
      <w:r>
        <w:t>.</w:t>
      </w:r>
    </w:p>
    <w:p w:rsidR="001005B8" w:rsidRDefault="001005B8" w:rsidP="001005B8">
      <w:r>
        <w:t>2148 - Prospectors discover the Prothean</w:t>
      </w:r>
      <w:r w:rsidR="00ED0A45">
        <w:fldChar w:fldCharType="begin"/>
      </w:r>
      <w:r w:rsidR="00742EF3">
        <w:instrText xml:space="preserve"> XE "</w:instrText>
      </w:r>
      <w:r w:rsidR="00742EF3" w:rsidRPr="004F206D">
        <w:instrText>Prothean</w:instrText>
      </w:r>
      <w:r w:rsidR="00742EF3">
        <w:instrText xml:space="preserve">" </w:instrText>
      </w:r>
      <w:r w:rsidR="00ED0A45">
        <w:fldChar w:fldCharType="end"/>
      </w:r>
      <w:r>
        <w:t xml:space="preserve"> ruins at Promethei Planum on Mars</w:t>
      </w:r>
      <w:r w:rsidR="00ED0A45">
        <w:fldChar w:fldCharType="begin"/>
      </w:r>
      <w:r w:rsidR="00742EF3">
        <w:instrText xml:space="preserve"> XE "</w:instrText>
      </w:r>
      <w:r w:rsidR="00742EF3" w:rsidRPr="00AD16C0">
        <w:instrText>Mars</w:instrText>
      </w:r>
      <w:r w:rsidR="00742EF3">
        <w:instrText xml:space="preserve">" </w:instrText>
      </w:r>
      <w:r w:rsidR="00ED0A45">
        <w:fldChar w:fldCharType="end"/>
      </w:r>
      <w:r>
        <w:t>.</w:t>
      </w:r>
    </w:p>
    <w:p w:rsidR="001005B8" w:rsidRDefault="001005B8" w:rsidP="001005B8">
      <w:r>
        <w:t>2149 - Translation of Prothean</w:t>
      </w:r>
      <w:r w:rsidR="00ED0A45">
        <w:fldChar w:fldCharType="begin"/>
      </w:r>
      <w:r w:rsidR="00742EF3">
        <w:instrText xml:space="preserve"> XE "</w:instrText>
      </w:r>
      <w:r w:rsidR="00742EF3" w:rsidRPr="004F206D">
        <w:instrText>Prothean</w:instrText>
      </w:r>
      <w:r w:rsidR="00742EF3">
        <w:instrText xml:space="preserve">" </w:instrText>
      </w:r>
      <w:r w:rsidR="00ED0A45">
        <w:fldChar w:fldCharType="end"/>
      </w:r>
      <w:r>
        <w:t xml:space="preserve"> data leads humans to the Charon mass relay. Systems Alliance</w:t>
      </w:r>
      <w:r w:rsidR="00ED0A45">
        <w:fldChar w:fldCharType="begin"/>
      </w:r>
      <w:r w:rsidR="00742EF3">
        <w:instrText xml:space="preserve"> XE "</w:instrText>
      </w:r>
      <w:r w:rsidR="00742EF3" w:rsidRPr="000836FE">
        <w:instrText>Systems Alliance</w:instrText>
      </w:r>
      <w:r w:rsidR="00742EF3">
        <w:instrText xml:space="preserve">" </w:instrText>
      </w:r>
      <w:r w:rsidR="00ED0A45">
        <w:fldChar w:fldCharType="end"/>
      </w:r>
      <w:r>
        <w:t xml:space="preserve"> founded to coordinate exploration and colonization of extra-solar worlds.</w:t>
      </w:r>
    </w:p>
    <w:p w:rsidR="001005B8" w:rsidRDefault="001005B8" w:rsidP="001005B8">
      <w:r>
        <w:t>2151 - A shipping accident at Singapore International Spaceport exposes downwind communities to containers of dust-form element zero. Alliance begins construction of Arcturus</w:t>
      </w:r>
      <w:r w:rsidR="00ED0A45">
        <w:fldChar w:fldCharType="begin"/>
      </w:r>
      <w:r w:rsidR="00742EF3">
        <w:instrText xml:space="preserve"> XE "</w:instrText>
      </w:r>
      <w:r w:rsidR="00742EF3" w:rsidRPr="00DD584B">
        <w:instrText>Arcturus</w:instrText>
      </w:r>
      <w:r w:rsidR="00742EF3">
        <w:instrText xml:space="preserve">" </w:instrText>
      </w:r>
      <w:r w:rsidR="00ED0A45">
        <w:fldChar w:fldCharType="end"/>
      </w:r>
      <w:r>
        <w:t xml:space="preserve"> Station.</w:t>
      </w:r>
    </w:p>
    <w:p w:rsidR="001005B8" w:rsidRDefault="001005B8" w:rsidP="001005B8">
      <w:r>
        <w:lastRenderedPageBreak/>
        <w:t>2152 - Roughly 30% of the children born in Singapore after element zero exposure suffer from cancerous growths. Systems Alliance</w:t>
      </w:r>
      <w:r w:rsidR="00ED0A45">
        <w:fldChar w:fldCharType="begin"/>
      </w:r>
      <w:r w:rsidR="00742EF3">
        <w:instrText xml:space="preserve"> XE "</w:instrText>
      </w:r>
      <w:r w:rsidR="00742EF3" w:rsidRPr="000836FE">
        <w:instrText>Systems Alliance</w:instrText>
      </w:r>
      <w:r w:rsidR="00742EF3">
        <w:instrText xml:space="preserve">" </w:instrText>
      </w:r>
      <w:r w:rsidR="00ED0A45">
        <w:fldChar w:fldCharType="end"/>
      </w:r>
      <w:r>
        <w:t xml:space="preserve"> begins settlement of Earth</w:t>
      </w:r>
      <w:r w:rsidR="00ED0A45">
        <w:fldChar w:fldCharType="begin"/>
      </w:r>
      <w:r w:rsidR="00742EF3">
        <w:instrText xml:space="preserve"> XE "</w:instrText>
      </w:r>
      <w:r w:rsidR="00742EF3" w:rsidRPr="00BA4F77">
        <w:instrText>Earth</w:instrText>
      </w:r>
      <w:r w:rsidR="00742EF3">
        <w:instrText xml:space="preserve">" </w:instrText>
      </w:r>
      <w:r w:rsidR="00ED0A45">
        <w:fldChar w:fldCharType="end"/>
      </w:r>
      <w:r>
        <w:t>'s first extra-solar colony world, the planet Demeter.</w:t>
      </w:r>
    </w:p>
    <w:p w:rsidR="001005B8" w:rsidRDefault="001005B8" w:rsidP="001005B8">
      <w:r>
        <w:t>2155 - Systems Alliance</w:t>
      </w:r>
      <w:r w:rsidR="00ED0A45">
        <w:fldChar w:fldCharType="begin"/>
      </w:r>
      <w:r w:rsidR="00742EF3">
        <w:instrText xml:space="preserve"> XE "</w:instrText>
      </w:r>
      <w:r w:rsidR="00742EF3" w:rsidRPr="000836FE">
        <w:instrText>Systems Alliance</w:instrText>
      </w:r>
      <w:r w:rsidR="00742EF3">
        <w:instrText xml:space="preserve">" </w:instrText>
      </w:r>
      <w:r w:rsidR="00ED0A45">
        <w:fldChar w:fldCharType="end"/>
      </w:r>
      <w:r>
        <w:t xml:space="preserve"> occupies completed portions of Arcturus</w:t>
      </w:r>
      <w:r w:rsidR="00ED0A45">
        <w:fldChar w:fldCharType="begin"/>
      </w:r>
      <w:r w:rsidR="00742EF3">
        <w:instrText xml:space="preserve"> XE "</w:instrText>
      </w:r>
      <w:r w:rsidR="00742EF3" w:rsidRPr="00DD584B">
        <w:instrText>Arcturus</w:instrText>
      </w:r>
      <w:r w:rsidR="00742EF3">
        <w:instrText xml:space="preserve">" </w:instrText>
      </w:r>
      <w:r w:rsidR="00ED0A45">
        <w:fldChar w:fldCharType="end"/>
      </w:r>
      <w:r>
        <w:t xml:space="preserve"> Station as a headquarters.</w:t>
      </w:r>
    </w:p>
    <w:p w:rsidR="001005B8" w:rsidRDefault="001005B8" w:rsidP="001005B8">
      <w:r>
        <w:t>2156 - Some children of Singapore exhib</w:t>
      </w:r>
      <w:r w:rsidR="00D26977">
        <w:t>it minor telekinetic abilities.</w:t>
      </w:r>
    </w:p>
    <w:p w:rsidR="001005B8" w:rsidRDefault="001005B8" w:rsidP="001005B8">
      <w:r>
        <w:t>2157 - Turians encounter human explorers; First Contact War</w:t>
      </w:r>
      <w:r w:rsidR="00ED0A45">
        <w:fldChar w:fldCharType="begin"/>
      </w:r>
      <w:r w:rsidR="00742EF3">
        <w:instrText xml:space="preserve"> XE "</w:instrText>
      </w:r>
      <w:r w:rsidR="00742EF3" w:rsidRPr="00F80794">
        <w:instrText>First Contact War</w:instrText>
      </w:r>
      <w:r w:rsidR="00742EF3">
        <w:instrText xml:space="preserve">" </w:instrText>
      </w:r>
      <w:r w:rsidR="00ED0A45">
        <w:fldChar w:fldCharType="end"/>
      </w:r>
      <w:r>
        <w:t xml:space="preserve">. </w:t>
      </w:r>
      <w:proofErr w:type="gramStart"/>
      <w:r>
        <w:t>Occupation and liberation of the human colony of Shanxi</w:t>
      </w:r>
      <w:r w:rsidR="00ED0A45">
        <w:fldChar w:fldCharType="begin"/>
      </w:r>
      <w:r w:rsidR="00C01FFC">
        <w:instrText xml:space="preserve"> XE "</w:instrText>
      </w:r>
      <w:r w:rsidR="00C01FFC" w:rsidRPr="00544CE7">
        <w:instrText>Shanxi</w:instrText>
      </w:r>
      <w:r w:rsidR="00C01FFC">
        <w:instrText xml:space="preserve">" </w:instrText>
      </w:r>
      <w:r w:rsidR="00ED0A45">
        <w:fldChar w:fldCharType="end"/>
      </w:r>
      <w:r>
        <w:t>.</w:t>
      </w:r>
      <w:proofErr w:type="gramEnd"/>
    </w:p>
    <w:p w:rsidR="001005B8" w:rsidRDefault="001005B8" w:rsidP="001005B8">
      <w:r>
        <w:t>2158 - Humans learn potential of biotics. An international effort to track element zero exposures begin. Roughly 10% of exposed children show some sign of biotic</w:t>
      </w:r>
      <w:r w:rsidR="00ED0A45">
        <w:fldChar w:fldCharType="begin"/>
      </w:r>
      <w:r w:rsidR="00742EF3">
        <w:instrText xml:space="preserve"> XE "</w:instrText>
      </w:r>
      <w:r w:rsidR="00742EF3" w:rsidRPr="00AE40A4">
        <w:instrText>biotic</w:instrText>
      </w:r>
      <w:r w:rsidR="00742EF3">
        <w:instrText xml:space="preserve">" </w:instrText>
      </w:r>
      <w:r w:rsidR="00ED0A45">
        <w:fldChar w:fldCharType="end"/>
      </w:r>
      <w:r>
        <w:t xml:space="preserve"> ability.</w:t>
      </w:r>
    </w:p>
    <w:p w:rsidR="001005B8" w:rsidRDefault="001005B8" w:rsidP="001005B8">
      <w:r>
        <w:t>2160 - Systems Alliance</w:t>
      </w:r>
      <w:r w:rsidR="00ED0A45">
        <w:fldChar w:fldCharType="begin"/>
      </w:r>
      <w:r w:rsidR="00742EF3">
        <w:instrText xml:space="preserve"> XE "</w:instrText>
      </w:r>
      <w:r w:rsidR="00742EF3" w:rsidRPr="000836FE">
        <w:instrText>Systems Alliance</w:instrText>
      </w:r>
      <w:r w:rsidR="00742EF3">
        <w:instrText xml:space="preserve">" </w:instrText>
      </w:r>
      <w:r w:rsidR="00ED0A45">
        <w:fldChar w:fldCharType="end"/>
      </w:r>
      <w:r>
        <w:t xml:space="preserve"> Parliament formed.</w:t>
      </w:r>
    </w:p>
    <w:p w:rsidR="001005B8" w:rsidRDefault="001005B8" w:rsidP="001005B8">
      <w:r>
        <w:t>2165 - Humans establish embassy on Citadel</w:t>
      </w:r>
      <w:r w:rsidR="00ED0A45">
        <w:fldChar w:fldCharType="begin"/>
      </w:r>
      <w:r w:rsidR="00742EF3">
        <w:instrText xml:space="preserve"> XE "</w:instrText>
      </w:r>
      <w:r w:rsidR="00742EF3" w:rsidRPr="002607DF">
        <w:instrText>Citadel</w:instrText>
      </w:r>
      <w:r w:rsidR="00742EF3">
        <w:instrText xml:space="preserve">" </w:instrText>
      </w:r>
      <w:r w:rsidR="00ED0A45">
        <w:fldChar w:fldCharType="end"/>
      </w:r>
      <w:r>
        <w:t>.</w:t>
      </w:r>
    </w:p>
    <w:p w:rsidR="001005B8" w:rsidRDefault="001005B8" w:rsidP="001005B8">
      <w:r>
        <w:t>2170 - Batarian</w:t>
      </w:r>
      <w:r w:rsidR="00ED0A45">
        <w:fldChar w:fldCharType="begin"/>
      </w:r>
      <w:r w:rsidR="00742EF3">
        <w:instrText xml:space="preserve"> XE "</w:instrText>
      </w:r>
      <w:r w:rsidR="00742EF3" w:rsidRPr="0069277D">
        <w:instrText>Batarian</w:instrText>
      </w:r>
      <w:r w:rsidR="00742EF3">
        <w:instrText xml:space="preserve">" </w:instrText>
      </w:r>
      <w:r w:rsidR="00ED0A45">
        <w:fldChar w:fldCharType="end"/>
      </w:r>
      <w:r>
        <w:t xml:space="preserve"> slavers attack the Alliance colony Mindoir.</w:t>
      </w:r>
    </w:p>
    <w:p w:rsidR="001005B8" w:rsidRDefault="001005B8" w:rsidP="001005B8">
      <w:r>
        <w:t>2176 - Skyllian Blitz- Pirates and slavers attacked Elysium, the human capital in the Skyllian Verge</w:t>
      </w:r>
      <w:r w:rsidR="00ED0A45">
        <w:fldChar w:fldCharType="begin"/>
      </w:r>
      <w:r w:rsidR="00742EF3">
        <w:instrText xml:space="preserve"> XE "</w:instrText>
      </w:r>
      <w:r w:rsidR="00742EF3" w:rsidRPr="003E6FD4">
        <w:instrText>Skyllian Verge</w:instrText>
      </w:r>
      <w:r w:rsidR="00742EF3">
        <w:instrText xml:space="preserve">" </w:instrText>
      </w:r>
      <w:r w:rsidR="00ED0A45">
        <w:fldChar w:fldCharType="end"/>
      </w:r>
      <w:r>
        <w:t>.</w:t>
      </w:r>
    </w:p>
    <w:p w:rsidR="001005B8" w:rsidRDefault="001005B8" w:rsidP="001005B8">
      <w:r>
        <w:t>2177 - Thresher maws devour the Alliance colony of Akuze.</w:t>
      </w:r>
    </w:p>
    <w:p w:rsidR="001005B8" w:rsidRDefault="001005B8" w:rsidP="001005B8">
      <w:r>
        <w:t>2178 - In retaliation for the Skyllian Blitz, an Alliance fleet wipes out an army of slavers on the moon of Torfan.</w:t>
      </w:r>
    </w:p>
    <w:p w:rsidR="001005B8" w:rsidRPr="00D26977" w:rsidRDefault="001005B8" w:rsidP="001005B8">
      <w:pPr>
        <w:rPr>
          <w:b/>
          <w:i/>
        </w:rPr>
      </w:pPr>
      <w:r w:rsidRPr="00D26977">
        <w:rPr>
          <w:b/>
          <w:i/>
        </w:rPr>
        <w:t>2183 - Current da</w:t>
      </w:r>
      <w:r w:rsidR="00D26977">
        <w:rPr>
          <w:b/>
          <w:i/>
        </w:rPr>
        <w:t>te</w:t>
      </w:r>
      <w:proofErr w:type="gramStart"/>
      <w:r w:rsidR="00D26977">
        <w:rPr>
          <w:b/>
          <w:i/>
        </w:rPr>
        <w:t>.(</w:t>
      </w:r>
      <w:proofErr w:type="gramEnd"/>
      <w:r w:rsidR="00D26977">
        <w:rPr>
          <w:b/>
          <w:i/>
        </w:rPr>
        <w:t xml:space="preserve"> Mass Effect 1)</w:t>
      </w:r>
    </w:p>
    <w:p w:rsidR="001005B8" w:rsidRDefault="001005B8" w:rsidP="001005B8">
      <w:r>
        <w:t>2183 - Geth led by rogue Spectre Saren Arterius attack the Citadel</w:t>
      </w:r>
      <w:r w:rsidR="00ED0A45">
        <w:fldChar w:fldCharType="begin"/>
      </w:r>
      <w:r w:rsidR="00742EF3">
        <w:instrText xml:space="preserve"> XE "</w:instrText>
      </w:r>
      <w:r w:rsidR="00742EF3" w:rsidRPr="002607DF">
        <w:instrText>Citadel</w:instrText>
      </w:r>
      <w:r w:rsidR="00742EF3">
        <w:instrText xml:space="preserve">" </w:instrText>
      </w:r>
      <w:r w:rsidR="00ED0A45">
        <w:fldChar w:fldCharType="end"/>
      </w:r>
      <w:r>
        <w:t>, ensuing in a battle that cost thousands of lives. A few weeks later, the SSV Normandy is ambushed and destroyed. Commander Shepard is presumed dead.</w:t>
      </w:r>
    </w:p>
    <w:p w:rsidR="001005B8" w:rsidRPr="00D26977" w:rsidRDefault="001005B8" w:rsidP="001005B8">
      <w:pPr>
        <w:rPr>
          <w:b/>
          <w:i/>
        </w:rPr>
      </w:pPr>
      <w:r w:rsidRPr="00D26977">
        <w:rPr>
          <w:b/>
          <w:i/>
        </w:rPr>
        <w:t xml:space="preserve">2185 - Current date. </w:t>
      </w:r>
      <w:r w:rsidR="00D26977">
        <w:rPr>
          <w:b/>
          <w:i/>
        </w:rPr>
        <w:t>(</w:t>
      </w:r>
      <w:r w:rsidRPr="00D26977">
        <w:rPr>
          <w:b/>
          <w:i/>
        </w:rPr>
        <w:t xml:space="preserve">Mass </w:t>
      </w:r>
      <w:proofErr w:type="gramStart"/>
      <w:r w:rsidRPr="00D26977">
        <w:rPr>
          <w:b/>
          <w:i/>
        </w:rPr>
        <w:t>Effect</w:t>
      </w:r>
      <w:proofErr w:type="gramEnd"/>
      <w:r w:rsidRPr="00D26977">
        <w:rPr>
          <w:b/>
          <w:i/>
        </w:rPr>
        <w:t xml:space="preserve"> 2</w:t>
      </w:r>
      <w:r w:rsidR="00D26977">
        <w:rPr>
          <w:b/>
          <w:i/>
        </w:rPr>
        <w:t>)</w:t>
      </w:r>
    </w:p>
    <w:p w:rsidR="002C3C25" w:rsidRDefault="002C3C25" w:rsidP="002C3C25">
      <w:pPr>
        <w:pStyle w:val="Heading2"/>
      </w:pPr>
      <w:bookmarkStart w:id="82" w:name="_Toc258324867"/>
      <w:r>
        <w:lastRenderedPageBreak/>
        <w:t>Eras</w:t>
      </w:r>
      <w:bookmarkEnd w:id="82"/>
    </w:p>
    <w:p w:rsidR="002C3C25" w:rsidRDefault="002C3C25" w:rsidP="002C3C25">
      <w:pPr>
        <w:pStyle w:val="Heading4"/>
      </w:pPr>
      <w:r>
        <w:t>Rachni Wars</w:t>
      </w:r>
      <w:r w:rsidR="00ED0A45">
        <w:fldChar w:fldCharType="begin"/>
      </w:r>
      <w:r w:rsidR="009770C4">
        <w:instrText xml:space="preserve"> XE "</w:instrText>
      </w:r>
      <w:r w:rsidR="009770C4" w:rsidRPr="00651E2A">
        <w:instrText>Rachni Wars</w:instrText>
      </w:r>
      <w:r w:rsidR="009770C4">
        <w:instrText xml:space="preserve">" </w:instrText>
      </w:r>
      <w:r w:rsidR="00ED0A45">
        <w:fldChar w:fldCharType="end"/>
      </w:r>
    </w:p>
    <w:p w:rsidR="006A7D23" w:rsidRDefault="006A7D23" w:rsidP="006A7D23">
      <w:r>
        <w:t xml:space="preserve">The Rachni Wars were a series of conflicts beginning in around 1 CE, when an expedition from the </w:t>
      </w:r>
      <w:proofErr w:type="gramStart"/>
      <w:r>
        <w:t>Citadel  races</w:t>
      </w:r>
      <w:proofErr w:type="gramEnd"/>
      <w:r>
        <w:t xml:space="preserve"> activated a dormant mass relay. This relay opened a route to territory controlled by the rachni, a species of highly intelligent space-faring hive-minded insects. The rachni were alarmingly powerful, having massive strength in numbers, and extremely hostile. Negotiation with the rachni was impossible; their leaders, the rachni queens, dwelt in deep underground nests, on worlds so hostile no one could survive them.</w:t>
      </w:r>
    </w:p>
    <w:p w:rsidR="006A7D23" w:rsidRDefault="006A7D23" w:rsidP="006A7D23">
      <w:r>
        <w:t xml:space="preserve">This period saw the Citadel races fight a losing war against the rachni for nearly a century until the salarians "culturally uplifted" a new species, the krogan. The volatile krogan </w:t>
      </w:r>
      <w:r w:rsidR="007A4210">
        <w:t>home world</w:t>
      </w:r>
      <w:r>
        <w:t>, Tuchanka, had been ravaged by a nuclear winter caused by a krogan civil war. The salarians helped the krogan by giving them advanced technology and relocating them to a planet not cursed with lethal levels of radiation, toxins or deadly predators.</w:t>
      </w:r>
    </w:p>
    <w:p w:rsidR="006A7D23" w:rsidRDefault="006A7D23" w:rsidP="006A7D23">
      <w:r>
        <w:t>The true purpose of this salarian altruism soon emerged; the krogan were needed in the Rachni Wars as reinforcements. Unlike most Citadel species, the krogan had an extremely rapid breeding cycle. They had not only the numbers to drive the advancing rachni back, but the ability to endure the harsh conditions of the rachni planets. The krogan pursued the rachni to their home worlds, descended deep underground to find the rachni queens, and systematically destroyed both the queens and their eggs. The Citadel Council would normally have objected to such total destruction, but after centuries of relentless war, complete eradication of the rachni seemed the only possible solution.</w:t>
      </w:r>
    </w:p>
    <w:p w:rsidR="006A7D23" w:rsidRDefault="006A7D23" w:rsidP="006A7D23">
      <w:r>
        <w:t>In 300 CE, the rachni were declared extinct, bringing the Rachni Wars to an end.</w:t>
      </w:r>
    </w:p>
    <w:p w:rsidR="006A7D23" w:rsidRDefault="006A7D23" w:rsidP="006A7D23">
      <w:pPr>
        <w:pStyle w:val="Heading4"/>
      </w:pPr>
      <w:r>
        <w:lastRenderedPageBreak/>
        <w:t>Krogan Rebellions</w:t>
      </w:r>
    </w:p>
    <w:p w:rsidR="006A7D23" w:rsidRDefault="006A7D23" w:rsidP="006A7D23">
      <w:r>
        <w:t xml:space="preserve"> The 'Krogan Rebellions' is the collective name for three hundred years of aggressive expansion and population growth by the krogan. During this time they forced out other races from their worlds, sustaining massive casualties in the process.</w:t>
      </w:r>
    </w:p>
    <w:p w:rsidR="006A7D23" w:rsidRDefault="006A7D23" w:rsidP="006A7D23">
      <w:r>
        <w:t xml:space="preserve">The Rebellions were actually a result of altruism by the Citadel races. After the Rachni Wars, when the krogan were hailed as </w:t>
      </w:r>
      <w:r w:rsidR="007A4210">
        <w:t>saviors</w:t>
      </w:r>
      <w:r>
        <w:t xml:space="preserve"> of the galaxy, they were given the conquered rachni planets along with other colonies in gratitude for their help. However, due to the harsh conditions of their </w:t>
      </w:r>
      <w:r w:rsidR="007A4210">
        <w:t>home world</w:t>
      </w:r>
      <w:r>
        <w:t xml:space="preserve"> Tuchanka, krogan birth rates were quite high in order to sustain their numbers. When they spread onto other planets, their naturally swift breeding cycle and lack of sufficient predators resulted in krogan spreading throughout the galaxy like a plague.</w:t>
      </w:r>
    </w:p>
    <w:p w:rsidR="006A7D23" w:rsidRDefault="006A7D23" w:rsidP="006A7D23">
      <w:r>
        <w:t>The Council became concerned in around 700 CE, when the krogan began to annex territory from other Citadel races. The krogan became more aggressive as other species tried to protect their worlds, until the krogan began to settle the asari colony of Lusia. When told to leave, the krogan refused. Their ambassador, Overlord Kredak, stormed out of the audience with the Council, daring them to take their worlds back. War broke out soon afterwards.</w:t>
      </w:r>
    </w:p>
    <w:p w:rsidR="006A7D23" w:rsidRDefault="006A7D23" w:rsidP="006A7D23">
      <w:r>
        <w:t xml:space="preserve">But the Council had taken precautions. The finest STG operators and asari huntresses had been drafted into a covert 'observation force', the Office of Special Tactics and Reconnaissance. The Spectres opened the war with crippling strategic strikes. Krogan planets went dark as computer viruses flooded the extranet. Sabotaged antimatter refineries disappeared in blue-white annihilation. Headquarters stations shattered into orbit-clogging debris, rammed by pre-placed suicide freighters. But unlike the Citadel races, the krogan could </w:t>
      </w:r>
      <w:r>
        <w:lastRenderedPageBreak/>
        <w:t>replenish their numbers very easily and a krogan victory began to seem inevitable.</w:t>
      </w:r>
    </w:p>
    <w:p w:rsidR="006A7D23" w:rsidRDefault="006A7D23" w:rsidP="006A7D23">
      <w:r>
        <w:t xml:space="preserve">Finally the Council turned to the turians, newcomers on the Citadel who had a massive fleet and a militaristic culture. Establishing hidden command </w:t>
      </w:r>
      <w:r w:rsidR="007A4210">
        <w:t>centers</w:t>
      </w:r>
      <w:r>
        <w:t>, like Pinnacle Station, turians were able to defeat many krogan bands. But the krogan responded with characteristically horrific attacks on turian worlds, using asteroids as weapons and rendering three planets totally uninhabitable.</w:t>
      </w:r>
    </w:p>
    <w:p w:rsidR="006A7D23" w:rsidRDefault="006A7D23" w:rsidP="006A7D23">
      <w:r>
        <w:t>Unfortunately this was exactly the wrong approach to take with the turians. Turian military doctrine was (and remains) not simply to defeat an enemy, but stop them from ever becoming a threat again. Far from turning turian public opinion against the war, the ferocity of the krogan only served to stiffen their enemy's resolve and unite every turian against them.</w:t>
      </w:r>
    </w:p>
    <w:p w:rsidR="006A7D23" w:rsidRDefault="006A7D23" w:rsidP="006A7D23">
      <w:r>
        <w:t>Seeing that the krogan did not generally surrender upon a defeat, and understanding the krogan could effectively call upon limitless reinforcements, the turians contacted the salarians, who had engineered a powerful bio-weapon called the genophage. This was intended to produce a genetic mutation in krogan that could result in only one in one thousand krogan births being a success.</w:t>
      </w:r>
    </w:p>
    <w:p w:rsidR="006A7D23" w:rsidRDefault="006A7D23" w:rsidP="006A7D23">
      <w:r>
        <w:t xml:space="preserve">The salarians had never intended to use the genophage and planned to use it as a deterrent. But once the turians received the genophage, they deployed it, and krogan numbers began to dwindle. Coupled with a renewed military push from the turians, the krogan soon </w:t>
      </w:r>
      <w:r w:rsidR="007A4210">
        <w:t>realized</w:t>
      </w:r>
      <w:r>
        <w:t xml:space="preserve"> their position was hopeless. Without hundreds of krogan offspring being produced at one time, they could not hope to stand against the turians. A female krogan warlord, Shiagur, actually used her rare fertility to draw the strongest males to her army, but even she couldn't hold out against turian peacekeeping forces.</w:t>
      </w:r>
    </w:p>
    <w:p w:rsidR="006A7D23" w:rsidRDefault="006A7D23" w:rsidP="006A7D23">
      <w:r>
        <w:t xml:space="preserve">Finally, besieged on all sides and knowing the survival of their species was at stake, the krogan surrendered. That </w:t>
      </w:r>
      <w:r>
        <w:lastRenderedPageBreak/>
        <w:t>was not the end of hostilities, as many rogue warlord and insurgents refused to surrender, and had to be wiped out by turian task forces. Some even vanished into frontier systems to become pirates.</w:t>
      </w:r>
    </w:p>
    <w:p w:rsidR="00E5221E" w:rsidRDefault="006A7D23" w:rsidP="006A7D23">
      <w:r>
        <w:t xml:space="preserve">The krogan are deeply bitter about the outcome of the Rebellions. As Wrex puts it, "to thank us for wiping out the rachni they neutered us all." In the aftermath of the Rebellions, there was a movement on the Citadel to have the Krogan Monument removed from the Presidium, but the Council refused. The Rebellions didn't change the fact that the krogan had destroyed a galactic menace during the Rachni Wars, though they had become a menace in turn. </w:t>
      </w:r>
    </w:p>
    <w:p w:rsidR="00E5221E" w:rsidRDefault="00E5221E" w:rsidP="00E5221E">
      <w:pPr>
        <w:pStyle w:val="Heading4"/>
      </w:pPr>
      <w:r>
        <w:t>Geth War</w:t>
      </w:r>
    </w:p>
    <w:p w:rsidR="00E5221E" w:rsidRDefault="00E5221E" w:rsidP="006A7D23">
      <w:r w:rsidRPr="00E5221E">
        <w:t>The quarians create</w:t>
      </w:r>
      <w:r>
        <w:t>d</w:t>
      </w:r>
      <w:r w:rsidRPr="00E5221E">
        <w:t xml:space="preserve"> the geth, intended to be a source of cheap labor. The quarians notice geth showing signs of self awareness, and plan to destroy them before they become a menace. </w:t>
      </w:r>
    </w:p>
    <w:p w:rsidR="006A7D23" w:rsidRDefault="00E5221E" w:rsidP="006A7D23">
      <w:r>
        <w:t>In 1895, t</w:t>
      </w:r>
      <w:r w:rsidRPr="00E5221E">
        <w:t xml:space="preserve">he geth </w:t>
      </w:r>
      <w:proofErr w:type="gramStart"/>
      <w:r w:rsidRPr="00E5221E">
        <w:t>rebel against their quarian masters and, in the resulting war, reduce</w:t>
      </w:r>
      <w:proofErr w:type="gramEnd"/>
      <w:r w:rsidRPr="00E5221E">
        <w:t xml:space="preserve"> the quarians to a species of space faring nomads aboard the Migrant Fleet. Contrary to expectations, the geth do not venture outside the former quarian star systems, instead isolating themselves from the rest of the galaxy behind the Perseus Veil. In punishment for their actions, the Citadel Council closes the quarian embassy on the Citadel.</w:t>
      </w:r>
      <w:r w:rsidR="006A7D23">
        <w:t xml:space="preserve"> </w:t>
      </w:r>
    </w:p>
    <w:p w:rsidR="002C3C25" w:rsidRDefault="002C3C25" w:rsidP="002C3C25">
      <w:pPr>
        <w:pStyle w:val="Heading4"/>
      </w:pPr>
      <w:r>
        <w:t xml:space="preserve">First </w:t>
      </w:r>
      <w:r w:rsidRPr="002C3C25">
        <w:t xml:space="preserve">Contact </w:t>
      </w:r>
      <w:r>
        <w:t>War</w:t>
      </w:r>
      <w:r w:rsidR="00ED0A45">
        <w:fldChar w:fldCharType="begin"/>
      </w:r>
      <w:r w:rsidR="00742EF3">
        <w:instrText xml:space="preserve"> XE "</w:instrText>
      </w:r>
      <w:r w:rsidR="00742EF3" w:rsidRPr="00F80794">
        <w:instrText>First Contact War</w:instrText>
      </w:r>
      <w:r w:rsidR="00742EF3">
        <w:instrText xml:space="preserve">" </w:instrText>
      </w:r>
      <w:r w:rsidR="00ED0A45">
        <w:fldChar w:fldCharType="end"/>
      </w:r>
    </w:p>
    <w:p w:rsidR="00F84491" w:rsidRPr="00F84491" w:rsidRDefault="00F84491" w:rsidP="00F84491">
      <w:r w:rsidRPr="00F84491">
        <w:t xml:space="preserve">Humanity's first contact with an alien </w:t>
      </w:r>
      <w:r w:rsidR="00136B7F" w:rsidRPr="00F84491">
        <w:t>race occurred</w:t>
      </w:r>
      <w:r w:rsidRPr="00F84491">
        <w:t xml:space="preserve"> in 2157. At that time, the Alliance allowed survey fleets to activate any dormant mass relays</w:t>
      </w:r>
      <w:r w:rsidR="00ED0A45">
        <w:fldChar w:fldCharType="begin"/>
      </w:r>
      <w:r w:rsidR="00742EF3">
        <w:instrText xml:space="preserve"> XE "</w:instrText>
      </w:r>
      <w:r w:rsidR="00742EF3" w:rsidRPr="00E81AE5">
        <w:instrText>mass relay</w:instrText>
      </w:r>
      <w:r w:rsidR="00742EF3">
        <w:instrText xml:space="preserve">" </w:instrText>
      </w:r>
      <w:r w:rsidR="00ED0A45">
        <w:fldChar w:fldCharType="end"/>
      </w:r>
      <w:r w:rsidRPr="00F84491">
        <w:t xml:space="preserve"> discovered, a practice considered dangerous and irresponsible by Council-aligned races. When a </w:t>
      </w:r>
      <w:r w:rsidR="00136B7F" w:rsidRPr="00F84491">
        <w:t>turian patrol</w:t>
      </w:r>
      <w:r w:rsidRPr="00F84491">
        <w:t xml:space="preserve"> discovered a human fleet attempting to activate a relay, they attacked. One human vessel survived, retreating to the colony of Shanxi</w:t>
      </w:r>
      <w:r w:rsidR="00ED0A45">
        <w:fldChar w:fldCharType="begin"/>
      </w:r>
      <w:r w:rsidR="00C01FFC">
        <w:instrText xml:space="preserve"> XE "</w:instrText>
      </w:r>
      <w:r w:rsidR="00C01FFC" w:rsidRPr="00544CE7">
        <w:instrText>Shanxi</w:instrText>
      </w:r>
      <w:r w:rsidR="00C01FFC">
        <w:instrText xml:space="preserve">" </w:instrText>
      </w:r>
      <w:r w:rsidR="00ED0A45">
        <w:fldChar w:fldCharType="end"/>
      </w:r>
      <w:r w:rsidRPr="00F84491">
        <w:t>.</w:t>
      </w:r>
    </w:p>
    <w:p w:rsidR="00F84491" w:rsidRPr="00F84491" w:rsidRDefault="00F84491" w:rsidP="00F84491">
      <w:r w:rsidRPr="00F84491">
        <w:lastRenderedPageBreak/>
        <w:t>The turians followed, quickly defeating the local forces. Shanxi</w:t>
      </w:r>
      <w:r w:rsidR="00ED0A45">
        <w:fldChar w:fldCharType="begin"/>
      </w:r>
      <w:r w:rsidR="00C01FFC">
        <w:instrText xml:space="preserve"> XE "</w:instrText>
      </w:r>
      <w:r w:rsidR="00C01FFC" w:rsidRPr="00544CE7">
        <w:instrText>Shanxi</w:instrText>
      </w:r>
      <w:r w:rsidR="00C01FFC">
        <w:instrText xml:space="preserve">" </w:instrText>
      </w:r>
      <w:r w:rsidR="00ED0A45">
        <w:fldChar w:fldCharType="end"/>
      </w:r>
      <w:r w:rsidRPr="00F84491">
        <w:t xml:space="preserve"> was occupied, the first - and, to date, only - human world to be conquered by an alien species. The turians believed the handful of ships they defeated represented the bulk of human defenses. So they were unprepared when the Second Fleet under Admiral Kastanie Drescher, launched a strong counteroffensive, evicting them from Shanxi.</w:t>
      </w:r>
    </w:p>
    <w:p w:rsidR="00412130" w:rsidRDefault="00F84491" w:rsidP="007336E1">
      <w:r w:rsidRPr="00F84491">
        <w:t>The turians mobilized for full-scale war, drawing the attention of the rest of the galaxy. The Council quickly intervened, forcing a truce. Fortunately for humanity, the First Contact War</w:t>
      </w:r>
      <w:r w:rsidR="00ED0A45">
        <w:fldChar w:fldCharType="begin"/>
      </w:r>
      <w:r w:rsidR="00742EF3">
        <w:instrText xml:space="preserve"> XE "</w:instrText>
      </w:r>
      <w:r w:rsidR="00742EF3" w:rsidRPr="00F80794">
        <w:instrText>First Contact War</w:instrText>
      </w:r>
      <w:r w:rsidR="00742EF3">
        <w:instrText xml:space="preserve">" </w:instrText>
      </w:r>
      <w:r w:rsidR="00ED0A45">
        <w:fldChar w:fldCharType="end"/>
      </w:r>
      <w:r w:rsidRPr="00F84491">
        <w:t xml:space="preserve"> was ended with a diplomatic solution. </w:t>
      </w:r>
    </w:p>
    <w:p w:rsidR="00136B7F" w:rsidRDefault="00136B7F" w:rsidP="00136B7F">
      <w:pPr>
        <w:pStyle w:val="Heading4"/>
      </w:pPr>
      <w:r>
        <w:lastRenderedPageBreak/>
        <w:t>Pre-Citadel Attack</w:t>
      </w:r>
    </w:p>
    <w:p w:rsidR="00136B7F" w:rsidRDefault="00136B7F" w:rsidP="007336E1"/>
    <w:p w:rsidR="00136B7F" w:rsidRDefault="00136B7F" w:rsidP="00136B7F">
      <w:pPr>
        <w:pStyle w:val="Heading4"/>
      </w:pPr>
      <w:r>
        <w:t>Post-Citadel Attack</w:t>
      </w:r>
    </w:p>
    <w:p w:rsidR="00136B7F" w:rsidRDefault="00136B7F" w:rsidP="00136B7F">
      <w:r>
        <w:t>If game begins after 2183 (end of ME1), the following decisions need to be made:</w:t>
      </w:r>
    </w:p>
    <w:p w:rsidR="00136B7F" w:rsidRDefault="00136B7F" w:rsidP="00136B7F">
      <w:r>
        <w:t>1.</w:t>
      </w:r>
      <w:r>
        <w:tab/>
        <w:t>Did the council survive the attack on the Citadel</w:t>
      </w:r>
      <w:r w:rsidR="00ED0A45">
        <w:fldChar w:fldCharType="begin"/>
      </w:r>
      <w:r>
        <w:instrText xml:space="preserve"> XE "</w:instrText>
      </w:r>
      <w:r w:rsidRPr="002607DF">
        <w:instrText>Citadel</w:instrText>
      </w:r>
      <w:r>
        <w:instrText xml:space="preserve">" </w:instrText>
      </w:r>
      <w:r w:rsidR="00ED0A45">
        <w:fldChar w:fldCharType="end"/>
      </w:r>
      <w:r>
        <w:t>?</w:t>
      </w:r>
    </w:p>
    <w:p w:rsidR="00136B7F" w:rsidRDefault="00136B7F" w:rsidP="00136B7F">
      <w:r>
        <w:t>2.</w:t>
      </w:r>
      <w:r>
        <w:tab/>
        <w:t>Did Commander Shepard kill the Rachni Queen</w:t>
      </w:r>
      <w:r w:rsidR="00ED0A45">
        <w:fldChar w:fldCharType="begin"/>
      </w:r>
      <w:r>
        <w:instrText xml:space="preserve"> XE "</w:instrText>
      </w:r>
      <w:r w:rsidRPr="0067354D">
        <w:rPr>
          <w:rStyle w:val="Heading5Char"/>
        </w:rPr>
        <w:instrText>Rachni Queen</w:instrText>
      </w:r>
      <w:r>
        <w:instrText xml:space="preserve">" </w:instrText>
      </w:r>
      <w:r w:rsidR="00ED0A45">
        <w:fldChar w:fldCharType="end"/>
      </w:r>
      <w:r>
        <w:t>?</w:t>
      </w:r>
    </w:p>
    <w:p w:rsidR="002741E1" w:rsidRDefault="002741E1" w:rsidP="007336E1"/>
    <w:p w:rsidR="002741E1" w:rsidRDefault="002741E1" w:rsidP="007336E1">
      <w:pPr>
        <w:sectPr w:rsidR="002741E1" w:rsidSect="007336E1">
          <w:type w:val="continuous"/>
          <w:pgSz w:w="12240" w:h="15840"/>
          <w:pgMar w:top="720" w:right="720" w:bottom="720" w:left="720" w:header="720" w:footer="720" w:gutter="0"/>
          <w:cols w:num="2" w:space="720"/>
          <w:docGrid w:linePitch="360"/>
        </w:sectPr>
      </w:pPr>
    </w:p>
    <w:p w:rsidR="007336E1" w:rsidRDefault="007336E1">
      <w:pPr>
        <w:spacing w:before="0" w:after="200" w:line="276" w:lineRule="auto"/>
      </w:pPr>
    </w:p>
    <w:p w:rsidR="004C05F5" w:rsidRDefault="00533068" w:rsidP="00533068">
      <w:pPr>
        <w:pStyle w:val="Heading1"/>
      </w:pPr>
      <w:bookmarkStart w:id="83" w:name="_Toc258324868"/>
      <w:r>
        <w:lastRenderedPageBreak/>
        <w:t>Index</w:t>
      </w:r>
      <w:bookmarkEnd w:id="83"/>
    </w:p>
    <w:p w:rsidR="00533068" w:rsidRDefault="00533068" w:rsidP="00046021">
      <w:pPr>
        <w:sectPr w:rsidR="00533068" w:rsidSect="0065427B">
          <w:type w:val="continuous"/>
          <w:pgSz w:w="12240" w:h="15840"/>
          <w:pgMar w:top="720" w:right="720" w:bottom="720" w:left="720" w:header="720" w:footer="720" w:gutter="0"/>
          <w:cols w:space="720"/>
          <w:docGrid w:linePitch="360"/>
        </w:sectPr>
      </w:pPr>
    </w:p>
    <w:p w:rsidR="00561DB3" w:rsidRDefault="00ED0A45" w:rsidP="007D6211">
      <w:pPr>
        <w:rPr>
          <w:noProof/>
        </w:rPr>
        <w:sectPr w:rsidR="00561DB3" w:rsidSect="00561DB3">
          <w:type w:val="continuous"/>
          <w:pgSz w:w="12240" w:h="15840"/>
          <w:pgMar w:top="720" w:right="720" w:bottom="720" w:left="720" w:header="720" w:footer="720" w:gutter="0"/>
          <w:cols w:num="2" w:space="720"/>
          <w:docGrid w:linePitch="360"/>
        </w:sectPr>
      </w:pPr>
      <w:r>
        <w:lastRenderedPageBreak/>
        <w:fldChar w:fldCharType="begin"/>
      </w:r>
      <w:r w:rsidR="00533068">
        <w:instrText xml:space="preserve"> INDEX \e "</w:instrText>
      </w:r>
      <w:r w:rsidR="00533068">
        <w:tab/>
        <w:instrText xml:space="preserve">" \h "A" \c "2" \z "1033" </w:instrText>
      </w:r>
      <w:r>
        <w:fldChar w:fldCharType="separate"/>
      </w:r>
    </w:p>
    <w:p w:rsidR="00561DB3" w:rsidRDefault="00561DB3">
      <w:pPr>
        <w:pStyle w:val="IndexHeading"/>
        <w:keepNext/>
        <w:tabs>
          <w:tab w:val="right" w:leader="dot" w:pos="5030"/>
        </w:tabs>
        <w:rPr>
          <w:rFonts w:eastAsiaTheme="minorEastAsia"/>
          <w:b w:val="0"/>
          <w:bCs w:val="0"/>
          <w:noProof/>
        </w:rPr>
      </w:pPr>
      <w:r>
        <w:rPr>
          <w:noProof/>
        </w:rPr>
        <w:lastRenderedPageBreak/>
        <w:t>A</w:t>
      </w:r>
    </w:p>
    <w:p w:rsidR="00561DB3" w:rsidRDefault="00561DB3">
      <w:pPr>
        <w:pStyle w:val="Index1"/>
        <w:tabs>
          <w:tab w:val="right" w:leader="dot" w:pos="5030"/>
        </w:tabs>
        <w:rPr>
          <w:noProof/>
        </w:rPr>
      </w:pPr>
      <w:r>
        <w:rPr>
          <w:noProof/>
        </w:rPr>
        <w:t>Admiralty Board</w:t>
      </w:r>
      <w:r>
        <w:rPr>
          <w:noProof/>
        </w:rPr>
        <w:tab/>
        <w:t>23, 24</w:t>
      </w:r>
    </w:p>
    <w:p w:rsidR="00561DB3" w:rsidRDefault="00561DB3">
      <w:pPr>
        <w:pStyle w:val="Index1"/>
        <w:tabs>
          <w:tab w:val="right" w:leader="dot" w:pos="5030"/>
        </w:tabs>
        <w:rPr>
          <w:noProof/>
        </w:rPr>
      </w:pPr>
      <w:r>
        <w:rPr>
          <w:noProof/>
        </w:rPr>
        <w:t>AI Hacking</w:t>
      </w:r>
      <w:r>
        <w:rPr>
          <w:noProof/>
        </w:rPr>
        <w:tab/>
        <w:t>56</w:t>
      </w:r>
    </w:p>
    <w:p w:rsidR="00561DB3" w:rsidRDefault="00561DB3">
      <w:pPr>
        <w:pStyle w:val="Index1"/>
        <w:tabs>
          <w:tab w:val="right" w:leader="dot" w:pos="5030"/>
        </w:tabs>
        <w:rPr>
          <w:noProof/>
        </w:rPr>
      </w:pPr>
      <w:r>
        <w:rPr>
          <w:noProof/>
        </w:rPr>
        <w:t>Alliance Geological Service</w:t>
      </w:r>
      <w:r>
        <w:rPr>
          <w:noProof/>
        </w:rPr>
        <w:tab/>
        <w:t>92</w:t>
      </w:r>
    </w:p>
    <w:p w:rsidR="00561DB3" w:rsidRDefault="00561DB3">
      <w:pPr>
        <w:pStyle w:val="Index1"/>
        <w:tabs>
          <w:tab w:val="right" w:leader="dot" w:pos="5030"/>
        </w:tabs>
        <w:rPr>
          <w:noProof/>
        </w:rPr>
      </w:pPr>
      <w:r>
        <w:rPr>
          <w:noProof/>
        </w:rPr>
        <w:t>Amonkira</w:t>
      </w:r>
      <w:r>
        <w:rPr>
          <w:noProof/>
        </w:rPr>
        <w:tab/>
        <w:t>15</w:t>
      </w:r>
    </w:p>
    <w:p w:rsidR="00561DB3" w:rsidRDefault="00561DB3">
      <w:pPr>
        <w:pStyle w:val="Index1"/>
        <w:tabs>
          <w:tab w:val="right" w:leader="dot" w:pos="5030"/>
        </w:tabs>
        <w:rPr>
          <w:noProof/>
        </w:rPr>
      </w:pPr>
      <w:r>
        <w:rPr>
          <w:noProof/>
        </w:rPr>
        <w:t>Anhur People's Liberation Army</w:t>
      </w:r>
      <w:r>
        <w:rPr>
          <w:noProof/>
        </w:rPr>
        <w:tab/>
        <w:t>93</w:t>
      </w:r>
    </w:p>
    <w:p w:rsidR="00561DB3" w:rsidRDefault="00561DB3">
      <w:pPr>
        <w:pStyle w:val="Index1"/>
        <w:tabs>
          <w:tab w:val="right" w:leader="dot" w:pos="5030"/>
        </w:tabs>
        <w:rPr>
          <w:noProof/>
        </w:rPr>
      </w:pPr>
      <w:r>
        <w:rPr>
          <w:noProof/>
        </w:rPr>
        <w:t>Arashu</w:t>
      </w:r>
      <w:r>
        <w:rPr>
          <w:noProof/>
        </w:rPr>
        <w:tab/>
        <w:t>15</w:t>
      </w:r>
    </w:p>
    <w:p w:rsidR="00561DB3" w:rsidRDefault="00561DB3">
      <w:pPr>
        <w:pStyle w:val="Index1"/>
        <w:tabs>
          <w:tab w:val="right" w:leader="dot" w:pos="5030"/>
        </w:tabs>
        <w:rPr>
          <w:noProof/>
        </w:rPr>
      </w:pPr>
      <w:r>
        <w:rPr>
          <w:noProof/>
        </w:rPr>
        <w:t>Arcturus</w:t>
      </w:r>
      <w:r>
        <w:rPr>
          <w:noProof/>
        </w:rPr>
        <w:tab/>
        <w:t>4, 90, 95</w:t>
      </w:r>
    </w:p>
    <w:p w:rsidR="00561DB3" w:rsidRDefault="00561DB3">
      <w:pPr>
        <w:pStyle w:val="Index1"/>
        <w:tabs>
          <w:tab w:val="right" w:leader="dot" w:pos="5030"/>
        </w:tabs>
        <w:rPr>
          <w:noProof/>
        </w:rPr>
      </w:pPr>
      <w:r>
        <w:rPr>
          <w:noProof/>
        </w:rPr>
        <w:t>Ardat-Yakshi</w:t>
      </w:r>
      <w:r>
        <w:rPr>
          <w:noProof/>
        </w:rPr>
        <w:tab/>
        <w:t>9</w:t>
      </w:r>
    </w:p>
    <w:p w:rsidR="00561DB3" w:rsidRDefault="00561DB3">
      <w:pPr>
        <w:pStyle w:val="Index1"/>
        <w:tabs>
          <w:tab w:val="right" w:leader="dot" w:pos="5030"/>
        </w:tabs>
        <w:rPr>
          <w:noProof/>
        </w:rPr>
      </w:pPr>
      <w:r>
        <w:rPr>
          <w:noProof/>
        </w:rPr>
        <w:t>armor</w:t>
      </w:r>
      <w:r>
        <w:rPr>
          <w:noProof/>
        </w:rPr>
        <w:tab/>
        <w:t>1, 8, 11, 16, 33, 35, 50, 52, 53, 54, 88</w:t>
      </w:r>
    </w:p>
    <w:p w:rsidR="00561DB3" w:rsidRDefault="00561DB3">
      <w:pPr>
        <w:pStyle w:val="Index1"/>
        <w:tabs>
          <w:tab w:val="right" w:leader="dot" w:pos="5030"/>
        </w:tabs>
        <w:rPr>
          <w:noProof/>
        </w:rPr>
      </w:pPr>
      <w:r>
        <w:rPr>
          <w:noProof/>
        </w:rPr>
        <w:t>Asari</w:t>
      </w:r>
      <w:r>
        <w:rPr>
          <w:noProof/>
        </w:rPr>
        <w:tab/>
        <w:t>3, 7, 8, 9, 10, 11</w:t>
      </w:r>
    </w:p>
    <w:p w:rsidR="00561DB3" w:rsidRDefault="00561DB3">
      <w:pPr>
        <w:pStyle w:val="Index1"/>
        <w:tabs>
          <w:tab w:val="right" w:leader="dot" w:pos="5030"/>
        </w:tabs>
        <w:rPr>
          <w:noProof/>
        </w:rPr>
      </w:pPr>
      <w:r>
        <w:rPr>
          <w:noProof/>
        </w:rPr>
        <w:t>asari huntress</w:t>
      </w:r>
      <w:r>
        <w:rPr>
          <w:noProof/>
        </w:rPr>
        <w:tab/>
        <w:t>10</w:t>
      </w:r>
    </w:p>
    <w:p w:rsidR="00561DB3" w:rsidRDefault="00561DB3">
      <w:pPr>
        <w:pStyle w:val="Index1"/>
        <w:tabs>
          <w:tab w:val="right" w:leader="dot" w:pos="5030"/>
        </w:tabs>
        <w:rPr>
          <w:noProof/>
        </w:rPr>
      </w:pPr>
      <w:r>
        <w:rPr>
          <w:noProof/>
        </w:rPr>
        <w:t>Athame</w:t>
      </w:r>
      <w:r>
        <w:rPr>
          <w:noProof/>
        </w:rPr>
        <w:tab/>
        <w:t>11</w:t>
      </w:r>
    </w:p>
    <w:p w:rsidR="00561DB3" w:rsidRDefault="00561DB3">
      <w:pPr>
        <w:pStyle w:val="Index1"/>
        <w:tabs>
          <w:tab w:val="right" w:leader="dot" w:pos="5030"/>
        </w:tabs>
        <w:rPr>
          <w:noProof/>
        </w:rPr>
      </w:pPr>
      <w:r>
        <w:rPr>
          <w:noProof/>
        </w:rPr>
        <w:t>Attican Traverse</w:t>
      </w:r>
      <w:r>
        <w:rPr>
          <w:noProof/>
        </w:rPr>
        <w:tab/>
        <w:t>5</w:t>
      </w:r>
    </w:p>
    <w:p w:rsidR="00561DB3" w:rsidRDefault="00561DB3">
      <w:pPr>
        <w:pStyle w:val="IndexHeading"/>
        <w:keepNext/>
        <w:tabs>
          <w:tab w:val="right" w:leader="dot" w:pos="5030"/>
        </w:tabs>
        <w:rPr>
          <w:rFonts w:eastAsiaTheme="minorEastAsia"/>
          <w:b w:val="0"/>
          <w:bCs w:val="0"/>
          <w:noProof/>
        </w:rPr>
      </w:pPr>
      <w:r>
        <w:rPr>
          <w:noProof/>
        </w:rPr>
        <w:t>B</w:t>
      </w:r>
    </w:p>
    <w:p w:rsidR="00561DB3" w:rsidRDefault="00561DB3">
      <w:pPr>
        <w:pStyle w:val="Index1"/>
        <w:tabs>
          <w:tab w:val="right" w:leader="dot" w:pos="5030"/>
        </w:tabs>
        <w:rPr>
          <w:noProof/>
        </w:rPr>
      </w:pPr>
      <w:r>
        <w:rPr>
          <w:noProof/>
        </w:rPr>
        <w:t>Base Attack Bonus</w:t>
      </w:r>
      <w:r>
        <w:rPr>
          <w:noProof/>
        </w:rPr>
        <w:tab/>
        <w:t>2</w:t>
      </w:r>
    </w:p>
    <w:p w:rsidR="00561DB3" w:rsidRDefault="00561DB3">
      <w:pPr>
        <w:pStyle w:val="Index1"/>
        <w:tabs>
          <w:tab w:val="right" w:leader="dot" w:pos="5030"/>
        </w:tabs>
        <w:rPr>
          <w:noProof/>
        </w:rPr>
      </w:pPr>
      <w:r>
        <w:rPr>
          <w:noProof/>
        </w:rPr>
        <w:t>Batarian</w:t>
      </w:r>
      <w:r>
        <w:rPr>
          <w:noProof/>
        </w:rPr>
        <w:tab/>
        <w:t>3, 12, 13, 95</w:t>
      </w:r>
    </w:p>
    <w:p w:rsidR="00561DB3" w:rsidRDefault="00561DB3">
      <w:pPr>
        <w:pStyle w:val="Index1"/>
        <w:tabs>
          <w:tab w:val="right" w:leader="dot" w:pos="5030"/>
        </w:tabs>
        <w:rPr>
          <w:noProof/>
        </w:rPr>
      </w:pPr>
      <w:r>
        <w:rPr>
          <w:noProof/>
        </w:rPr>
        <w:t>Battle Masters</w:t>
      </w:r>
      <w:r>
        <w:rPr>
          <w:noProof/>
        </w:rPr>
        <w:tab/>
        <w:t>19, 20</w:t>
      </w:r>
    </w:p>
    <w:p w:rsidR="00561DB3" w:rsidRDefault="00561DB3">
      <w:pPr>
        <w:pStyle w:val="Index1"/>
        <w:tabs>
          <w:tab w:val="right" w:leader="dot" w:pos="5030"/>
        </w:tabs>
        <w:rPr>
          <w:noProof/>
        </w:rPr>
      </w:pPr>
      <w:r>
        <w:rPr>
          <w:noProof/>
        </w:rPr>
        <w:t>biotic</w:t>
      </w:r>
      <w:r>
        <w:rPr>
          <w:noProof/>
        </w:rPr>
        <w:tab/>
        <w:t>1, 5, 7, 8, 10, 11, 51, 52, 53, 54, 83, 88, 94, 95</w:t>
      </w:r>
    </w:p>
    <w:p w:rsidR="00561DB3" w:rsidRDefault="00561DB3">
      <w:pPr>
        <w:pStyle w:val="Index1"/>
        <w:tabs>
          <w:tab w:val="right" w:leader="dot" w:pos="5030"/>
        </w:tabs>
        <w:rPr>
          <w:noProof/>
        </w:rPr>
      </w:pPr>
      <w:r>
        <w:rPr>
          <w:noProof/>
        </w:rPr>
        <w:t>biotic barrier</w:t>
      </w:r>
      <w:r>
        <w:rPr>
          <w:noProof/>
        </w:rPr>
        <w:tab/>
        <w:t>1, 52, 53, 54, 88</w:t>
      </w:r>
    </w:p>
    <w:p w:rsidR="00561DB3" w:rsidRDefault="00561DB3">
      <w:pPr>
        <w:pStyle w:val="Index1"/>
        <w:tabs>
          <w:tab w:val="right" w:leader="dot" w:pos="5030"/>
        </w:tabs>
        <w:rPr>
          <w:noProof/>
        </w:rPr>
      </w:pPr>
      <w:r>
        <w:rPr>
          <w:noProof/>
        </w:rPr>
        <w:t>Biotic Barrier</w:t>
      </w:r>
      <w:r>
        <w:rPr>
          <w:noProof/>
        </w:rPr>
        <w:tab/>
        <w:t>50, 51, 82, 83</w:t>
      </w:r>
    </w:p>
    <w:p w:rsidR="00561DB3" w:rsidRDefault="00561DB3">
      <w:pPr>
        <w:pStyle w:val="Index1"/>
        <w:tabs>
          <w:tab w:val="right" w:leader="dot" w:pos="5030"/>
        </w:tabs>
        <w:rPr>
          <w:noProof/>
        </w:rPr>
      </w:pPr>
      <w:r>
        <w:rPr>
          <w:noProof/>
        </w:rPr>
        <w:t>Biotic Reach</w:t>
      </w:r>
      <w:r>
        <w:rPr>
          <w:noProof/>
        </w:rPr>
        <w:tab/>
        <w:t>43</w:t>
      </w:r>
    </w:p>
    <w:p w:rsidR="00561DB3" w:rsidRDefault="00561DB3">
      <w:pPr>
        <w:pStyle w:val="Index1"/>
        <w:tabs>
          <w:tab w:val="right" w:leader="dot" w:pos="5030"/>
        </w:tabs>
        <w:rPr>
          <w:noProof/>
        </w:rPr>
      </w:pPr>
      <w:r>
        <w:rPr>
          <w:noProof/>
        </w:rPr>
        <w:t>Biotic Regeneration</w:t>
      </w:r>
      <w:r>
        <w:rPr>
          <w:noProof/>
        </w:rPr>
        <w:tab/>
        <w:t>43, 44</w:t>
      </w:r>
    </w:p>
    <w:p w:rsidR="00561DB3" w:rsidRDefault="00561DB3">
      <w:pPr>
        <w:pStyle w:val="Index1"/>
        <w:tabs>
          <w:tab w:val="right" w:leader="dot" w:pos="5030"/>
        </w:tabs>
        <w:rPr>
          <w:noProof/>
        </w:rPr>
      </w:pPr>
      <w:r>
        <w:rPr>
          <w:noProof/>
        </w:rPr>
        <w:t>Biotic Shield</w:t>
      </w:r>
      <w:r>
        <w:rPr>
          <w:noProof/>
        </w:rPr>
        <w:tab/>
        <w:t>51, 82, 83</w:t>
      </w:r>
    </w:p>
    <w:p w:rsidR="00561DB3" w:rsidRDefault="00561DB3">
      <w:pPr>
        <w:pStyle w:val="Index1"/>
        <w:tabs>
          <w:tab w:val="right" w:leader="dot" w:pos="5030"/>
        </w:tabs>
        <w:rPr>
          <w:noProof/>
        </w:rPr>
      </w:pPr>
      <w:r>
        <w:rPr>
          <w:noProof/>
        </w:rPr>
        <w:t>Blood Pack</w:t>
      </w:r>
      <w:r>
        <w:rPr>
          <w:noProof/>
        </w:rPr>
        <w:tab/>
        <w:t>40, 94</w:t>
      </w:r>
    </w:p>
    <w:p w:rsidR="00561DB3" w:rsidRDefault="00561DB3">
      <w:pPr>
        <w:pStyle w:val="Index1"/>
        <w:tabs>
          <w:tab w:val="right" w:leader="dot" w:pos="5030"/>
        </w:tabs>
        <w:rPr>
          <w:noProof/>
        </w:rPr>
      </w:pPr>
      <w:r>
        <w:rPr>
          <w:noProof/>
        </w:rPr>
        <w:t>Blue Suns</w:t>
      </w:r>
      <w:r>
        <w:rPr>
          <w:noProof/>
        </w:rPr>
        <w:tab/>
        <w:t>93</w:t>
      </w:r>
    </w:p>
    <w:p w:rsidR="00561DB3" w:rsidRDefault="00561DB3">
      <w:pPr>
        <w:pStyle w:val="IndexHeading"/>
        <w:keepNext/>
        <w:tabs>
          <w:tab w:val="right" w:leader="dot" w:pos="5030"/>
        </w:tabs>
        <w:rPr>
          <w:rFonts w:eastAsiaTheme="minorEastAsia"/>
          <w:b w:val="0"/>
          <w:bCs w:val="0"/>
          <w:noProof/>
        </w:rPr>
      </w:pPr>
      <w:r>
        <w:rPr>
          <w:noProof/>
        </w:rPr>
        <w:t>C</w:t>
      </w:r>
    </w:p>
    <w:p w:rsidR="00561DB3" w:rsidRDefault="00561DB3">
      <w:pPr>
        <w:pStyle w:val="Index1"/>
        <w:tabs>
          <w:tab w:val="right" w:leader="dot" w:pos="5030"/>
        </w:tabs>
        <w:rPr>
          <w:noProof/>
        </w:rPr>
      </w:pPr>
      <w:r>
        <w:rPr>
          <w:noProof/>
        </w:rPr>
        <w:t>Cerberus</w:t>
      </w:r>
      <w:r>
        <w:rPr>
          <w:noProof/>
        </w:rPr>
        <w:tab/>
        <w:t>89</w:t>
      </w:r>
    </w:p>
    <w:p w:rsidR="00561DB3" w:rsidRDefault="00561DB3">
      <w:pPr>
        <w:pStyle w:val="Index1"/>
        <w:tabs>
          <w:tab w:val="right" w:leader="dot" w:pos="5030"/>
        </w:tabs>
        <w:rPr>
          <w:noProof/>
        </w:rPr>
      </w:pPr>
      <w:r>
        <w:rPr>
          <w:noProof/>
        </w:rPr>
        <w:t>character races</w:t>
      </w:r>
    </w:p>
    <w:p w:rsidR="00561DB3" w:rsidRDefault="00561DB3">
      <w:pPr>
        <w:pStyle w:val="Index2"/>
        <w:tabs>
          <w:tab w:val="right" w:leader="dot" w:pos="5030"/>
        </w:tabs>
        <w:rPr>
          <w:noProof/>
        </w:rPr>
      </w:pPr>
      <w:r>
        <w:rPr>
          <w:noProof/>
        </w:rPr>
        <w:t>Asari</w:t>
      </w:r>
      <w:r>
        <w:rPr>
          <w:noProof/>
        </w:rPr>
        <w:tab/>
        <w:t>7</w:t>
      </w:r>
    </w:p>
    <w:p w:rsidR="00561DB3" w:rsidRDefault="00561DB3">
      <w:pPr>
        <w:pStyle w:val="Index2"/>
        <w:tabs>
          <w:tab w:val="right" w:leader="dot" w:pos="5030"/>
        </w:tabs>
        <w:rPr>
          <w:noProof/>
        </w:rPr>
      </w:pPr>
      <w:r>
        <w:rPr>
          <w:noProof/>
        </w:rPr>
        <w:lastRenderedPageBreak/>
        <w:t>Batarian</w:t>
      </w:r>
      <w:r>
        <w:rPr>
          <w:noProof/>
        </w:rPr>
        <w:tab/>
        <w:t>12</w:t>
      </w:r>
    </w:p>
    <w:p w:rsidR="00561DB3" w:rsidRDefault="00561DB3">
      <w:pPr>
        <w:pStyle w:val="Index2"/>
        <w:tabs>
          <w:tab w:val="right" w:leader="dot" w:pos="5030"/>
        </w:tabs>
        <w:rPr>
          <w:noProof/>
        </w:rPr>
      </w:pPr>
      <w:r>
        <w:rPr>
          <w:noProof/>
        </w:rPr>
        <w:t>Drell</w:t>
      </w:r>
      <w:r>
        <w:rPr>
          <w:noProof/>
        </w:rPr>
        <w:tab/>
        <w:t>14</w:t>
      </w:r>
    </w:p>
    <w:p w:rsidR="00561DB3" w:rsidRDefault="00561DB3">
      <w:pPr>
        <w:pStyle w:val="Index2"/>
        <w:tabs>
          <w:tab w:val="right" w:leader="dot" w:pos="5030"/>
        </w:tabs>
        <w:rPr>
          <w:noProof/>
        </w:rPr>
      </w:pPr>
      <w:r>
        <w:rPr>
          <w:noProof/>
        </w:rPr>
        <w:t>humans</w:t>
      </w:r>
      <w:r>
        <w:rPr>
          <w:noProof/>
        </w:rPr>
        <w:tab/>
        <w:t>4</w:t>
      </w:r>
    </w:p>
    <w:p w:rsidR="00561DB3" w:rsidRDefault="00561DB3">
      <w:pPr>
        <w:pStyle w:val="Index2"/>
        <w:tabs>
          <w:tab w:val="right" w:leader="dot" w:pos="5030"/>
        </w:tabs>
        <w:rPr>
          <w:noProof/>
        </w:rPr>
      </w:pPr>
      <w:r>
        <w:rPr>
          <w:noProof/>
        </w:rPr>
        <w:t>Krogan</w:t>
      </w:r>
      <w:r>
        <w:rPr>
          <w:noProof/>
        </w:rPr>
        <w:tab/>
        <w:t>16</w:t>
      </w:r>
    </w:p>
    <w:p w:rsidR="00561DB3" w:rsidRDefault="00561DB3">
      <w:pPr>
        <w:pStyle w:val="Index2"/>
        <w:tabs>
          <w:tab w:val="right" w:leader="dot" w:pos="5030"/>
        </w:tabs>
        <w:rPr>
          <w:noProof/>
        </w:rPr>
      </w:pPr>
      <w:r>
        <w:rPr>
          <w:noProof/>
        </w:rPr>
        <w:t>Quarian</w:t>
      </w:r>
      <w:r>
        <w:rPr>
          <w:noProof/>
        </w:rPr>
        <w:tab/>
        <w:t>21</w:t>
      </w:r>
    </w:p>
    <w:p w:rsidR="00561DB3" w:rsidRDefault="00561DB3">
      <w:pPr>
        <w:pStyle w:val="Index2"/>
        <w:tabs>
          <w:tab w:val="right" w:leader="dot" w:pos="5030"/>
        </w:tabs>
        <w:rPr>
          <w:noProof/>
        </w:rPr>
      </w:pPr>
      <w:r>
        <w:rPr>
          <w:noProof/>
        </w:rPr>
        <w:t>Salarian</w:t>
      </w:r>
      <w:r>
        <w:rPr>
          <w:noProof/>
        </w:rPr>
        <w:tab/>
        <w:t>27</w:t>
      </w:r>
    </w:p>
    <w:p w:rsidR="00561DB3" w:rsidRDefault="00561DB3">
      <w:pPr>
        <w:pStyle w:val="Index2"/>
        <w:tabs>
          <w:tab w:val="right" w:leader="dot" w:pos="5030"/>
        </w:tabs>
        <w:rPr>
          <w:noProof/>
        </w:rPr>
      </w:pPr>
      <w:r>
        <w:rPr>
          <w:noProof/>
        </w:rPr>
        <w:t>Turian</w:t>
      </w:r>
      <w:r>
        <w:rPr>
          <w:noProof/>
        </w:rPr>
        <w:tab/>
        <w:t>32</w:t>
      </w:r>
    </w:p>
    <w:p w:rsidR="00561DB3" w:rsidRDefault="00561DB3">
      <w:pPr>
        <w:pStyle w:val="Index2"/>
        <w:tabs>
          <w:tab w:val="right" w:leader="dot" w:pos="5030"/>
        </w:tabs>
        <w:rPr>
          <w:noProof/>
        </w:rPr>
      </w:pPr>
      <w:r>
        <w:rPr>
          <w:noProof/>
        </w:rPr>
        <w:t>Volus</w:t>
      </w:r>
      <w:r>
        <w:rPr>
          <w:noProof/>
        </w:rPr>
        <w:tab/>
        <w:t>37</w:t>
      </w:r>
    </w:p>
    <w:p w:rsidR="00561DB3" w:rsidRDefault="00561DB3">
      <w:pPr>
        <w:pStyle w:val="Index2"/>
        <w:tabs>
          <w:tab w:val="right" w:leader="dot" w:pos="5030"/>
        </w:tabs>
        <w:rPr>
          <w:noProof/>
        </w:rPr>
      </w:pPr>
      <w:r>
        <w:rPr>
          <w:noProof/>
        </w:rPr>
        <w:t>Vorcha</w:t>
      </w:r>
      <w:r>
        <w:rPr>
          <w:noProof/>
        </w:rPr>
        <w:tab/>
        <w:t>39</w:t>
      </w:r>
    </w:p>
    <w:p w:rsidR="00561DB3" w:rsidRDefault="00561DB3">
      <w:pPr>
        <w:pStyle w:val="Index1"/>
        <w:tabs>
          <w:tab w:val="right" w:leader="dot" w:pos="5030"/>
        </w:tabs>
        <w:rPr>
          <w:noProof/>
        </w:rPr>
      </w:pPr>
      <w:r>
        <w:rPr>
          <w:noProof/>
        </w:rPr>
        <w:t>Charge</w:t>
      </w:r>
      <w:r>
        <w:rPr>
          <w:noProof/>
        </w:rPr>
        <w:tab/>
        <w:t>51, 52, 82, 83</w:t>
      </w:r>
    </w:p>
    <w:p w:rsidR="00561DB3" w:rsidRDefault="00561DB3">
      <w:pPr>
        <w:pStyle w:val="Index1"/>
        <w:tabs>
          <w:tab w:val="right" w:leader="dot" w:pos="5030"/>
        </w:tabs>
        <w:rPr>
          <w:noProof/>
        </w:rPr>
      </w:pPr>
      <w:r>
        <w:rPr>
          <w:noProof/>
        </w:rPr>
        <w:t>Charon Relay</w:t>
      </w:r>
      <w:r>
        <w:rPr>
          <w:noProof/>
        </w:rPr>
        <w:tab/>
        <w:t>4, 89</w:t>
      </w:r>
    </w:p>
    <w:p w:rsidR="00561DB3" w:rsidRDefault="00561DB3">
      <w:pPr>
        <w:pStyle w:val="Index1"/>
        <w:tabs>
          <w:tab w:val="right" w:leader="dot" w:pos="5030"/>
        </w:tabs>
        <w:rPr>
          <w:noProof/>
        </w:rPr>
      </w:pPr>
      <w:r>
        <w:rPr>
          <w:noProof/>
        </w:rPr>
        <w:t>Chora's Den</w:t>
      </w:r>
      <w:r>
        <w:rPr>
          <w:noProof/>
        </w:rPr>
        <w:tab/>
        <w:t>10</w:t>
      </w:r>
    </w:p>
    <w:p w:rsidR="00561DB3" w:rsidRDefault="00561DB3">
      <w:pPr>
        <w:pStyle w:val="Index1"/>
        <w:tabs>
          <w:tab w:val="right" w:leader="dot" w:pos="5030"/>
        </w:tabs>
        <w:rPr>
          <w:noProof/>
        </w:rPr>
      </w:pPr>
      <w:r>
        <w:rPr>
          <w:noProof/>
        </w:rPr>
        <w:t>Citadel</w:t>
      </w:r>
      <w:r>
        <w:rPr>
          <w:noProof/>
        </w:rPr>
        <w:tab/>
        <w:t>3, 4, 5, 7, 10, 12, 13, 17, 18, 21, 22, 23, 27, 28, 29, 32, 34, 36, 37, 38, 92, 93, 94, 95, 98</w:t>
      </w:r>
    </w:p>
    <w:p w:rsidR="00561DB3" w:rsidRDefault="00561DB3">
      <w:pPr>
        <w:pStyle w:val="Index1"/>
        <w:tabs>
          <w:tab w:val="right" w:leader="dot" w:pos="5030"/>
        </w:tabs>
        <w:rPr>
          <w:noProof/>
        </w:rPr>
      </w:pPr>
      <w:r>
        <w:rPr>
          <w:noProof/>
        </w:rPr>
        <w:t>Citadel Council</w:t>
      </w:r>
      <w:r>
        <w:rPr>
          <w:noProof/>
        </w:rPr>
        <w:tab/>
        <w:t>3, 5, 18, 28, 89, 92</w:t>
      </w:r>
    </w:p>
    <w:p w:rsidR="00561DB3" w:rsidRDefault="00561DB3">
      <w:pPr>
        <w:pStyle w:val="Index1"/>
        <w:tabs>
          <w:tab w:val="right" w:leader="dot" w:pos="5030"/>
        </w:tabs>
        <w:rPr>
          <w:noProof/>
        </w:rPr>
      </w:pPr>
      <w:r>
        <w:rPr>
          <w:noProof/>
        </w:rPr>
        <w:t>Citadel Security</w:t>
      </w:r>
      <w:r>
        <w:rPr>
          <w:noProof/>
        </w:rPr>
        <w:tab/>
      </w:r>
      <w:r w:rsidRPr="00EF03F6">
        <w:rPr>
          <w:rFonts w:cstheme="minorHAnsi"/>
          <w:i/>
          <w:noProof/>
        </w:rPr>
        <w:t>See</w:t>
      </w:r>
      <w:r w:rsidRPr="00EF03F6">
        <w:rPr>
          <w:rFonts w:cstheme="minorHAnsi"/>
          <w:noProof/>
        </w:rPr>
        <w:t xml:space="preserve"> C-Sec</w:t>
      </w:r>
    </w:p>
    <w:p w:rsidR="00561DB3" w:rsidRDefault="00561DB3">
      <w:pPr>
        <w:pStyle w:val="Index1"/>
        <w:tabs>
          <w:tab w:val="right" w:leader="dot" w:pos="5030"/>
        </w:tabs>
        <w:rPr>
          <w:noProof/>
        </w:rPr>
      </w:pPr>
      <w:r>
        <w:rPr>
          <w:noProof/>
        </w:rPr>
        <w:t>Combat Drone</w:t>
      </w:r>
      <w:r>
        <w:rPr>
          <w:noProof/>
        </w:rPr>
        <w:tab/>
        <w:t>56</w:t>
      </w:r>
    </w:p>
    <w:p w:rsidR="00561DB3" w:rsidRDefault="00561DB3">
      <w:pPr>
        <w:pStyle w:val="Index1"/>
        <w:tabs>
          <w:tab w:val="right" w:leader="dot" w:pos="5030"/>
        </w:tabs>
        <w:rPr>
          <w:noProof/>
        </w:rPr>
      </w:pPr>
      <w:r>
        <w:rPr>
          <w:noProof/>
        </w:rPr>
        <w:t>cooldown</w:t>
      </w:r>
      <w:r>
        <w:rPr>
          <w:noProof/>
        </w:rPr>
        <w:tab/>
        <w:t>1, 43, 44, 53</w:t>
      </w:r>
    </w:p>
    <w:p w:rsidR="00561DB3" w:rsidRDefault="00561DB3">
      <w:pPr>
        <w:pStyle w:val="Index1"/>
        <w:tabs>
          <w:tab w:val="right" w:leader="dot" w:pos="5030"/>
        </w:tabs>
        <w:rPr>
          <w:noProof/>
        </w:rPr>
      </w:pPr>
      <w:r>
        <w:rPr>
          <w:noProof/>
        </w:rPr>
        <w:t>Corsair</w:t>
      </w:r>
      <w:r>
        <w:rPr>
          <w:noProof/>
        </w:rPr>
        <w:tab/>
        <w:t>91</w:t>
      </w:r>
    </w:p>
    <w:p w:rsidR="00561DB3" w:rsidRDefault="00561DB3">
      <w:pPr>
        <w:pStyle w:val="Index1"/>
        <w:tabs>
          <w:tab w:val="right" w:leader="dot" w:pos="5030"/>
        </w:tabs>
        <w:rPr>
          <w:noProof/>
        </w:rPr>
      </w:pPr>
      <w:r>
        <w:rPr>
          <w:noProof/>
        </w:rPr>
        <w:t>Critical hits</w:t>
      </w:r>
      <w:r>
        <w:rPr>
          <w:noProof/>
        </w:rPr>
        <w:tab/>
        <w:t>1</w:t>
      </w:r>
    </w:p>
    <w:p w:rsidR="00561DB3" w:rsidRDefault="00561DB3">
      <w:pPr>
        <w:pStyle w:val="Index1"/>
        <w:tabs>
          <w:tab w:val="right" w:leader="dot" w:pos="5030"/>
        </w:tabs>
        <w:rPr>
          <w:noProof/>
        </w:rPr>
      </w:pPr>
      <w:r>
        <w:rPr>
          <w:noProof/>
        </w:rPr>
        <w:t>C-Sec</w:t>
      </w:r>
      <w:r>
        <w:rPr>
          <w:noProof/>
        </w:rPr>
        <w:tab/>
        <w:t>23, 32, 92</w:t>
      </w:r>
    </w:p>
    <w:p w:rsidR="00561DB3" w:rsidRDefault="00561DB3">
      <w:pPr>
        <w:pStyle w:val="Index1"/>
        <w:tabs>
          <w:tab w:val="right" w:leader="dot" w:pos="5030"/>
        </w:tabs>
        <w:rPr>
          <w:noProof/>
        </w:rPr>
      </w:pPr>
      <w:r>
        <w:rPr>
          <w:noProof/>
        </w:rPr>
        <w:t>Cyro Blast</w:t>
      </w:r>
      <w:r>
        <w:rPr>
          <w:noProof/>
        </w:rPr>
        <w:tab/>
        <w:t>57</w:t>
      </w:r>
    </w:p>
    <w:p w:rsidR="00561DB3" w:rsidRDefault="00561DB3">
      <w:pPr>
        <w:pStyle w:val="IndexHeading"/>
        <w:keepNext/>
        <w:tabs>
          <w:tab w:val="right" w:leader="dot" w:pos="5030"/>
        </w:tabs>
        <w:rPr>
          <w:rFonts w:eastAsiaTheme="minorEastAsia"/>
          <w:b w:val="0"/>
          <w:bCs w:val="0"/>
          <w:noProof/>
        </w:rPr>
      </w:pPr>
      <w:r>
        <w:rPr>
          <w:noProof/>
        </w:rPr>
        <w:t>D</w:t>
      </w:r>
    </w:p>
    <w:p w:rsidR="00561DB3" w:rsidRDefault="00561DB3">
      <w:pPr>
        <w:pStyle w:val="Index1"/>
        <w:tabs>
          <w:tab w:val="right" w:leader="dot" w:pos="5030"/>
        </w:tabs>
        <w:rPr>
          <w:noProof/>
        </w:rPr>
      </w:pPr>
      <w:r>
        <w:rPr>
          <w:noProof/>
        </w:rPr>
        <w:t>Dalatrass</w:t>
      </w:r>
      <w:r>
        <w:rPr>
          <w:noProof/>
        </w:rPr>
        <w:tab/>
        <w:t>28, 30</w:t>
      </w:r>
    </w:p>
    <w:p w:rsidR="00561DB3" w:rsidRDefault="00561DB3">
      <w:pPr>
        <w:pStyle w:val="Index1"/>
        <w:tabs>
          <w:tab w:val="right" w:leader="dot" w:pos="5030"/>
        </w:tabs>
        <w:rPr>
          <w:noProof/>
        </w:rPr>
      </w:pPr>
      <w:r>
        <w:rPr>
          <w:noProof/>
        </w:rPr>
        <w:t>Damage</w:t>
      </w:r>
      <w:r>
        <w:rPr>
          <w:noProof/>
        </w:rPr>
        <w:tab/>
        <w:t>1, 52, 53, 54, 88, 90</w:t>
      </w:r>
    </w:p>
    <w:p w:rsidR="00561DB3" w:rsidRDefault="00561DB3">
      <w:pPr>
        <w:pStyle w:val="Index1"/>
        <w:tabs>
          <w:tab w:val="right" w:leader="dot" w:pos="5030"/>
        </w:tabs>
        <w:rPr>
          <w:noProof/>
        </w:rPr>
      </w:pPr>
      <w:r>
        <w:rPr>
          <w:noProof/>
        </w:rPr>
        <w:t>Drell</w:t>
      </w:r>
      <w:r>
        <w:rPr>
          <w:noProof/>
        </w:rPr>
        <w:tab/>
        <w:t>3, 14, 15</w:t>
      </w:r>
    </w:p>
    <w:p w:rsidR="00561DB3" w:rsidRDefault="00561DB3">
      <w:pPr>
        <w:pStyle w:val="IndexHeading"/>
        <w:keepNext/>
        <w:tabs>
          <w:tab w:val="right" w:leader="dot" w:pos="5030"/>
        </w:tabs>
        <w:rPr>
          <w:rFonts w:eastAsiaTheme="minorEastAsia"/>
          <w:b w:val="0"/>
          <w:bCs w:val="0"/>
          <w:noProof/>
        </w:rPr>
      </w:pPr>
      <w:r>
        <w:rPr>
          <w:noProof/>
        </w:rPr>
        <w:t>E</w:t>
      </w:r>
    </w:p>
    <w:p w:rsidR="00561DB3" w:rsidRDefault="00561DB3">
      <w:pPr>
        <w:pStyle w:val="Index1"/>
        <w:tabs>
          <w:tab w:val="right" w:leader="dot" w:pos="5030"/>
        </w:tabs>
        <w:rPr>
          <w:noProof/>
        </w:rPr>
      </w:pPr>
      <w:r>
        <w:rPr>
          <w:noProof/>
        </w:rPr>
        <w:t>Earth</w:t>
      </w:r>
      <w:r>
        <w:rPr>
          <w:noProof/>
        </w:rPr>
        <w:tab/>
        <w:t>4, 7, 10, 17, 22, 29, 33, 37, 38, 39, 89, 92, 95</w:t>
      </w:r>
    </w:p>
    <w:p w:rsidR="00561DB3" w:rsidRDefault="00561DB3">
      <w:pPr>
        <w:pStyle w:val="Index1"/>
        <w:tabs>
          <w:tab w:val="right" w:leader="dot" w:pos="5030"/>
        </w:tabs>
        <w:rPr>
          <w:noProof/>
        </w:rPr>
      </w:pPr>
      <w:r>
        <w:rPr>
          <w:noProof/>
        </w:rPr>
        <w:t>Eclipse</w:t>
      </w:r>
      <w:r>
        <w:rPr>
          <w:noProof/>
        </w:rPr>
        <w:tab/>
        <w:t>93</w:t>
      </w:r>
    </w:p>
    <w:p w:rsidR="00561DB3" w:rsidRDefault="00561DB3">
      <w:pPr>
        <w:pStyle w:val="Index1"/>
        <w:tabs>
          <w:tab w:val="right" w:leader="dot" w:pos="5030"/>
        </w:tabs>
        <w:rPr>
          <w:noProof/>
        </w:rPr>
      </w:pPr>
      <w:r>
        <w:rPr>
          <w:noProof/>
        </w:rPr>
        <w:t>eezo</w:t>
      </w:r>
      <w:r>
        <w:rPr>
          <w:noProof/>
        </w:rPr>
        <w:tab/>
      </w:r>
      <w:r w:rsidRPr="00EF03F6">
        <w:rPr>
          <w:rFonts w:cstheme="minorHAnsi"/>
          <w:i/>
          <w:noProof/>
        </w:rPr>
        <w:t>See</w:t>
      </w:r>
      <w:r w:rsidRPr="00EF03F6">
        <w:rPr>
          <w:rFonts w:cstheme="minorHAnsi"/>
          <w:noProof/>
        </w:rPr>
        <w:t xml:space="preserve"> Element Zero</w:t>
      </w:r>
      <w:r>
        <w:rPr>
          <w:noProof/>
        </w:rPr>
        <w:t xml:space="preserve">, </w:t>
      </w:r>
      <w:r w:rsidRPr="00EF03F6">
        <w:rPr>
          <w:rFonts w:cstheme="minorHAnsi"/>
          <w:i/>
          <w:noProof/>
        </w:rPr>
        <w:t>See</w:t>
      </w:r>
      <w:r w:rsidRPr="00EF03F6">
        <w:rPr>
          <w:rFonts w:cstheme="minorHAnsi"/>
          <w:noProof/>
        </w:rPr>
        <w:t xml:space="preserve"> Element Zero</w:t>
      </w:r>
    </w:p>
    <w:p w:rsidR="00561DB3" w:rsidRDefault="00561DB3">
      <w:pPr>
        <w:pStyle w:val="Index1"/>
        <w:tabs>
          <w:tab w:val="right" w:leader="dot" w:pos="5030"/>
        </w:tabs>
        <w:rPr>
          <w:noProof/>
        </w:rPr>
      </w:pPr>
      <w:r>
        <w:rPr>
          <w:noProof/>
        </w:rPr>
        <w:lastRenderedPageBreak/>
        <w:t>Eidetic Memory</w:t>
      </w:r>
      <w:r>
        <w:rPr>
          <w:noProof/>
        </w:rPr>
        <w:tab/>
        <w:t>3, 14</w:t>
      </w:r>
    </w:p>
    <w:p w:rsidR="00561DB3" w:rsidRDefault="00561DB3">
      <w:pPr>
        <w:pStyle w:val="Index1"/>
        <w:tabs>
          <w:tab w:val="right" w:leader="dot" w:pos="5030"/>
        </w:tabs>
        <w:rPr>
          <w:noProof/>
        </w:rPr>
      </w:pPr>
      <w:r>
        <w:rPr>
          <w:noProof/>
        </w:rPr>
        <w:t>elcor</w:t>
      </w:r>
      <w:r>
        <w:rPr>
          <w:noProof/>
        </w:rPr>
        <w:tab/>
        <w:t>7, 27, 38</w:t>
      </w:r>
    </w:p>
    <w:p w:rsidR="00561DB3" w:rsidRDefault="00561DB3">
      <w:pPr>
        <w:pStyle w:val="Index1"/>
        <w:tabs>
          <w:tab w:val="right" w:leader="dot" w:pos="5030"/>
        </w:tabs>
        <w:rPr>
          <w:noProof/>
        </w:rPr>
      </w:pPr>
      <w:r>
        <w:rPr>
          <w:noProof/>
        </w:rPr>
        <w:t>Elcor</w:t>
      </w:r>
      <w:r>
        <w:rPr>
          <w:noProof/>
        </w:rPr>
        <w:tab/>
        <w:t>3</w:t>
      </w:r>
    </w:p>
    <w:p w:rsidR="00561DB3" w:rsidRDefault="00561DB3">
      <w:pPr>
        <w:pStyle w:val="Index1"/>
        <w:tabs>
          <w:tab w:val="right" w:leader="dot" w:pos="5030"/>
        </w:tabs>
        <w:rPr>
          <w:noProof/>
        </w:rPr>
      </w:pPr>
      <w:r>
        <w:rPr>
          <w:noProof/>
        </w:rPr>
        <w:t>Element Zero</w:t>
      </w:r>
      <w:r>
        <w:rPr>
          <w:noProof/>
        </w:rPr>
        <w:tab/>
        <w:t>43, 50, 85</w:t>
      </w:r>
    </w:p>
    <w:p w:rsidR="00561DB3" w:rsidRDefault="00561DB3">
      <w:pPr>
        <w:pStyle w:val="Index1"/>
        <w:tabs>
          <w:tab w:val="right" w:leader="dot" w:pos="5030"/>
        </w:tabs>
        <w:rPr>
          <w:noProof/>
        </w:rPr>
      </w:pPr>
      <w:r>
        <w:rPr>
          <w:noProof/>
        </w:rPr>
        <w:t>Empowered</w:t>
      </w:r>
      <w:r>
        <w:rPr>
          <w:noProof/>
        </w:rPr>
        <w:tab/>
        <w:t>44</w:t>
      </w:r>
    </w:p>
    <w:p w:rsidR="00561DB3" w:rsidRDefault="00561DB3">
      <w:pPr>
        <w:pStyle w:val="Index1"/>
        <w:tabs>
          <w:tab w:val="right" w:leader="dot" w:pos="5030"/>
        </w:tabs>
        <w:rPr>
          <w:noProof/>
        </w:rPr>
      </w:pPr>
      <w:r>
        <w:rPr>
          <w:noProof/>
        </w:rPr>
        <w:t>Enkindlers</w:t>
      </w:r>
      <w:r>
        <w:rPr>
          <w:noProof/>
        </w:rPr>
        <w:tab/>
        <w:t>15</w:t>
      </w:r>
    </w:p>
    <w:p w:rsidR="00561DB3" w:rsidRDefault="00561DB3">
      <w:pPr>
        <w:pStyle w:val="IndexHeading"/>
        <w:keepNext/>
        <w:tabs>
          <w:tab w:val="right" w:leader="dot" w:pos="5030"/>
        </w:tabs>
        <w:rPr>
          <w:rFonts w:eastAsiaTheme="minorEastAsia"/>
          <w:b w:val="0"/>
          <w:bCs w:val="0"/>
          <w:noProof/>
        </w:rPr>
      </w:pPr>
      <w:r>
        <w:rPr>
          <w:noProof/>
        </w:rPr>
        <w:t>F</w:t>
      </w:r>
    </w:p>
    <w:p w:rsidR="00561DB3" w:rsidRDefault="00561DB3">
      <w:pPr>
        <w:pStyle w:val="Index1"/>
        <w:tabs>
          <w:tab w:val="right" w:leader="dot" w:pos="5030"/>
        </w:tabs>
        <w:rPr>
          <w:noProof/>
        </w:rPr>
      </w:pPr>
      <w:r>
        <w:rPr>
          <w:noProof/>
        </w:rPr>
        <w:t>First Contact War</w:t>
      </w:r>
      <w:r>
        <w:rPr>
          <w:noProof/>
        </w:rPr>
        <w:tab/>
        <w:t>4, 6, 32, 89, 92, 95, 97, 98</w:t>
      </w:r>
    </w:p>
    <w:p w:rsidR="00561DB3" w:rsidRDefault="00561DB3">
      <w:pPr>
        <w:pStyle w:val="IndexHeading"/>
        <w:keepNext/>
        <w:tabs>
          <w:tab w:val="right" w:leader="dot" w:pos="5030"/>
        </w:tabs>
        <w:rPr>
          <w:rFonts w:eastAsiaTheme="minorEastAsia"/>
          <w:b w:val="0"/>
          <w:bCs w:val="0"/>
          <w:noProof/>
        </w:rPr>
      </w:pPr>
      <w:r>
        <w:rPr>
          <w:noProof/>
        </w:rPr>
        <w:t>G</w:t>
      </w:r>
    </w:p>
    <w:p w:rsidR="00561DB3" w:rsidRDefault="00561DB3">
      <w:pPr>
        <w:pStyle w:val="Index1"/>
        <w:tabs>
          <w:tab w:val="right" w:leader="dot" w:pos="5030"/>
        </w:tabs>
        <w:rPr>
          <w:noProof/>
        </w:rPr>
      </w:pPr>
      <w:r>
        <w:rPr>
          <w:noProof/>
        </w:rPr>
        <w:t>genophage</w:t>
      </w:r>
      <w:r>
        <w:rPr>
          <w:noProof/>
        </w:rPr>
        <w:tab/>
        <w:t>16, 17, 18, 19, 28, 32</w:t>
      </w:r>
    </w:p>
    <w:p w:rsidR="00561DB3" w:rsidRDefault="00561DB3">
      <w:pPr>
        <w:pStyle w:val="Index1"/>
        <w:tabs>
          <w:tab w:val="right" w:leader="dot" w:pos="5030"/>
        </w:tabs>
        <w:rPr>
          <w:noProof/>
        </w:rPr>
      </w:pPr>
      <w:r>
        <w:rPr>
          <w:noProof/>
        </w:rPr>
        <w:t>Genophage</w:t>
      </w:r>
      <w:r>
        <w:rPr>
          <w:noProof/>
        </w:rPr>
        <w:tab/>
        <w:t>3, 16, 18</w:t>
      </w:r>
    </w:p>
    <w:p w:rsidR="00561DB3" w:rsidRDefault="00561DB3">
      <w:pPr>
        <w:pStyle w:val="Index1"/>
        <w:tabs>
          <w:tab w:val="right" w:leader="dot" w:pos="5030"/>
        </w:tabs>
        <w:rPr>
          <w:noProof/>
        </w:rPr>
      </w:pPr>
      <w:r>
        <w:rPr>
          <w:noProof/>
        </w:rPr>
        <w:t>geth</w:t>
      </w:r>
      <w:r>
        <w:rPr>
          <w:noProof/>
        </w:rPr>
        <w:tab/>
        <w:t>20, 21, 22, 23, 24, 25, 94</w:t>
      </w:r>
    </w:p>
    <w:p w:rsidR="00561DB3" w:rsidRDefault="00561DB3">
      <w:pPr>
        <w:pStyle w:val="IndexHeading"/>
        <w:keepNext/>
        <w:tabs>
          <w:tab w:val="right" w:leader="dot" w:pos="5030"/>
        </w:tabs>
        <w:rPr>
          <w:rFonts w:eastAsiaTheme="minorEastAsia"/>
          <w:b w:val="0"/>
          <w:bCs w:val="0"/>
          <w:noProof/>
        </w:rPr>
      </w:pPr>
      <w:r>
        <w:rPr>
          <w:noProof/>
        </w:rPr>
        <w:t>H</w:t>
      </w:r>
    </w:p>
    <w:p w:rsidR="00561DB3" w:rsidRDefault="00561DB3">
      <w:pPr>
        <w:pStyle w:val="Index1"/>
        <w:tabs>
          <w:tab w:val="right" w:leader="dot" w:pos="5030"/>
        </w:tabs>
        <w:rPr>
          <w:noProof/>
        </w:rPr>
      </w:pPr>
      <w:r>
        <w:rPr>
          <w:noProof/>
        </w:rPr>
        <w:t>Hanar</w:t>
      </w:r>
      <w:r>
        <w:rPr>
          <w:noProof/>
        </w:rPr>
        <w:tab/>
        <w:t>3, 14</w:t>
      </w:r>
    </w:p>
    <w:p w:rsidR="00561DB3" w:rsidRDefault="00561DB3">
      <w:pPr>
        <w:pStyle w:val="Index1"/>
        <w:tabs>
          <w:tab w:val="right" w:leader="dot" w:pos="5030"/>
        </w:tabs>
        <w:rPr>
          <w:noProof/>
        </w:rPr>
      </w:pPr>
      <w:r>
        <w:rPr>
          <w:noProof/>
        </w:rPr>
        <w:t>Hit Points</w:t>
      </w:r>
      <w:r>
        <w:rPr>
          <w:noProof/>
        </w:rPr>
        <w:tab/>
        <w:t>1, 2, 16</w:t>
      </w:r>
    </w:p>
    <w:p w:rsidR="00561DB3" w:rsidRDefault="00561DB3">
      <w:pPr>
        <w:pStyle w:val="Index1"/>
        <w:tabs>
          <w:tab w:val="right" w:leader="dot" w:pos="5030"/>
        </w:tabs>
        <w:rPr>
          <w:noProof/>
        </w:rPr>
      </w:pPr>
      <w:r>
        <w:rPr>
          <w:noProof/>
        </w:rPr>
        <w:t>Human</w:t>
      </w:r>
      <w:r>
        <w:rPr>
          <w:noProof/>
        </w:rPr>
        <w:tab/>
        <w:t>3, 4, 5</w:t>
      </w:r>
    </w:p>
    <w:p w:rsidR="00561DB3" w:rsidRDefault="00561DB3">
      <w:pPr>
        <w:pStyle w:val="IndexHeading"/>
        <w:keepNext/>
        <w:tabs>
          <w:tab w:val="right" w:leader="dot" w:pos="5030"/>
        </w:tabs>
        <w:rPr>
          <w:rFonts w:eastAsiaTheme="minorEastAsia"/>
          <w:b w:val="0"/>
          <w:bCs w:val="0"/>
          <w:noProof/>
        </w:rPr>
      </w:pPr>
      <w:r>
        <w:rPr>
          <w:noProof/>
        </w:rPr>
        <w:t>I</w:t>
      </w:r>
    </w:p>
    <w:p w:rsidR="00561DB3" w:rsidRDefault="00561DB3">
      <w:pPr>
        <w:pStyle w:val="Index1"/>
        <w:tabs>
          <w:tab w:val="right" w:leader="dot" w:pos="5030"/>
        </w:tabs>
        <w:rPr>
          <w:noProof/>
        </w:rPr>
      </w:pPr>
      <w:r>
        <w:rPr>
          <w:noProof/>
        </w:rPr>
        <w:t>Illusive Man</w:t>
      </w:r>
      <w:r>
        <w:rPr>
          <w:noProof/>
        </w:rPr>
        <w:tab/>
        <w:t>89</w:t>
      </w:r>
    </w:p>
    <w:p w:rsidR="00561DB3" w:rsidRDefault="00561DB3">
      <w:pPr>
        <w:pStyle w:val="Index1"/>
        <w:tabs>
          <w:tab w:val="right" w:leader="dot" w:pos="5030"/>
        </w:tabs>
        <w:rPr>
          <w:noProof/>
        </w:rPr>
      </w:pPr>
      <w:r>
        <w:rPr>
          <w:noProof/>
        </w:rPr>
        <w:t>Incinerate</w:t>
      </w:r>
      <w:r>
        <w:rPr>
          <w:noProof/>
        </w:rPr>
        <w:tab/>
        <w:t>58</w:t>
      </w:r>
    </w:p>
    <w:p w:rsidR="00561DB3" w:rsidRDefault="00561DB3">
      <w:pPr>
        <w:pStyle w:val="Index1"/>
        <w:tabs>
          <w:tab w:val="right" w:leader="dot" w:pos="5030"/>
        </w:tabs>
        <w:rPr>
          <w:noProof/>
        </w:rPr>
      </w:pPr>
      <w:r>
        <w:rPr>
          <w:noProof/>
        </w:rPr>
        <w:t>Irune</w:t>
      </w:r>
      <w:r>
        <w:rPr>
          <w:noProof/>
        </w:rPr>
        <w:tab/>
        <w:t>37</w:t>
      </w:r>
    </w:p>
    <w:p w:rsidR="00561DB3" w:rsidRDefault="00561DB3">
      <w:pPr>
        <w:pStyle w:val="IndexHeading"/>
        <w:keepNext/>
        <w:tabs>
          <w:tab w:val="right" w:leader="dot" w:pos="5030"/>
        </w:tabs>
        <w:rPr>
          <w:rFonts w:eastAsiaTheme="minorEastAsia"/>
          <w:b w:val="0"/>
          <w:bCs w:val="0"/>
          <w:noProof/>
        </w:rPr>
      </w:pPr>
      <w:r>
        <w:rPr>
          <w:noProof/>
        </w:rPr>
        <w:t>K</w:t>
      </w:r>
    </w:p>
    <w:p w:rsidR="00561DB3" w:rsidRDefault="00561DB3">
      <w:pPr>
        <w:pStyle w:val="Index1"/>
        <w:tabs>
          <w:tab w:val="right" w:leader="dot" w:pos="5030"/>
        </w:tabs>
        <w:rPr>
          <w:noProof/>
        </w:rPr>
      </w:pPr>
      <w:r>
        <w:rPr>
          <w:noProof/>
        </w:rPr>
        <w:t>Kahje</w:t>
      </w:r>
      <w:r>
        <w:rPr>
          <w:noProof/>
        </w:rPr>
        <w:tab/>
        <w:t>14, 15</w:t>
      </w:r>
    </w:p>
    <w:p w:rsidR="00561DB3" w:rsidRDefault="00561DB3">
      <w:pPr>
        <w:pStyle w:val="Index1"/>
        <w:tabs>
          <w:tab w:val="right" w:leader="dot" w:pos="5030"/>
        </w:tabs>
        <w:rPr>
          <w:noProof/>
        </w:rPr>
      </w:pPr>
      <w:r>
        <w:rPr>
          <w:noProof/>
        </w:rPr>
        <w:t>Kalahira</w:t>
      </w:r>
      <w:r>
        <w:rPr>
          <w:noProof/>
        </w:rPr>
        <w:tab/>
        <w:t>15</w:t>
      </w:r>
    </w:p>
    <w:p w:rsidR="00561DB3" w:rsidRDefault="00561DB3">
      <w:pPr>
        <w:pStyle w:val="Index1"/>
        <w:tabs>
          <w:tab w:val="right" w:leader="dot" w:pos="5030"/>
        </w:tabs>
        <w:rPr>
          <w:noProof/>
        </w:rPr>
      </w:pPr>
      <w:r>
        <w:rPr>
          <w:noProof/>
        </w:rPr>
        <w:t>keepers</w:t>
      </w:r>
      <w:r>
        <w:rPr>
          <w:noProof/>
        </w:rPr>
        <w:tab/>
        <w:t>7</w:t>
      </w:r>
    </w:p>
    <w:p w:rsidR="00561DB3" w:rsidRDefault="00561DB3">
      <w:pPr>
        <w:pStyle w:val="Index1"/>
        <w:tabs>
          <w:tab w:val="right" w:leader="dot" w:pos="5030"/>
        </w:tabs>
        <w:rPr>
          <w:noProof/>
        </w:rPr>
      </w:pPr>
      <w:r>
        <w:rPr>
          <w:noProof/>
        </w:rPr>
        <w:t>Kepral's Syndrome</w:t>
      </w:r>
      <w:r>
        <w:rPr>
          <w:noProof/>
        </w:rPr>
        <w:tab/>
        <w:t>3, 14, 15</w:t>
      </w:r>
    </w:p>
    <w:p w:rsidR="00561DB3" w:rsidRDefault="00561DB3">
      <w:pPr>
        <w:pStyle w:val="Index1"/>
        <w:tabs>
          <w:tab w:val="right" w:leader="dot" w:pos="5030"/>
        </w:tabs>
        <w:rPr>
          <w:noProof/>
        </w:rPr>
      </w:pPr>
      <w:r>
        <w:rPr>
          <w:noProof/>
        </w:rPr>
        <w:t>Khar'shan</w:t>
      </w:r>
      <w:r>
        <w:rPr>
          <w:noProof/>
        </w:rPr>
        <w:tab/>
        <w:t>12</w:t>
      </w:r>
    </w:p>
    <w:p w:rsidR="00561DB3" w:rsidRDefault="00561DB3">
      <w:pPr>
        <w:pStyle w:val="Index1"/>
        <w:tabs>
          <w:tab w:val="right" w:leader="dot" w:pos="5030"/>
        </w:tabs>
        <w:rPr>
          <w:noProof/>
        </w:rPr>
      </w:pPr>
      <w:r>
        <w:rPr>
          <w:noProof/>
        </w:rPr>
        <w:t>Kinetics</w:t>
      </w:r>
      <w:r>
        <w:rPr>
          <w:noProof/>
        </w:rPr>
        <w:tab/>
        <w:t>1, 52, 82, 83</w:t>
      </w:r>
    </w:p>
    <w:p w:rsidR="00561DB3" w:rsidRDefault="00561DB3">
      <w:pPr>
        <w:pStyle w:val="Index1"/>
        <w:tabs>
          <w:tab w:val="right" w:leader="dot" w:pos="5030"/>
        </w:tabs>
        <w:rPr>
          <w:noProof/>
        </w:rPr>
      </w:pPr>
      <w:r>
        <w:rPr>
          <w:noProof/>
        </w:rPr>
        <w:t>Krogan</w:t>
      </w:r>
      <w:r>
        <w:rPr>
          <w:noProof/>
        </w:rPr>
        <w:tab/>
        <w:t>3, 11, 16, 17, 18, 20, 30, 32, 36, 38</w:t>
      </w:r>
    </w:p>
    <w:p w:rsidR="00561DB3" w:rsidRDefault="00561DB3">
      <w:pPr>
        <w:pStyle w:val="Index1"/>
        <w:tabs>
          <w:tab w:val="right" w:leader="dot" w:pos="5030"/>
        </w:tabs>
        <w:rPr>
          <w:noProof/>
        </w:rPr>
      </w:pPr>
      <w:r>
        <w:rPr>
          <w:noProof/>
        </w:rPr>
        <w:t>Krogan Rebellions</w:t>
      </w:r>
      <w:r>
        <w:rPr>
          <w:noProof/>
        </w:rPr>
        <w:tab/>
        <w:t>16, 18, 28, 38</w:t>
      </w:r>
    </w:p>
    <w:p w:rsidR="00561DB3" w:rsidRDefault="00561DB3">
      <w:pPr>
        <w:pStyle w:val="IndexHeading"/>
        <w:keepNext/>
        <w:tabs>
          <w:tab w:val="right" w:leader="dot" w:pos="5030"/>
        </w:tabs>
        <w:rPr>
          <w:rFonts w:eastAsiaTheme="minorEastAsia"/>
          <w:b w:val="0"/>
          <w:bCs w:val="0"/>
          <w:noProof/>
        </w:rPr>
      </w:pPr>
      <w:r>
        <w:rPr>
          <w:noProof/>
        </w:rPr>
        <w:t>L</w:t>
      </w:r>
    </w:p>
    <w:p w:rsidR="00561DB3" w:rsidRDefault="00561DB3">
      <w:pPr>
        <w:pStyle w:val="Index1"/>
        <w:tabs>
          <w:tab w:val="right" w:leader="dot" w:pos="5030"/>
        </w:tabs>
        <w:rPr>
          <w:noProof/>
        </w:rPr>
      </w:pPr>
      <w:r>
        <w:rPr>
          <w:noProof/>
        </w:rPr>
        <w:t>L1 Implant</w:t>
      </w:r>
      <w:r>
        <w:rPr>
          <w:noProof/>
        </w:rPr>
        <w:tab/>
        <w:t>82</w:t>
      </w:r>
    </w:p>
    <w:p w:rsidR="00561DB3" w:rsidRDefault="00561DB3">
      <w:pPr>
        <w:pStyle w:val="Index1"/>
        <w:tabs>
          <w:tab w:val="right" w:leader="dot" w:pos="5030"/>
        </w:tabs>
        <w:rPr>
          <w:noProof/>
        </w:rPr>
      </w:pPr>
      <w:r>
        <w:rPr>
          <w:noProof/>
        </w:rPr>
        <w:t>L2 Implant</w:t>
      </w:r>
      <w:r>
        <w:rPr>
          <w:noProof/>
        </w:rPr>
        <w:tab/>
        <w:t>82</w:t>
      </w:r>
    </w:p>
    <w:p w:rsidR="00561DB3" w:rsidRDefault="00561DB3">
      <w:pPr>
        <w:pStyle w:val="Index1"/>
        <w:tabs>
          <w:tab w:val="right" w:leader="dot" w:pos="5030"/>
        </w:tabs>
        <w:rPr>
          <w:noProof/>
        </w:rPr>
      </w:pPr>
      <w:r>
        <w:rPr>
          <w:noProof/>
        </w:rPr>
        <w:lastRenderedPageBreak/>
        <w:t>L3 Implant</w:t>
      </w:r>
      <w:r>
        <w:rPr>
          <w:noProof/>
        </w:rPr>
        <w:tab/>
        <w:t>83</w:t>
      </w:r>
    </w:p>
    <w:p w:rsidR="00561DB3" w:rsidRDefault="00561DB3">
      <w:pPr>
        <w:pStyle w:val="Index1"/>
        <w:tabs>
          <w:tab w:val="right" w:leader="dot" w:pos="5030"/>
        </w:tabs>
        <w:rPr>
          <w:noProof/>
        </w:rPr>
      </w:pPr>
      <w:r>
        <w:rPr>
          <w:noProof/>
        </w:rPr>
        <w:t>L3-R Implant</w:t>
      </w:r>
      <w:r>
        <w:rPr>
          <w:noProof/>
        </w:rPr>
        <w:tab/>
        <w:t>83</w:t>
      </w:r>
    </w:p>
    <w:p w:rsidR="00561DB3" w:rsidRDefault="00561DB3">
      <w:pPr>
        <w:pStyle w:val="Index1"/>
        <w:tabs>
          <w:tab w:val="right" w:leader="dot" w:pos="5030"/>
        </w:tabs>
        <w:rPr>
          <w:noProof/>
        </w:rPr>
      </w:pPr>
      <w:r>
        <w:rPr>
          <w:noProof/>
        </w:rPr>
        <w:t>L4 Implant</w:t>
      </w:r>
      <w:r>
        <w:rPr>
          <w:noProof/>
        </w:rPr>
        <w:tab/>
        <w:t>83</w:t>
      </w:r>
    </w:p>
    <w:p w:rsidR="00561DB3" w:rsidRDefault="00561DB3">
      <w:pPr>
        <w:pStyle w:val="Index1"/>
        <w:tabs>
          <w:tab w:val="right" w:leader="dot" w:pos="5030"/>
        </w:tabs>
        <w:rPr>
          <w:noProof/>
        </w:rPr>
      </w:pPr>
      <w:r>
        <w:rPr>
          <w:noProof/>
        </w:rPr>
        <w:t>L5n Implant</w:t>
      </w:r>
      <w:r>
        <w:rPr>
          <w:noProof/>
        </w:rPr>
        <w:tab/>
        <w:t>83</w:t>
      </w:r>
    </w:p>
    <w:p w:rsidR="00561DB3" w:rsidRDefault="00561DB3">
      <w:pPr>
        <w:pStyle w:val="Index1"/>
        <w:tabs>
          <w:tab w:val="right" w:leader="dot" w:pos="5030"/>
        </w:tabs>
        <w:rPr>
          <w:noProof/>
        </w:rPr>
      </w:pPr>
      <w:r>
        <w:rPr>
          <w:noProof/>
        </w:rPr>
        <w:t>L5x Implant</w:t>
      </w:r>
      <w:r>
        <w:rPr>
          <w:noProof/>
        </w:rPr>
        <w:tab/>
        <w:t>83</w:t>
      </w:r>
    </w:p>
    <w:p w:rsidR="00561DB3" w:rsidRDefault="00561DB3">
      <w:pPr>
        <w:pStyle w:val="Index1"/>
        <w:tabs>
          <w:tab w:val="right" w:leader="dot" w:pos="5030"/>
        </w:tabs>
        <w:rPr>
          <w:noProof/>
        </w:rPr>
      </w:pPr>
      <w:r>
        <w:rPr>
          <w:noProof/>
        </w:rPr>
        <w:t>League of One</w:t>
      </w:r>
      <w:r>
        <w:rPr>
          <w:noProof/>
        </w:rPr>
        <w:tab/>
        <w:t>28</w:t>
      </w:r>
    </w:p>
    <w:p w:rsidR="00561DB3" w:rsidRDefault="00561DB3">
      <w:pPr>
        <w:pStyle w:val="Index1"/>
        <w:tabs>
          <w:tab w:val="right" w:leader="dot" w:pos="5030"/>
        </w:tabs>
        <w:rPr>
          <w:noProof/>
        </w:rPr>
      </w:pPr>
      <w:r>
        <w:rPr>
          <w:noProof/>
        </w:rPr>
        <w:t>Level Advancement</w:t>
      </w:r>
      <w:r>
        <w:rPr>
          <w:noProof/>
        </w:rPr>
        <w:tab/>
        <w:t>2</w:t>
      </w:r>
    </w:p>
    <w:p w:rsidR="00561DB3" w:rsidRDefault="00561DB3">
      <w:pPr>
        <w:pStyle w:val="Index1"/>
        <w:tabs>
          <w:tab w:val="right" w:leader="dot" w:pos="5030"/>
        </w:tabs>
        <w:rPr>
          <w:noProof/>
        </w:rPr>
      </w:pPr>
      <w:r>
        <w:rPr>
          <w:noProof/>
        </w:rPr>
        <w:t>Lift</w:t>
      </w:r>
      <w:r>
        <w:rPr>
          <w:noProof/>
        </w:rPr>
        <w:tab/>
        <w:t>1</w:t>
      </w:r>
    </w:p>
    <w:p w:rsidR="00561DB3" w:rsidRDefault="00561DB3">
      <w:pPr>
        <w:pStyle w:val="Index1"/>
        <w:tabs>
          <w:tab w:val="right" w:leader="dot" w:pos="5030"/>
        </w:tabs>
        <w:rPr>
          <w:noProof/>
        </w:rPr>
      </w:pPr>
      <w:r>
        <w:rPr>
          <w:noProof/>
        </w:rPr>
        <w:t>Lusia</w:t>
      </w:r>
      <w:r>
        <w:rPr>
          <w:noProof/>
        </w:rPr>
        <w:tab/>
        <w:t>18</w:t>
      </w:r>
    </w:p>
    <w:p w:rsidR="00561DB3" w:rsidRDefault="00561DB3">
      <w:pPr>
        <w:pStyle w:val="IndexHeading"/>
        <w:keepNext/>
        <w:tabs>
          <w:tab w:val="right" w:leader="dot" w:pos="5030"/>
        </w:tabs>
        <w:rPr>
          <w:rFonts w:eastAsiaTheme="minorEastAsia"/>
          <w:b w:val="0"/>
          <w:bCs w:val="0"/>
          <w:noProof/>
        </w:rPr>
      </w:pPr>
      <w:r>
        <w:rPr>
          <w:noProof/>
        </w:rPr>
        <w:t>M</w:t>
      </w:r>
    </w:p>
    <w:p w:rsidR="00561DB3" w:rsidRDefault="00561DB3">
      <w:pPr>
        <w:pStyle w:val="Index1"/>
        <w:tabs>
          <w:tab w:val="right" w:leader="dot" w:pos="5030"/>
        </w:tabs>
        <w:rPr>
          <w:noProof/>
        </w:rPr>
      </w:pPr>
      <w:r>
        <w:rPr>
          <w:noProof/>
        </w:rPr>
        <w:t>Maiden stage</w:t>
      </w:r>
      <w:r>
        <w:rPr>
          <w:noProof/>
        </w:rPr>
        <w:tab/>
        <w:t>9</w:t>
      </w:r>
    </w:p>
    <w:p w:rsidR="00561DB3" w:rsidRDefault="00561DB3">
      <w:pPr>
        <w:pStyle w:val="Index1"/>
        <w:tabs>
          <w:tab w:val="right" w:leader="dot" w:pos="5030"/>
        </w:tabs>
        <w:rPr>
          <w:noProof/>
        </w:rPr>
      </w:pPr>
      <w:r>
        <w:rPr>
          <w:noProof/>
        </w:rPr>
        <w:t>Mars</w:t>
      </w:r>
      <w:r>
        <w:rPr>
          <w:noProof/>
        </w:rPr>
        <w:tab/>
        <w:t>4, 95</w:t>
      </w:r>
    </w:p>
    <w:p w:rsidR="00561DB3" w:rsidRDefault="00561DB3">
      <w:pPr>
        <w:pStyle w:val="Index1"/>
        <w:tabs>
          <w:tab w:val="right" w:leader="dot" w:pos="5030"/>
        </w:tabs>
        <w:rPr>
          <w:noProof/>
        </w:rPr>
      </w:pPr>
      <w:r>
        <w:rPr>
          <w:noProof/>
        </w:rPr>
        <w:t>mass relay</w:t>
      </w:r>
      <w:r>
        <w:rPr>
          <w:noProof/>
        </w:rPr>
        <w:tab/>
        <w:t>4, 7, 36, 97</w:t>
      </w:r>
    </w:p>
    <w:p w:rsidR="00561DB3" w:rsidRDefault="00561DB3">
      <w:pPr>
        <w:pStyle w:val="Index1"/>
        <w:tabs>
          <w:tab w:val="right" w:leader="dot" w:pos="5030"/>
        </w:tabs>
        <w:rPr>
          <w:noProof/>
        </w:rPr>
      </w:pPr>
      <w:r>
        <w:rPr>
          <w:noProof/>
        </w:rPr>
        <w:t>Matriarch stage</w:t>
      </w:r>
      <w:r>
        <w:rPr>
          <w:noProof/>
        </w:rPr>
        <w:tab/>
        <w:t>9</w:t>
      </w:r>
    </w:p>
    <w:p w:rsidR="00561DB3" w:rsidRDefault="00561DB3">
      <w:pPr>
        <w:pStyle w:val="Index1"/>
        <w:tabs>
          <w:tab w:val="right" w:leader="dot" w:pos="5030"/>
        </w:tabs>
        <w:rPr>
          <w:noProof/>
        </w:rPr>
      </w:pPr>
      <w:r>
        <w:rPr>
          <w:noProof/>
        </w:rPr>
        <w:t>Matron stage</w:t>
      </w:r>
      <w:r>
        <w:rPr>
          <w:noProof/>
        </w:rPr>
        <w:tab/>
        <w:t>9</w:t>
      </w:r>
    </w:p>
    <w:p w:rsidR="00561DB3" w:rsidRDefault="00561DB3">
      <w:pPr>
        <w:pStyle w:val="Index1"/>
        <w:tabs>
          <w:tab w:val="right" w:leader="dot" w:pos="5030"/>
        </w:tabs>
        <w:rPr>
          <w:noProof/>
        </w:rPr>
      </w:pPr>
      <w:r>
        <w:rPr>
          <w:noProof/>
        </w:rPr>
        <w:t>Medi-gel</w:t>
      </w:r>
      <w:r>
        <w:rPr>
          <w:noProof/>
        </w:rPr>
        <w:tab/>
        <w:t>84</w:t>
      </w:r>
    </w:p>
    <w:p w:rsidR="00561DB3" w:rsidRDefault="00561DB3">
      <w:pPr>
        <w:pStyle w:val="Index1"/>
        <w:tabs>
          <w:tab w:val="right" w:leader="dot" w:pos="5030"/>
        </w:tabs>
        <w:rPr>
          <w:noProof/>
        </w:rPr>
      </w:pPr>
      <w:r>
        <w:rPr>
          <w:noProof/>
        </w:rPr>
        <w:t>melding</w:t>
      </w:r>
      <w:r>
        <w:rPr>
          <w:noProof/>
        </w:rPr>
        <w:tab/>
      </w:r>
      <w:r w:rsidRPr="00EF03F6">
        <w:rPr>
          <w:rFonts w:cstheme="minorHAnsi"/>
          <w:i/>
          <w:noProof/>
        </w:rPr>
        <w:t>See</w:t>
      </w:r>
      <w:r w:rsidRPr="00EF03F6">
        <w:rPr>
          <w:rFonts w:cstheme="minorHAnsi"/>
          <w:noProof/>
        </w:rPr>
        <w:t xml:space="preserve"> Mind Melding</w:t>
      </w:r>
    </w:p>
    <w:p w:rsidR="00561DB3" w:rsidRDefault="00561DB3">
      <w:pPr>
        <w:pStyle w:val="Index1"/>
        <w:tabs>
          <w:tab w:val="right" w:leader="dot" w:pos="5030"/>
        </w:tabs>
        <w:rPr>
          <w:noProof/>
        </w:rPr>
      </w:pPr>
      <w:r>
        <w:rPr>
          <w:noProof/>
        </w:rPr>
        <w:t>Migrant Fleet</w:t>
      </w:r>
      <w:r>
        <w:rPr>
          <w:noProof/>
        </w:rPr>
        <w:tab/>
        <w:t>21, 22, 23, 24, 25</w:t>
      </w:r>
    </w:p>
    <w:p w:rsidR="00561DB3" w:rsidRDefault="00561DB3">
      <w:pPr>
        <w:pStyle w:val="Index1"/>
        <w:tabs>
          <w:tab w:val="right" w:leader="dot" w:pos="5030"/>
        </w:tabs>
        <w:rPr>
          <w:noProof/>
        </w:rPr>
      </w:pPr>
      <w:r>
        <w:rPr>
          <w:noProof/>
        </w:rPr>
        <w:t>Mind Meld</w:t>
      </w:r>
      <w:r>
        <w:rPr>
          <w:noProof/>
        </w:rPr>
        <w:tab/>
        <w:t>3, 7</w:t>
      </w:r>
    </w:p>
    <w:p w:rsidR="00561DB3" w:rsidRDefault="00561DB3">
      <w:pPr>
        <w:pStyle w:val="IndexHeading"/>
        <w:keepNext/>
        <w:tabs>
          <w:tab w:val="right" w:leader="dot" w:pos="5030"/>
        </w:tabs>
        <w:rPr>
          <w:rFonts w:eastAsiaTheme="minorEastAsia"/>
          <w:b w:val="0"/>
          <w:bCs w:val="0"/>
          <w:noProof/>
        </w:rPr>
      </w:pPr>
      <w:r>
        <w:rPr>
          <w:noProof/>
        </w:rPr>
        <w:t>N</w:t>
      </w:r>
    </w:p>
    <w:p w:rsidR="00561DB3" w:rsidRDefault="00561DB3">
      <w:pPr>
        <w:pStyle w:val="Index1"/>
        <w:tabs>
          <w:tab w:val="right" w:leader="dot" w:pos="5030"/>
        </w:tabs>
        <w:rPr>
          <w:noProof/>
        </w:rPr>
      </w:pPr>
      <w:r>
        <w:rPr>
          <w:noProof/>
        </w:rPr>
        <w:t>Neural Shock</w:t>
      </w:r>
      <w:r>
        <w:rPr>
          <w:noProof/>
        </w:rPr>
        <w:tab/>
        <w:t>58</w:t>
      </w:r>
    </w:p>
    <w:p w:rsidR="00561DB3" w:rsidRDefault="00561DB3">
      <w:pPr>
        <w:pStyle w:val="IndexHeading"/>
        <w:keepNext/>
        <w:tabs>
          <w:tab w:val="right" w:leader="dot" w:pos="5030"/>
        </w:tabs>
        <w:rPr>
          <w:rFonts w:eastAsiaTheme="minorEastAsia"/>
          <w:b w:val="0"/>
          <w:bCs w:val="0"/>
          <w:noProof/>
        </w:rPr>
      </w:pPr>
      <w:r>
        <w:rPr>
          <w:noProof/>
        </w:rPr>
        <w:t>O</w:t>
      </w:r>
    </w:p>
    <w:p w:rsidR="00561DB3" w:rsidRDefault="00561DB3">
      <w:pPr>
        <w:pStyle w:val="Index1"/>
        <w:tabs>
          <w:tab w:val="right" w:leader="dot" w:pos="5030"/>
        </w:tabs>
        <w:rPr>
          <w:noProof/>
        </w:rPr>
      </w:pPr>
      <w:r>
        <w:rPr>
          <w:noProof/>
        </w:rPr>
        <w:t>Omega</w:t>
      </w:r>
      <w:r>
        <w:rPr>
          <w:noProof/>
        </w:rPr>
        <w:tab/>
        <w:t>12, 29, 39, 93</w:t>
      </w:r>
    </w:p>
    <w:p w:rsidR="00561DB3" w:rsidRDefault="00561DB3">
      <w:pPr>
        <w:pStyle w:val="Index1"/>
        <w:tabs>
          <w:tab w:val="right" w:leader="dot" w:pos="5030"/>
        </w:tabs>
        <w:rPr>
          <w:noProof/>
        </w:rPr>
      </w:pPr>
      <w:r>
        <w:rPr>
          <w:noProof/>
        </w:rPr>
        <w:t>Omni-gel</w:t>
      </w:r>
      <w:r>
        <w:rPr>
          <w:noProof/>
        </w:rPr>
        <w:tab/>
        <w:t>84</w:t>
      </w:r>
    </w:p>
    <w:p w:rsidR="00561DB3" w:rsidRDefault="00561DB3">
      <w:pPr>
        <w:pStyle w:val="Index1"/>
        <w:tabs>
          <w:tab w:val="right" w:leader="dot" w:pos="5030"/>
        </w:tabs>
        <w:rPr>
          <w:noProof/>
        </w:rPr>
      </w:pPr>
      <w:r>
        <w:rPr>
          <w:noProof/>
        </w:rPr>
        <w:t>Overload</w:t>
      </w:r>
      <w:r>
        <w:rPr>
          <w:noProof/>
        </w:rPr>
        <w:tab/>
        <w:t>59</w:t>
      </w:r>
    </w:p>
    <w:p w:rsidR="00561DB3" w:rsidRDefault="00561DB3">
      <w:pPr>
        <w:pStyle w:val="IndexHeading"/>
        <w:keepNext/>
        <w:tabs>
          <w:tab w:val="right" w:leader="dot" w:pos="5030"/>
        </w:tabs>
        <w:rPr>
          <w:rFonts w:eastAsiaTheme="minorEastAsia"/>
          <w:b w:val="0"/>
          <w:bCs w:val="0"/>
          <w:noProof/>
        </w:rPr>
      </w:pPr>
      <w:r>
        <w:rPr>
          <w:noProof/>
        </w:rPr>
        <w:t>P</w:t>
      </w:r>
    </w:p>
    <w:p w:rsidR="00561DB3" w:rsidRDefault="00561DB3">
      <w:pPr>
        <w:pStyle w:val="Index1"/>
        <w:tabs>
          <w:tab w:val="right" w:leader="dot" w:pos="5030"/>
        </w:tabs>
        <w:rPr>
          <w:noProof/>
        </w:rPr>
      </w:pPr>
      <w:r>
        <w:rPr>
          <w:noProof/>
        </w:rPr>
        <w:t>Palaven</w:t>
      </w:r>
      <w:r>
        <w:rPr>
          <w:noProof/>
        </w:rPr>
        <w:tab/>
        <w:t>32, 33, 36</w:t>
      </w:r>
    </w:p>
    <w:p w:rsidR="00561DB3" w:rsidRDefault="00561DB3">
      <w:pPr>
        <w:pStyle w:val="Index1"/>
        <w:tabs>
          <w:tab w:val="right" w:leader="dot" w:pos="5030"/>
        </w:tabs>
        <w:rPr>
          <w:noProof/>
        </w:rPr>
      </w:pPr>
      <w:r>
        <w:rPr>
          <w:noProof/>
        </w:rPr>
        <w:t>Patavig</w:t>
      </w:r>
      <w:r>
        <w:rPr>
          <w:noProof/>
        </w:rPr>
        <w:tab/>
        <w:t>38</w:t>
      </w:r>
    </w:p>
    <w:p w:rsidR="00561DB3" w:rsidRDefault="00561DB3">
      <w:pPr>
        <w:pStyle w:val="Index1"/>
        <w:tabs>
          <w:tab w:val="right" w:leader="dot" w:pos="5030"/>
        </w:tabs>
        <w:rPr>
          <w:noProof/>
        </w:rPr>
      </w:pPr>
      <w:r>
        <w:rPr>
          <w:noProof/>
        </w:rPr>
        <w:t>Pluto</w:t>
      </w:r>
      <w:r>
        <w:rPr>
          <w:noProof/>
        </w:rPr>
        <w:tab/>
        <w:t>4, 95</w:t>
      </w:r>
    </w:p>
    <w:p w:rsidR="00561DB3" w:rsidRDefault="00561DB3">
      <w:pPr>
        <w:pStyle w:val="Index1"/>
        <w:tabs>
          <w:tab w:val="right" w:leader="dot" w:pos="5030"/>
        </w:tabs>
        <w:rPr>
          <w:noProof/>
        </w:rPr>
      </w:pPr>
      <w:r>
        <w:rPr>
          <w:noProof/>
        </w:rPr>
        <w:t>Prothean</w:t>
      </w:r>
      <w:r>
        <w:rPr>
          <w:noProof/>
        </w:rPr>
        <w:tab/>
        <w:t>4, 95</w:t>
      </w:r>
    </w:p>
    <w:p w:rsidR="00561DB3" w:rsidRDefault="00561DB3">
      <w:pPr>
        <w:pStyle w:val="IndexHeading"/>
        <w:keepNext/>
        <w:tabs>
          <w:tab w:val="right" w:leader="dot" w:pos="5030"/>
        </w:tabs>
        <w:rPr>
          <w:rFonts w:eastAsiaTheme="minorEastAsia"/>
          <w:b w:val="0"/>
          <w:bCs w:val="0"/>
          <w:noProof/>
        </w:rPr>
      </w:pPr>
      <w:r>
        <w:rPr>
          <w:noProof/>
        </w:rPr>
        <w:t>Q</w:t>
      </w:r>
    </w:p>
    <w:p w:rsidR="00561DB3" w:rsidRDefault="00561DB3">
      <w:pPr>
        <w:pStyle w:val="Index1"/>
        <w:tabs>
          <w:tab w:val="right" w:leader="dot" w:pos="5030"/>
        </w:tabs>
        <w:rPr>
          <w:noProof/>
        </w:rPr>
      </w:pPr>
      <w:r>
        <w:rPr>
          <w:noProof/>
        </w:rPr>
        <w:t>Quarian</w:t>
      </w:r>
      <w:r>
        <w:rPr>
          <w:noProof/>
        </w:rPr>
        <w:tab/>
        <w:t>3, 21, 22, 26, 94</w:t>
      </w:r>
    </w:p>
    <w:p w:rsidR="00561DB3" w:rsidRDefault="00561DB3">
      <w:pPr>
        <w:pStyle w:val="IndexHeading"/>
        <w:keepNext/>
        <w:tabs>
          <w:tab w:val="right" w:leader="dot" w:pos="5030"/>
        </w:tabs>
        <w:rPr>
          <w:rFonts w:eastAsiaTheme="minorEastAsia"/>
          <w:b w:val="0"/>
          <w:bCs w:val="0"/>
          <w:noProof/>
        </w:rPr>
      </w:pPr>
      <w:r>
        <w:rPr>
          <w:noProof/>
        </w:rPr>
        <w:lastRenderedPageBreak/>
        <w:t>R</w:t>
      </w:r>
    </w:p>
    <w:p w:rsidR="00561DB3" w:rsidRDefault="00561DB3">
      <w:pPr>
        <w:pStyle w:val="Index1"/>
        <w:tabs>
          <w:tab w:val="right" w:leader="dot" w:pos="5030"/>
        </w:tabs>
        <w:rPr>
          <w:noProof/>
        </w:rPr>
      </w:pPr>
      <w:r>
        <w:rPr>
          <w:noProof/>
        </w:rPr>
        <w:t>Race</w:t>
      </w:r>
      <w:r>
        <w:rPr>
          <w:noProof/>
        </w:rPr>
        <w:tab/>
        <w:t>2, 3</w:t>
      </w:r>
    </w:p>
    <w:p w:rsidR="00561DB3" w:rsidRDefault="00561DB3">
      <w:pPr>
        <w:pStyle w:val="Index1"/>
        <w:tabs>
          <w:tab w:val="right" w:leader="dot" w:pos="5030"/>
        </w:tabs>
        <w:rPr>
          <w:noProof/>
        </w:rPr>
      </w:pPr>
      <w:r>
        <w:rPr>
          <w:noProof/>
        </w:rPr>
        <w:t>rachni</w:t>
      </w:r>
      <w:r>
        <w:rPr>
          <w:noProof/>
        </w:rPr>
        <w:tab/>
        <w:t>16, 17, 18, 28</w:t>
      </w:r>
    </w:p>
    <w:p w:rsidR="00561DB3" w:rsidRDefault="00561DB3">
      <w:pPr>
        <w:pStyle w:val="Index1"/>
        <w:tabs>
          <w:tab w:val="right" w:leader="dot" w:pos="5030"/>
        </w:tabs>
        <w:rPr>
          <w:noProof/>
        </w:rPr>
      </w:pPr>
      <w:r>
        <w:rPr>
          <w:noProof/>
        </w:rPr>
        <w:t>Rachni Queen</w:t>
      </w:r>
      <w:r>
        <w:rPr>
          <w:noProof/>
        </w:rPr>
        <w:tab/>
        <w:t>98</w:t>
      </w:r>
    </w:p>
    <w:p w:rsidR="00561DB3" w:rsidRDefault="00561DB3">
      <w:pPr>
        <w:pStyle w:val="Index1"/>
        <w:tabs>
          <w:tab w:val="right" w:leader="dot" w:pos="5030"/>
        </w:tabs>
        <w:rPr>
          <w:noProof/>
        </w:rPr>
      </w:pPr>
      <w:r>
        <w:rPr>
          <w:noProof/>
        </w:rPr>
        <w:t>Rachni Wars</w:t>
      </w:r>
      <w:r>
        <w:rPr>
          <w:noProof/>
        </w:rPr>
        <w:tab/>
        <w:t>16, 96</w:t>
      </w:r>
    </w:p>
    <w:p w:rsidR="00561DB3" w:rsidRDefault="00561DB3">
      <w:pPr>
        <w:pStyle w:val="Index1"/>
        <w:tabs>
          <w:tab w:val="right" w:leader="dot" w:pos="5030"/>
        </w:tabs>
        <w:rPr>
          <w:noProof/>
        </w:rPr>
      </w:pPr>
      <w:r>
        <w:rPr>
          <w:noProof/>
        </w:rPr>
        <w:t>Rakhana</w:t>
      </w:r>
      <w:r>
        <w:rPr>
          <w:noProof/>
        </w:rPr>
        <w:tab/>
        <w:t>14</w:t>
      </w:r>
    </w:p>
    <w:p w:rsidR="00561DB3" w:rsidRDefault="00561DB3">
      <w:pPr>
        <w:pStyle w:val="Index1"/>
        <w:tabs>
          <w:tab w:val="right" w:leader="dot" w:pos="5030"/>
        </w:tabs>
        <w:rPr>
          <w:noProof/>
        </w:rPr>
      </w:pPr>
      <w:r>
        <w:rPr>
          <w:noProof/>
        </w:rPr>
        <w:t>Rannoch</w:t>
      </w:r>
      <w:r>
        <w:rPr>
          <w:noProof/>
        </w:rPr>
        <w:tab/>
        <w:t>21</w:t>
      </w:r>
    </w:p>
    <w:p w:rsidR="00561DB3" w:rsidRDefault="00561DB3">
      <w:pPr>
        <w:pStyle w:val="Index1"/>
        <w:tabs>
          <w:tab w:val="right" w:leader="dot" w:pos="5030"/>
        </w:tabs>
        <w:rPr>
          <w:noProof/>
        </w:rPr>
      </w:pPr>
      <w:r>
        <w:rPr>
          <w:noProof/>
        </w:rPr>
        <w:t>Reave</w:t>
      </w:r>
      <w:r>
        <w:rPr>
          <w:noProof/>
        </w:rPr>
        <w:tab/>
        <w:t>53</w:t>
      </w:r>
    </w:p>
    <w:p w:rsidR="00561DB3" w:rsidRDefault="00561DB3">
      <w:pPr>
        <w:pStyle w:val="IndexHeading"/>
        <w:keepNext/>
        <w:tabs>
          <w:tab w:val="right" w:leader="dot" w:pos="5030"/>
        </w:tabs>
        <w:rPr>
          <w:rFonts w:eastAsiaTheme="minorEastAsia"/>
          <w:b w:val="0"/>
          <w:bCs w:val="0"/>
          <w:noProof/>
        </w:rPr>
      </w:pPr>
      <w:r>
        <w:rPr>
          <w:noProof/>
        </w:rPr>
        <w:t>S</w:t>
      </w:r>
    </w:p>
    <w:p w:rsidR="00561DB3" w:rsidRDefault="00561DB3">
      <w:pPr>
        <w:pStyle w:val="Index1"/>
        <w:tabs>
          <w:tab w:val="right" w:leader="dot" w:pos="5030"/>
        </w:tabs>
        <w:rPr>
          <w:noProof/>
        </w:rPr>
      </w:pPr>
      <w:r>
        <w:rPr>
          <w:noProof/>
        </w:rPr>
        <w:t>Sabotage</w:t>
      </w:r>
      <w:r>
        <w:rPr>
          <w:noProof/>
        </w:rPr>
        <w:tab/>
        <w:t>59</w:t>
      </w:r>
    </w:p>
    <w:p w:rsidR="00561DB3" w:rsidRDefault="00561DB3">
      <w:pPr>
        <w:pStyle w:val="Index1"/>
        <w:tabs>
          <w:tab w:val="right" w:leader="dot" w:pos="5030"/>
        </w:tabs>
        <w:rPr>
          <w:noProof/>
        </w:rPr>
      </w:pPr>
      <w:r>
        <w:rPr>
          <w:noProof/>
        </w:rPr>
        <w:t>Salarian</w:t>
      </w:r>
      <w:r>
        <w:rPr>
          <w:noProof/>
        </w:rPr>
        <w:tab/>
        <w:t>3, 27, 28, 29, 30</w:t>
      </w:r>
    </w:p>
    <w:p w:rsidR="00561DB3" w:rsidRDefault="00561DB3">
      <w:pPr>
        <w:pStyle w:val="Index1"/>
        <w:tabs>
          <w:tab w:val="right" w:leader="dot" w:pos="5030"/>
        </w:tabs>
        <w:rPr>
          <w:noProof/>
        </w:rPr>
      </w:pPr>
      <w:r>
        <w:rPr>
          <w:noProof/>
        </w:rPr>
        <w:t>Shanxi</w:t>
      </w:r>
      <w:r>
        <w:rPr>
          <w:noProof/>
        </w:rPr>
        <w:tab/>
        <w:t>4, 89, 90, 95, 97, 98</w:t>
      </w:r>
    </w:p>
    <w:p w:rsidR="00561DB3" w:rsidRDefault="00561DB3">
      <w:pPr>
        <w:pStyle w:val="Index1"/>
        <w:tabs>
          <w:tab w:val="right" w:leader="dot" w:pos="5030"/>
        </w:tabs>
        <w:rPr>
          <w:noProof/>
        </w:rPr>
      </w:pPr>
      <w:r>
        <w:rPr>
          <w:noProof/>
        </w:rPr>
        <w:t>shields</w:t>
      </w:r>
      <w:r>
        <w:rPr>
          <w:noProof/>
        </w:rPr>
        <w:tab/>
        <w:t>1, 50, 52, 53, 54, 55, 88</w:t>
      </w:r>
    </w:p>
    <w:p w:rsidR="00561DB3" w:rsidRDefault="00561DB3">
      <w:pPr>
        <w:pStyle w:val="Index1"/>
        <w:tabs>
          <w:tab w:val="right" w:leader="dot" w:pos="5030"/>
        </w:tabs>
        <w:rPr>
          <w:noProof/>
        </w:rPr>
      </w:pPr>
      <w:r>
        <w:rPr>
          <w:noProof/>
        </w:rPr>
        <w:t>Shockwave</w:t>
      </w:r>
      <w:r>
        <w:rPr>
          <w:noProof/>
        </w:rPr>
        <w:tab/>
        <w:t>53, 82, 83</w:t>
      </w:r>
    </w:p>
    <w:p w:rsidR="00561DB3" w:rsidRDefault="00561DB3">
      <w:pPr>
        <w:pStyle w:val="Index1"/>
        <w:tabs>
          <w:tab w:val="right" w:leader="dot" w:pos="5030"/>
        </w:tabs>
        <w:rPr>
          <w:noProof/>
        </w:rPr>
      </w:pPr>
      <w:r>
        <w:rPr>
          <w:noProof/>
        </w:rPr>
        <w:t>siari</w:t>
      </w:r>
      <w:r>
        <w:rPr>
          <w:noProof/>
        </w:rPr>
        <w:tab/>
        <w:t>11</w:t>
      </w:r>
    </w:p>
    <w:p w:rsidR="00561DB3" w:rsidRDefault="00561DB3">
      <w:pPr>
        <w:pStyle w:val="Index1"/>
        <w:tabs>
          <w:tab w:val="right" w:leader="dot" w:pos="5030"/>
        </w:tabs>
        <w:rPr>
          <w:noProof/>
        </w:rPr>
      </w:pPr>
      <w:r>
        <w:rPr>
          <w:noProof/>
        </w:rPr>
        <w:t>Singularity</w:t>
      </w:r>
      <w:r>
        <w:rPr>
          <w:noProof/>
        </w:rPr>
        <w:tab/>
        <w:t>54</w:t>
      </w:r>
    </w:p>
    <w:p w:rsidR="00561DB3" w:rsidRDefault="00561DB3">
      <w:pPr>
        <w:pStyle w:val="Index1"/>
        <w:tabs>
          <w:tab w:val="right" w:leader="dot" w:pos="5030"/>
        </w:tabs>
        <w:rPr>
          <w:noProof/>
        </w:rPr>
      </w:pPr>
      <w:r>
        <w:rPr>
          <w:noProof/>
        </w:rPr>
        <w:t>Skyllian Verge</w:t>
      </w:r>
      <w:r>
        <w:rPr>
          <w:noProof/>
        </w:rPr>
        <w:tab/>
        <w:t>5, 12, 13, 93, 94, 95</w:t>
      </w:r>
    </w:p>
    <w:p w:rsidR="00561DB3" w:rsidRDefault="00561DB3">
      <w:pPr>
        <w:pStyle w:val="Index1"/>
        <w:tabs>
          <w:tab w:val="right" w:leader="dot" w:pos="5030"/>
        </w:tabs>
        <w:rPr>
          <w:noProof/>
        </w:rPr>
      </w:pPr>
      <w:r>
        <w:rPr>
          <w:noProof/>
        </w:rPr>
        <w:t>Slam</w:t>
      </w:r>
      <w:r>
        <w:rPr>
          <w:noProof/>
        </w:rPr>
        <w:tab/>
        <w:t>1</w:t>
      </w:r>
    </w:p>
    <w:p w:rsidR="00561DB3" w:rsidRDefault="00561DB3">
      <w:pPr>
        <w:pStyle w:val="Index1"/>
        <w:tabs>
          <w:tab w:val="right" w:leader="dot" w:pos="5030"/>
        </w:tabs>
        <w:rPr>
          <w:noProof/>
        </w:rPr>
      </w:pPr>
      <w:r>
        <w:rPr>
          <w:noProof/>
        </w:rPr>
        <w:t>SPECTRE</w:t>
      </w:r>
      <w:r>
        <w:rPr>
          <w:noProof/>
        </w:rPr>
        <w:tab/>
        <w:t>30</w:t>
      </w:r>
    </w:p>
    <w:p w:rsidR="00561DB3" w:rsidRDefault="00561DB3">
      <w:pPr>
        <w:pStyle w:val="Index1"/>
        <w:tabs>
          <w:tab w:val="right" w:leader="dot" w:pos="5030"/>
        </w:tabs>
        <w:rPr>
          <w:noProof/>
        </w:rPr>
      </w:pPr>
      <w:r>
        <w:rPr>
          <w:noProof/>
        </w:rPr>
        <w:t>SPECTRES</w:t>
      </w:r>
      <w:r>
        <w:rPr>
          <w:noProof/>
        </w:rPr>
        <w:tab/>
        <w:t>93</w:t>
      </w:r>
    </w:p>
    <w:p w:rsidR="00561DB3" w:rsidRDefault="00561DB3">
      <w:pPr>
        <w:pStyle w:val="Index1"/>
        <w:tabs>
          <w:tab w:val="right" w:leader="dot" w:pos="5030"/>
        </w:tabs>
        <w:rPr>
          <w:noProof/>
        </w:rPr>
      </w:pPr>
      <w:r>
        <w:rPr>
          <w:noProof/>
        </w:rPr>
        <w:t>Stasis</w:t>
      </w:r>
      <w:r>
        <w:rPr>
          <w:noProof/>
        </w:rPr>
        <w:tab/>
        <w:t>54</w:t>
      </w:r>
    </w:p>
    <w:p w:rsidR="00561DB3" w:rsidRDefault="00561DB3">
      <w:pPr>
        <w:pStyle w:val="Index1"/>
        <w:tabs>
          <w:tab w:val="right" w:leader="dot" w:pos="5030"/>
        </w:tabs>
        <w:rPr>
          <w:noProof/>
        </w:rPr>
      </w:pPr>
      <w:r>
        <w:rPr>
          <w:noProof/>
        </w:rPr>
        <w:lastRenderedPageBreak/>
        <w:t>Systems Alliance</w:t>
      </w:r>
      <w:r>
        <w:rPr>
          <w:noProof/>
        </w:rPr>
        <w:tab/>
        <w:t>4, 5, 10, 13, 30, 35, 38, 89, 90, 91, 93, 95</w:t>
      </w:r>
    </w:p>
    <w:p w:rsidR="00561DB3" w:rsidRDefault="00561DB3">
      <w:pPr>
        <w:pStyle w:val="IndexHeading"/>
        <w:keepNext/>
        <w:tabs>
          <w:tab w:val="right" w:leader="dot" w:pos="5030"/>
        </w:tabs>
        <w:rPr>
          <w:rFonts w:eastAsiaTheme="minorEastAsia"/>
          <w:b w:val="0"/>
          <w:bCs w:val="0"/>
          <w:noProof/>
        </w:rPr>
      </w:pPr>
      <w:r>
        <w:rPr>
          <w:noProof/>
        </w:rPr>
        <w:t>T</w:t>
      </w:r>
    </w:p>
    <w:p w:rsidR="00561DB3" w:rsidRDefault="00561DB3">
      <w:pPr>
        <w:pStyle w:val="Index1"/>
        <w:tabs>
          <w:tab w:val="right" w:leader="dot" w:pos="5030"/>
        </w:tabs>
        <w:rPr>
          <w:noProof/>
        </w:rPr>
      </w:pPr>
      <w:r>
        <w:rPr>
          <w:noProof/>
        </w:rPr>
        <w:t>Terminus Systems</w:t>
      </w:r>
      <w:r>
        <w:rPr>
          <w:noProof/>
        </w:rPr>
        <w:tab/>
        <w:t>5, 12, 13, 93, 94</w:t>
      </w:r>
    </w:p>
    <w:p w:rsidR="00561DB3" w:rsidRDefault="00561DB3">
      <w:pPr>
        <w:pStyle w:val="Index1"/>
        <w:tabs>
          <w:tab w:val="right" w:leader="dot" w:pos="5030"/>
        </w:tabs>
        <w:rPr>
          <w:noProof/>
        </w:rPr>
      </w:pPr>
      <w:r>
        <w:rPr>
          <w:noProof/>
        </w:rPr>
        <w:t>Terra Firma</w:t>
      </w:r>
      <w:r>
        <w:rPr>
          <w:noProof/>
        </w:rPr>
        <w:tab/>
        <w:t>89, 92</w:t>
      </w:r>
    </w:p>
    <w:p w:rsidR="00561DB3" w:rsidRDefault="00561DB3">
      <w:pPr>
        <w:pStyle w:val="Index1"/>
        <w:tabs>
          <w:tab w:val="right" w:leader="dot" w:pos="5030"/>
        </w:tabs>
        <w:rPr>
          <w:noProof/>
        </w:rPr>
      </w:pPr>
      <w:r>
        <w:rPr>
          <w:noProof/>
        </w:rPr>
        <w:t>Thessia</w:t>
      </w:r>
      <w:r>
        <w:rPr>
          <w:noProof/>
        </w:rPr>
        <w:tab/>
        <w:t>7, 10</w:t>
      </w:r>
    </w:p>
    <w:p w:rsidR="00561DB3" w:rsidRDefault="00561DB3">
      <w:pPr>
        <w:pStyle w:val="Index1"/>
        <w:tabs>
          <w:tab w:val="right" w:leader="dot" w:pos="5030"/>
        </w:tabs>
        <w:rPr>
          <w:noProof/>
        </w:rPr>
      </w:pPr>
      <w:r>
        <w:rPr>
          <w:noProof/>
        </w:rPr>
        <w:t>Thresher Maws</w:t>
      </w:r>
      <w:r>
        <w:rPr>
          <w:noProof/>
        </w:rPr>
        <w:tab/>
        <w:t>88</w:t>
      </w:r>
    </w:p>
    <w:p w:rsidR="00561DB3" w:rsidRDefault="00561DB3">
      <w:pPr>
        <w:pStyle w:val="Index1"/>
        <w:tabs>
          <w:tab w:val="right" w:leader="dot" w:pos="5030"/>
        </w:tabs>
        <w:rPr>
          <w:noProof/>
        </w:rPr>
      </w:pPr>
      <w:r>
        <w:rPr>
          <w:noProof/>
        </w:rPr>
        <w:t>Throw</w:t>
      </w:r>
      <w:r>
        <w:rPr>
          <w:noProof/>
        </w:rPr>
        <w:tab/>
        <w:t>1</w:t>
      </w:r>
    </w:p>
    <w:p w:rsidR="00561DB3" w:rsidRDefault="00561DB3">
      <w:pPr>
        <w:pStyle w:val="Index1"/>
        <w:tabs>
          <w:tab w:val="right" w:leader="dot" w:pos="5030"/>
        </w:tabs>
        <w:rPr>
          <w:noProof/>
        </w:rPr>
      </w:pPr>
      <w:r>
        <w:rPr>
          <w:noProof/>
        </w:rPr>
        <w:t>Tuchanka</w:t>
      </w:r>
      <w:r>
        <w:rPr>
          <w:noProof/>
        </w:rPr>
        <w:tab/>
        <w:t>16, 18</w:t>
      </w:r>
    </w:p>
    <w:p w:rsidR="00561DB3" w:rsidRDefault="00561DB3">
      <w:pPr>
        <w:pStyle w:val="Index1"/>
        <w:tabs>
          <w:tab w:val="right" w:leader="dot" w:pos="5030"/>
        </w:tabs>
        <w:rPr>
          <w:noProof/>
        </w:rPr>
      </w:pPr>
      <w:r>
        <w:rPr>
          <w:noProof/>
        </w:rPr>
        <w:t>Turian</w:t>
      </w:r>
      <w:r>
        <w:rPr>
          <w:noProof/>
        </w:rPr>
        <w:tab/>
        <w:t>3, 18, 32, 33, 34, 35, 38, 89</w:t>
      </w:r>
    </w:p>
    <w:p w:rsidR="00561DB3" w:rsidRDefault="00561DB3">
      <w:pPr>
        <w:pStyle w:val="IndexHeading"/>
        <w:keepNext/>
        <w:tabs>
          <w:tab w:val="right" w:leader="dot" w:pos="5030"/>
        </w:tabs>
        <w:rPr>
          <w:rFonts w:eastAsiaTheme="minorEastAsia"/>
          <w:b w:val="0"/>
          <w:bCs w:val="0"/>
          <w:noProof/>
        </w:rPr>
      </w:pPr>
      <w:r>
        <w:rPr>
          <w:noProof/>
        </w:rPr>
        <w:t>U</w:t>
      </w:r>
    </w:p>
    <w:p w:rsidR="00561DB3" w:rsidRDefault="00561DB3">
      <w:pPr>
        <w:pStyle w:val="Index1"/>
        <w:tabs>
          <w:tab w:val="right" w:leader="dot" w:pos="5030"/>
        </w:tabs>
        <w:rPr>
          <w:noProof/>
        </w:rPr>
      </w:pPr>
      <w:r>
        <w:rPr>
          <w:noProof/>
        </w:rPr>
        <w:t>Unification War</w:t>
      </w:r>
      <w:r>
        <w:rPr>
          <w:noProof/>
        </w:rPr>
        <w:tab/>
        <w:t>32, 36</w:t>
      </w:r>
    </w:p>
    <w:p w:rsidR="00561DB3" w:rsidRDefault="00561DB3">
      <w:pPr>
        <w:pStyle w:val="Index1"/>
        <w:tabs>
          <w:tab w:val="right" w:leader="dot" w:pos="5030"/>
        </w:tabs>
        <w:rPr>
          <w:noProof/>
        </w:rPr>
      </w:pPr>
      <w:r>
        <w:rPr>
          <w:noProof/>
        </w:rPr>
        <w:t>Unified Banking Act</w:t>
      </w:r>
      <w:r>
        <w:rPr>
          <w:noProof/>
        </w:rPr>
        <w:tab/>
        <w:t>37</w:t>
      </w:r>
    </w:p>
    <w:p w:rsidR="00561DB3" w:rsidRDefault="00561DB3">
      <w:pPr>
        <w:pStyle w:val="IndexHeading"/>
        <w:keepNext/>
        <w:tabs>
          <w:tab w:val="right" w:leader="dot" w:pos="5030"/>
        </w:tabs>
        <w:rPr>
          <w:rFonts w:eastAsiaTheme="minorEastAsia"/>
          <w:b w:val="0"/>
          <w:bCs w:val="0"/>
          <w:noProof/>
        </w:rPr>
      </w:pPr>
      <w:r>
        <w:rPr>
          <w:noProof/>
        </w:rPr>
        <w:t>V</w:t>
      </w:r>
    </w:p>
    <w:p w:rsidR="00561DB3" w:rsidRDefault="00561DB3">
      <w:pPr>
        <w:pStyle w:val="Index1"/>
        <w:tabs>
          <w:tab w:val="right" w:leader="dot" w:pos="5030"/>
        </w:tabs>
        <w:rPr>
          <w:noProof/>
        </w:rPr>
      </w:pPr>
      <w:r>
        <w:rPr>
          <w:noProof/>
        </w:rPr>
        <w:t>Vol Protectorate</w:t>
      </w:r>
      <w:r>
        <w:rPr>
          <w:noProof/>
        </w:rPr>
        <w:tab/>
        <w:t>38</w:t>
      </w:r>
    </w:p>
    <w:p w:rsidR="00561DB3" w:rsidRDefault="00561DB3">
      <w:pPr>
        <w:pStyle w:val="Index1"/>
        <w:tabs>
          <w:tab w:val="right" w:leader="dot" w:pos="5030"/>
        </w:tabs>
        <w:rPr>
          <w:noProof/>
        </w:rPr>
      </w:pPr>
      <w:r>
        <w:rPr>
          <w:noProof/>
        </w:rPr>
        <w:t>Volus</w:t>
      </w:r>
      <w:r>
        <w:rPr>
          <w:noProof/>
        </w:rPr>
        <w:tab/>
        <w:t>3, 37, 38</w:t>
      </w:r>
    </w:p>
    <w:p w:rsidR="00561DB3" w:rsidRDefault="00561DB3">
      <w:pPr>
        <w:pStyle w:val="Index1"/>
        <w:tabs>
          <w:tab w:val="right" w:leader="dot" w:pos="5030"/>
        </w:tabs>
        <w:rPr>
          <w:noProof/>
        </w:rPr>
      </w:pPr>
      <w:r>
        <w:rPr>
          <w:noProof/>
        </w:rPr>
        <w:t>Vorcha</w:t>
      </w:r>
      <w:r>
        <w:rPr>
          <w:noProof/>
        </w:rPr>
        <w:tab/>
        <w:t>3, 39, 40</w:t>
      </w:r>
    </w:p>
    <w:p w:rsidR="00561DB3" w:rsidRDefault="00561DB3">
      <w:pPr>
        <w:pStyle w:val="IndexHeading"/>
        <w:keepNext/>
        <w:tabs>
          <w:tab w:val="right" w:leader="dot" w:pos="5030"/>
        </w:tabs>
        <w:rPr>
          <w:rFonts w:eastAsiaTheme="minorEastAsia"/>
          <w:b w:val="0"/>
          <w:bCs w:val="0"/>
          <w:noProof/>
        </w:rPr>
      </w:pPr>
      <w:r>
        <w:rPr>
          <w:noProof/>
        </w:rPr>
        <w:t>W</w:t>
      </w:r>
    </w:p>
    <w:p w:rsidR="00561DB3" w:rsidRDefault="00561DB3">
      <w:pPr>
        <w:pStyle w:val="Index1"/>
        <w:tabs>
          <w:tab w:val="right" w:leader="dot" w:pos="5030"/>
        </w:tabs>
        <w:rPr>
          <w:noProof/>
        </w:rPr>
      </w:pPr>
      <w:r>
        <w:rPr>
          <w:noProof/>
        </w:rPr>
        <w:t>Warp</w:t>
      </w:r>
      <w:r>
        <w:rPr>
          <w:noProof/>
        </w:rPr>
        <w:tab/>
        <w:t>54, 82, 83</w:t>
      </w:r>
    </w:p>
    <w:p w:rsidR="00561DB3" w:rsidRDefault="00561DB3">
      <w:pPr>
        <w:pStyle w:val="Index1"/>
        <w:tabs>
          <w:tab w:val="right" w:leader="dot" w:pos="5030"/>
        </w:tabs>
        <w:rPr>
          <w:noProof/>
        </w:rPr>
      </w:pPr>
      <w:r>
        <w:rPr>
          <w:noProof/>
        </w:rPr>
        <w:t>Weakening Reave</w:t>
      </w:r>
      <w:r>
        <w:rPr>
          <w:noProof/>
        </w:rPr>
        <w:tab/>
        <w:t>55</w:t>
      </w:r>
    </w:p>
    <w:p w:rsidR="00561DB3" w:rsidRDefault="00561DB3" w:rsidP="007D6211">
      <w:pPr>
        <w:rPr>
          <w:noProof/>
        </w:rPr>
        <w:sectPr w:rsidR="00561DB3" w:rsidSect="00561DB3">
          <w:type w:val="continuous"/>
          <w:pgSz w:w="12240" w:h="15840"/>
          <w:pgMar w:top="720" w:right="720" w:bottom="720" w:left="720" w:header="720" w:footer="720" w:gutter="0"/>
          <w:cols w:num="2" w:space="720"/>
          <w:docGrid w:linePitch="360"/>
        </w:sectPr>
      </w:pPr>
    </w:p>
    <w:p w:rsidR="001E0ABA" w:rsidRDefault="00ED0A45" w:rsidP="007D6211">
      <w:r>
        <w:lastRenderedPageBreak/>
        <w:fldChar w:fldCharType="end"/>
      </w:r>
    </w:p>
    <w:sectPr w:rsidR="001E0ABA" w:rsidSect="00561DB3">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6E7" w:rsidRDefault="007526E7" w:rsidP="005D1AFA">
      <w:pPr>
        <w:spacing w:before="0" w:after="0" w:line="240" w:lineRule="auto"/>
      </w:pPr>
      <w:r>
        <w:separator/>
      </w:r>
    </w:p>
  </w:endnote>
  <w:endnote w:type="continuationSeparator" w:id="0">
    <w:p w:rsidR="007526E7" w:rsidRDefault="007526E7" w:rsidP="005D1A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D6D" w:rsidRPr="00B11EE7" w:rsidRDefault="00E23D6D" w:rsidP="00C63A59">
    <w:pPr>
      <w:pStyle w:val="Footer"/>
    </w:pPr>
  </w:p>
  <w:p w:rsidR="00E23D6D" w:rsidRDefault="00E23D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957"/>
      <w:gridCol w:w="1102"/>
      <w:gridCol w:w="4957"/>
    </w:tblGrid>
    <w:tr w:rsidR="00E23D6D" w:rsidTr="00FE7279">
      <w:trPr>
        <w:trHeight w:val="151"/>
      </w:trPr>
      <w:tc>
        <w:tcPr>
          <w:tcW w:w="2250" w:type="pct"/>
          <w:tcBorders>
            <w:bottom w:val="single" w:sz="4" w:space="0" w:color="4F81BD" w:themeColor="accent1"/>
          </w:tcBorders>
        </w:tcPr>
        <w:p w:rsidR="00E23D6D" w:rsidRDefault="00E23D6D" w:rsidP="00FE7279">
          <w:pPr>
            <w:pStyle w:val="Header"/>
            <w:rPr>
              <w:rFonts w:asciiTheme="majorHAnsi" w:eastAsiaTheme="majorEastAsia" w:hAnsiTheme="majorHAnsi" w:cstheme="majorBidi"/>
              <w:b/>
              <w:bCs/>
            </w:rPr>
          </w:pPr>
        </w:p>
      </w:tc>
      <w:tc>
        <w:tcPr>
          <w:tcW w:w="500" w:type="pct"/>
          <w:vMerge w:val="restart"/>
          <w:noWrap/>
          <w:vAlign w:val="center"/>
        </w:tcPr>
        <w:p w:rsidR="00E23D6D" w:rsidRDefault="00E23D6D" w:rsidP="00C63A59">
          <w:pPr>
            <w:pStyle w:val="NoSpacing"/>
            <w:rPr>
              <w:rFonts w:asciiTheme="majorHAnsi" w:hAnsiTheme="majorHAnsi"/>
            </w:rPr>
          </w:pPr>
          <w:r>
            <w:rPr>
              <w:rFonts w:asciiTheme="majorHAnsi" w:hAnsiTheme="majorHAnsi"/>
              <w:b/>
            </w:rPr>
            <w:t xml:space="preserve">Page </w:t>
          </w:r>
          <w:r>
            <w:fldChar w:fldCharType="begin"/>
          </w:r>
          <w:r>
            <w:instrText xml:space="preserve"> PAGE  \* roman  \* MERGEFORMAT </w:instrText>
          </w:r>
          <w:r>
            <w:fldChar w:fldCharType="separate"/>
          </w:r>
          <w:r w:rsidR="0074717B">
            <w:rPr>
              <w:noProof/>
            </w:rPr>
            <w:t>i</w:t>
          </w:r>
          <w:r>
            <w:rPr>
              <w:noProof/>
            </w:rPr>
            <w:fldChar w:fldCharType="end"/>
          </w:r>
        </w:p>
      </w:tc>
      <w:tc>
        <w:tcPr>
          <w:tcW w:w="2250" w:type="pct"/>
          <w:tcBorders>
            <w:bottom w:val="single" w:sz="4" w:space="0" w:color="4F81BD" w:themeColor="accent1"/>
          </w:tcBorders>
        </w:tcPr>
        <w:p w:rsidR="00E23D6D" w:rsidRDefault="00E23D6D" w:rsidP="00FE7279">
          <w:pPr>
            <w:pStyle w:val="Header"/>
            <w:rPr>
              <w:rFonts w:asciiTheme="majorHAnsi" w:eastAsiaTheme="majorEastAsia" w:hAnsiTheme="majorHAnsi" w:cstheme="majorBidi"/>
              <w:b/>
              <w:bCs/>
            </w:rPr>
          </w:pPr>
        </w:p>
      </w:tc>
    </w:tr>
    <w:tr w:rsidR="00E23D6D" w:rsidTr="00FE7279">
      <w:trPr>
        <w:trHeight w:val="150"/>
      </w:trPr>
      <w:tc>
        <w:tcPr>
          <w:tcW w:w="2250" w:type="pct"/>
          <w:tcBorders>
            <w:top w:val="single" w:sz="4" w:space="0" w:color="4F81BD" w:themeColor="accent1"/>
          </w:tcBorders>
        </w:tcPr>
        <w:p w:rsidR="00E23D6D" w:rsidRDefault="00E23D6D" w:rsidP="00FE7279">
          <w:pPr>
            <w:pStyle w:val="Header"/>
            <w:rPr>
              <w:rFonts w:asciiTheme="majorHAnsi" w:eastAsiaTheme="majorEastAsia" w:hAnsiTheme="majorHAnsi" w:cstheme="majorBidi"/>
              <w:b/>
              <w:bCs/>
            </w:rPr>
          </w:pPr>
        </w:p>
      </w:tc>
      <w:tc>
        <w:tcPr>
          <w:tcW w:w="500" w:type="pct"/>
          <w:vMerge/>
        </w:tcPr>
        <w:p w:rsidR="00E23D6D" w:rsidRDefault="00E23D6D" w:rsidP="00FE7279">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E23D6D" w:rsidRDefault="00E23D6D" w:rsidP="00FE7279">
          <w:pPr>
            <w:pStyle w:val="Header"/>
            <w:rPr>
              <w:rFonts w:asciiTheme="majorHAnsi" w:eastAsiaTheme="majorEastAsia" w:hAnsiTheme="majorHAnsi" w:cstheme="majorBidi"/>
              <w:b/>
              <w:bCs/>
            </w:rPr>
          </w:pPr>
        </w:p>
      </w:tc>
    </w:tr>
  </w:tbl>
  <w:p w:rsidR="00E23D6D" w:rsidRPr="00B11EE7" w:rsidRDefault="00E23D6D" w:rsidP="00C63A59">
    <w:pPr>
      <w:pStyle w:val="Footer"/>
    </w:pPr>
  </w:p>
  <w:p w:rsidR="00E23D6D" w:rsidRDefault="00E23D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957"/>
      <w:gridCol w:w="1102"/>
      <w:gridCol w:w="4957"/>
    </w:tblGrid>
    <w:tr w:rsidR="00E23D6D" w:rsidTr="00FE7279">
      <w:trPr>
        <w:trHeight w:val="151"/>
      </w:trPr>
      <w:tc>
        <w:tcPr>
          <w:tcW w:w="2250" w:type="pct"/>
          <w:tcBorders>
            <w:bottom w:val="single" w:sz="4" w:space="0" w:color="4F81BD" w:themeColor="accent1"/>
          </w:tcBorders>
        </w:tcPr>
        <w:p w:rsidR="00E23D6D" w:rsidRDefault="00E23D6D" w:rsidP="00FE7279">
          <w:pPr>
            <w:pStyle w:val="Header"/>
            <w:rPr>
              <w:rFonts w:asciiTheme="majorHAnsi" w:eastAsiaTheme="majorEastAsia" w:hAnsiTheme="majorHAnsi" w:cstheme="majorBidi"/>
              <w:b/>
              <w:bCs/>
            </w:rPr>
          </w:pPr>
        </w:p>
      </w:tc>
      <w:tc>
        <w:tcPr>
          <w:tcW w:w="500" w:type="pct"/>
          <w:vMerge w:val="restart"/>
          <w:noWrap/>
          <w:vAlign w:val="center"/>
        </w:tcPr>
        <w:p w:rsidR="00E23D6D" w:rsidRDefault="00E23D6D" w:rsidP="00C63A59">
          <w:pPr>
            <w:pStyle w:val="NoSpacing"/>
            <w:rPr>
              <w:rFonts w:asciiTheme="majorHAnsi" w:hAnsiTheme="majorHAnsi"/>
            </w:rPr>
          </w:pPr>
          <w:r>
            <w:rPr>
              <w:rFonts w:asciiTheme="majorHAnsi" w:hAnsiTheme="majorHAnsi"/>
              <w:b/>
            </w:rPr>
            <w:t xml:space="preserve">Page </w:t>
          </w:r>
          <w:r>
            <w:fldChar w:fldCharType="begin"/>
          </w:r>
          <w:r>
            <w:instrText xml:space="preserve"> PAGE  \* roman  \* MERGEFORMAT </w:instrText>
          </w:r>
          <w:r>
            <w:fldChar w:fldCharType="separate"/>
          </w:r>
          <w:r w:rsidR="0074717B">
            <w:rPr>
              <w:noProof/>
            </w:rPr>
            <w:t>i</w:t>
          </w:r>
          <w:r>
            <w:rPr>
              <w:noProof/>
            </w:rPr>
            <w:fldChar w:fldCharType="end"/>
          </w:r>
        </w:p>
      </w:tc>
      <w:tc>
        <w:tcPr>
          <w:tcW w:w="2250" w:type="pct"/>
          <w:tcBorders>
            <w:bottom w:val="single" w:sz="4" w:space="0" w:color="4F81BD" w:themeColor="accent1"/>
          </w:tcBorders>
        </w:tcPr>
        <w:p w:rsidR="00E23D6D" w:rsidRDefault="00E23D6D" w:rsidP="00FE7279">
          <w:pPr>
            <w:pStyle w:val="Header"/>
            <w:rPr>
              <w:rFonts w:asciiTheme="majorHAnsi" w:eastAsiaTheme="majorEastAsia" w:hAnsiTheme="majorHAnsi" w:cstheme="majorBidi"/>
              <w:b/>
              <w:bCs/>
            </w:rPr>
          </w:pPr>
        </w:p>
      </w:tc>
    </w:tr>
    <w:tr w:rsidR="00E23D6D" w:rsidTr="00FE7279">
      <w:trPr>
        <w:trHeight w:val="150"/>
      </w:trPr>
      <w:tc>
        <w:tcPr>
          <w:tcW w:w="2250" w:type="pct"/>
          <w:tcBorders>
            <w:top w:val="single" w:sz="4" w:space="0" w:color="4F81BD" w:themeColor="accent1"/>
          </w:tcBorders>
        </w:tcPr>
        <w:p w:rsidR="00E23D6D" w:rsidRDefault="00E23D6D" w:rsidP="00FE7279">
          <w:pPr>
            <w:pStyle w:val="Header"/>
            <w:rPr>
              <w:rFonts w:asciiTheme="majorHAnsi" w:eastAsiaTheme="majorEastAsia" w:hAnsiTheme="majorHAnsi" w:cstheme="majorBidi"/>
              <w:b/>
              <w:bCs/>
            </w:rPr>
          </w:pPr>
        </w:p>
      </w:tc>
      <w:tc>
        <w:tcPr>
          <w:tcW w:w="500" w:type="pct"/>
          <w:vMerge/>
        </w:tcPr>
        <w:p w:rsidR="00E23D6D" w:rsidRDefault="00E23D6D" w:rsidP="00FE7279">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E23D6D" w:rsidRDefault="00E23D6D" w:rsidP="00FE7279">
          <w:pPr>
            <w:pStyle w:val="Header"/>
            <w:rPr>
              <w:rFonts w:asciiTheme="majorHAnsi" w:eastAsiaTheme="majorEastAsia" w:hAnsiTheme="majorHAnsi" w:cstheme="majorBidi"/>
              <w:b/>
              <w:bCs/>
            </w:rPr>
          </w:pPr>
        </w:p>
      </w:tc>
    </w:tr>
  </w:tbl>
  <w:p w:rsidR="00E23D6D" w:rsidRPr="00B11EE7" w:rsidRDefault="00E23D6D" w:rsidP="00C63A59">
    <w:pPr>
      <w:pStyle w:val="Footer"/>
    </w:pPr>
  </w:p>
  <w:p w:rsidR="00E23D6D" w:rsidRDefault="00E23D6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957"/>
      <w:gridCol w:w="1102"/>
      <w:gridCol w:w="4957"/>
    </w:tblGrid>
    <w:tr w:rsidR="00E23D6D" w:rsidTr="00FE7279">
      <w:trPr>
        <w:trHeight w:val="151"/>
      </w:trPr>
      <w:tc>
        <w:tcPr>
          <w:tcW w:w="2250" w:type="pct"/>
          <w:tcBorders>
            <w:bottom w:val="single" w:sz="4" w:space="0" w:color="4F81BD" w:themeColor="accent1"/>
          </w:tcBorders>
        </w:tcPr>
        <w:p w:rsidR="00E23D6D" w:rsidRDefault="00E23D6D" w:rsidP="00FE7279">
          <w:pPr>
            <w:pStyle w:val="Header"/>
            <w:rPr>
              <w:rFonts w:asciiTheme="majorHAnsi" w:eastAsiaTheme="majorEastAsia" w:hAnsiTheme="majorHAnsi" w:cstheme="majorBidi"/>
              <w:b/>
              <w:bCs/>
            </w:rPr>
          </w:pPr>
        </w:p>
      </w:tc>
      <w:tc>
        <w:tcPr>
          <w:tcW w:w="500" w:type="pct"/>
          <w:vMerge w:val="restart"/>
          <w:noWrap/>
          <w:vAlign w:val="center"/>
        </w:tcPr>
        <w:p w:rsidR="00E23D6D" w:rsidRDefault="00E23D6D" w:rsidP="00C63A59">
          <w:pPr>
            <w:pStyle w:val="NoSpacing"/>
            <w:rPr>
              <w:rFonts w:asciiTheme="majorHAnsi" w:hAnsiTheme="majorHAnsi"/>
            </w:rPr>
          </w:pPr>
          <w:r>
            <w:rPr>
              <w:rFonts w:asciiTheme="majorHAnsi" w:hAnsiTheme="majorHAnsi"/>
              <w:b/>
            </w:rPr>
            <w:t xml:space="preserve">Page </w:t>
          </w:r>
          <w:r>
            <w:fldChar w:fldCharType="begin"/>
          </w:r>
          <w:r>
            <w:instrText xml:space="preserve"> PAGE  \* Arabic  \* MERGEFORMAT </w:instrText>
          </w:r>
          <w:r>
            <w:fldChar w:fldCharType="separate"/>
          </w:r>
          <w:r w:rsidR="0074717B">
            <w:rPr>
              <w:noProof/>
            </w:rPr>
            <w:t>1</w:t>
          </w:r>
          <w:r>
            <w:rPr>
              <w:noProof/>
            </w:rPr>
            <w:fldChar w:fldCharType="end"/>
          </w:r>
        </w:p>
      </w:tc>
      <w:tc>
        <w:tcPr>
          <w:tcW w:w="2250" w:type="pct"/>
          <w:tcBorders>
            <w:bottom w:val="single" w:sz="4" w:space="0" w:color="4F81BD" w:themeColor="accent1"/>
          </w:tcBorders>
        </w:tcPr>
        <w:p w:rsidR="00E23D6D" w:rsidRDefault="00E23D6D" w:rsidP="00FE7279">
          <w:pPr>
            <w:pStyle w:val="Header"/>
            <w:rPr>
              <w:rFonts w:asciiTheme="majorHAnsi" w:eastAsiaTheme="majorEastAsia" w:hAnsiTheme="majorHAnsi" w:cstheme="majorBidi"/>
              <w:b/>
              <w:bCs/>
            </w:rPr>
          </w:pPr>
        </w:p>
      </w:tc>
    </w:tr>
    <w:tr w:rsidR="00E23D6D" w:rsidTr="00FE7279">
      <w:trPr>
        <w:trHeight w:val="150"/>
      </w:trPr>
      <w:tc>
        <w:tcPr>
          <w:tcW w:w="2250" w:type="pct"/>
          <w:tcBorders>
            <w:top w:val="single" w:sz="4" w:space="0" w:color="4F81BD" w:themeColor="accent1"/>
          </w:tcBorders>
        </w:tcPr>
        <w:p w:rsidR="00E23D6D" w:rsidRDefault="00E23D6D" w:rsidP="00FE7279">
          <w:pPr>
            <w:pStyle w:val="Header"/>
            <w:rPr>
              <w:rFonts w:asciiTheme="majorHAnsi" w:eastAsiaTheme="majorEastAsia" w:hAnsiTheme="majorHAnsi" w:cstheme="majorBidi"/>
              <w:b/>
              <w:bCs/>
            </w:rPr>
          </w:pPr>
        </w:p>
      </w:tc>
      <w:tc>
        <w:tcPr>
          <w:tcW w:w="500" w:type="pct"/>
          <w:vMerge/>
        </w:tcPr>
        <w:p w:rsidR="00E23D6D" w:rsidRDefault="00E23D6D" w:rsidP="00FE7279">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E23D6D" w:rsidRDefault="00E23D6D" w:rsidP="00FE7279">
          <w:pPr>
            <w:pStyle w:val="Header"/>
            <w:rPr>
              <w:rFonts w:asciiTheme="majorHAnsi" w:eastAsiaTheme="majorEastAsia" w:hAnsiTheme="majorHAnsi" w:cstheme="majorBidi"/>
              <w:b/>
              <w:bCs/>
            </w:rPr>
          </w:pPr>
        </w:p>
      </w:tc>
    </w:tr>
  </w:tbl>
  <w:p w:rsidR="00E23D6D" w:rsidRPr="00B11EE7" w:rsidRDefault="00E23D6D" w:rsidP="00C63A59">
    <w:pPr>
      <w:pStyle w:val="Footer"/>
    </w:pPr>
  </w:p>
  <w:p w:rsidR="00E23D6D" w:rsidRDefault="00E23D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6E7" w:rsidRDefault="007526E7" w:rsidP="005D1AFA">
      <w:pPr>
        <w:spacing w:before="0" w:after="0" w:line="240" w:lineRule="auto"/>
      </w:pPr>
      <w:r>
        <w:separator/>
      </w:r>
    </w:p>
  </w:footnote>
  <w:footnote w:type="continuationSeparator" w:id="0">
    <w:p w:rsidR="007526E7" w:rsidRDefault="007526E7" w:rsidP="005D1AF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D6D" w:rsidRDefault="00E23D6D" w:rsidP="00C63A59">
    <w:pPr>
      <w:pStyle w:val="Header"/>
      <w:pBdr>
        <w:bottom w:val="single" w:sz="8" w:space="1" w:color="1F497D" w:themeColor="text2"/>
      </w:pBdr>
      <w:tabs>
        <w:tab w:val="clear" w:pos="4680"/>
        <w:tab w:val="center" w:pos="6660"/>
      </w:tabs>
      <w:spacing w:after="120" w:line="276" w:lineRule="auto"/>
      <w:jc w:val="both"/>
      <w:rPr>
        <w:b/>
        <w:bCs/>
        <w:color w:val="1F497D" w:themeColor="text2"/>
        <w:sz w:val="28"/>
        <w:szCs w:val="28"/>
      </w:rPr>
    </w:pPr>
    <w:r>
      <w:rPr>
        <w:b/>
        <w:bCs/>
        <w:color w:val="1F497D" w:themeColor="text2"/>
        <w:sz w:val="28"/>
        <w:szCs w:val="28"/>
      </w:rPr>
      <w:t>Brennor’s RPG Corner</w:t>
    </w:r>
    <w:r>
      <w:rPr>
        <w:b/>
        <w:bCs/>
        <w:color w:val="1F497D" w:themeColor="text2"/>
        <w:sz w:val="28"/>
        <w:szCs w:val="28"/>
      </w:rPr>
      <w:tab/>
    </w:r>
    <w:r>
      <w:rPr>
        <w:b/>
        <w:bCs/>
        <w:color w:val="1F497D" w:themeColor="text2"/>
        <w:sz w:val="28"/>
        <w:szCs w:val="28"/>
      </w:rPr>
      <w:tab/>
      <w:t>Mass Effect d20 Handbook</w:t>
    </w:r>
  </w:p>
  <w:p w:rsidR="00E23D6D" w:rsidRDefault="00E23D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D6D" w:rsidRDefault="00E23D6D" w:rsidP="00C63A59">
    <w:pPr>
      <w:pStyle w:val="Header"/>
      <w:pBdr>
        <w:bottom w:val="single" w:sz="8" w:space="1" w:color="1F497D" w:themeColor="text2"/>
      </w:pBdr>
      <w:tabs>
        <w:tab w:val="clear" w:pos="4680"/>
        <w:tab w:val="center" w:pos="6660"/>
      </w:tabs>
      <w:spacing w:after="120" w:line="276" w:lineRule="auto"/>
      <w:jc w:val="both"/>
      <w:rPr>
        <w:b/>
        <w:bCs/>
        <w:color w:val="1F497D" w:themeColor="text2"/>
        <w:sz w:val="28"/>
        <w:szCs w:val="28"/>
      </w:rPr>
    </w:pPr>
    <w:r>
      <w:rPr>
        <w:b/>
        <w:bCs/>
        <w:color w:val="1F497D" w:themeColor="text2"/>
        <w:sz w:val="28"/>
        <w:szCs w:val="28"/>
      </w:rPr>
      <w:t>Brennor’s RPG Corner</w:t>
    </w:r>
    <w:r>
      <w:rPr>
        <w:b/>
        <w:bCs/>
        <w:color w:val="1F497D" w:themeColor="text2"/>
        <w:sz w:val="28"/>
        <w:szCs w:val="28"/>
      </w:rPr>
      <w:tab/>
    </w:r>
    <w:r>
      <w:rPr>
        <w:b/>
        <w:bCs/>
        <w:color w:val="1F497D" w:themeColor="text2"/>
        <w:sz w:val="28"/>
        <w:szCs w:val="28"/>
      </w:rPr>
      <w:tab/>
      <w:t>Mass Effect d20 Handbook</w:t>
    </w:r>
  </w:p>
  <w:p w:rsidR="00E23D6D" w:rsidRDefault="00E23D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E7720"/>
    <w:multiLevelType w:val="hybridMultilevel"/>
    <w:tmpl w:val="BD867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FE0B64"/>
    <w:multiLevelType w:val="hybridMultilevel"/>
    <w:tmpl w:val="7B387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4E4CB5"/>
    <w:multiLevelType w:val="hybridMultilevel"/>
    <w:tmpl w:val="439AF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9E5E13"/>
    <w:multiLevelType w:val="hybridMultilevel"/>
    <w:tmpl w:val="97681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C03EBF"/>
    <w:multiLevelType w:val="hybridMultilevel"/>
    <w:tmpl w:val="DB9EF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E64A85"/>
    <w:multiLevelType w:val="hybridMultilevel"/>
    <w:tmpl w:val="3AB46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3D1F77"/>
    <w:multiLevelType w:val="hybridMultilevel"/>
    <w:tmpl w:val="B53E8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6E3582"/>
    <w:multiLevelType w:val="hybridMultilevel"/>
    <w:tmpl w:val="186A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E17C96"/>
    <w:multiLevelType w:val="hybridMultilevel"/>
    <w:tmpl w:val="8A52CEDA"/>
    <w:lvl w:ilvl="0" w:tplc="04090001">
      <w:start w:val="1"/>
      <w:numFmt w:val="bullet"/>
      <w:lvlText w:val=""/>
      <w:lvlJc w:val="left"/>
      <w:pPr>
        <w:ind w:left="720" w:hanging="360"/>
      </w:pPr>
      <w:rPr>
        <w:rFonts w:ascii="Symbol" w:hAnsi="Symbol" w:hint="default"/>
      </w:rPr>
    </w:lvl>
    <w:lvl w:ilvl="1" w:tplc="F6F2344C">
      <w:numFmt w:val="bullet"/>
      <w:lvlText w:val="•"/>
      <w:lvlJc w:val="left"/>
      <w:pPr>
        <w:ind w:left="1485" w:hanging="405"/>
      </w:pPr>
      <w:rPr>
        <w:rFonts w:ascii="Georgia" w:eastAsiaTheme="minorHAnsi" w:hAnsi="Georg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FF5617"/>
    <w:multiLevelType w:val="hybridMultilevel"/>
    <w:tmpl w:val="CFCC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A47626"/>
    <w:multiLevelType w:val="hybridMultilevel"/>
    <w:tmpl w:val="D94CB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22029C"/>
    <w:multiLevelType w:val="hybridMultilevel"/>
    <w:tmpl w:val="B242380A"/>
    <w:lvl w:ilvl="0" w:tplc="9F0C29CA">
      <w:numFmt w:val="bullet"/>
      <w:lvlText w:val=""/>
      <w:lvlJc w:val="left"/>
      <w:pPr>
        <w:ind w:left="54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893458"/>
    <w:multiLevelType w:val="hybridMultilevel"/>
    <w:tmpl w:val="ECE49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916F9D"/>
    <w:multiLevelType w:val="hybridMultilevel"/>
    <w:tmpl w:val="531A9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1352E9"/>
    <w:multiLevelType w:val="hybridMultilevel"/>
    <w:tmpl w:val="0E40F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CE1865"/>
    <w:multiLevelType w:val="hybridMultilevel"/>
    <w:tmpl w:val="0A304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2A347F"/>
    <w:multiLevelType w:val="hybridMultilevel"/>
    <w:tmpl w:val="80084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70367C"/>
    <w:multiLevelType w:val="hybridMultilevel"/>
    <w:tmpl w:val="CE5EA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FA6099"/>
    <w:multiLevelType w:val="hybridMultilevel"/>
    <w:tmpl w:val="3B548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6E32C5"/>
    <w:multiLevelType w:val="hybridMultilevel"/>
    <w:tmpl w:val="7F60208E"/>
    <w:lvl w:ilvl="0" w:tplc="9F0C29CA">
      <w:numFmt w:val="bullet"/>
      <w:lvlText w:val=""/>
      <w:lvlJc w:val="left"/>
      <w:pPr>
        <w:ind w:left="540" w:hanging="360"/>
      </w:pPr>
      <w:rPr>
        <w:rFonts w:ascii="Symbol" w:eastAsiaTheme="minorHAnsi" w:hAnsi="Symbol" w:cstheme="minorBidi"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0">
    <w:nsid w:val="467534C9"/>
    <w:multiLevelType w:val="hybridMultilevel"/>
    <w:tmpl w:val="ECE49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A936A2"/>
    <w:multiLevelType w:val="hybridMultilevel"/>
    <w:tmpl w:val="409AE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4868A6"/>
    <w:multiLevelType w:val="hybridMultilevel"/>
    <w:tmpl w:val="8E167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F17812"/>
    <w:multiLevelType w:val="hybridMultilevel"/>
    <w:tmpl w:val="51906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A42523"/>
    <w:multiLevelType w:val="hybridMultilevel"/>
    <w:tmpl w:val="D2BAA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10663F"/>
    <w:multiLevelType w:val="hybridMultilevel"/>
    <w:tmpl w:val="A4F60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6B41BF"/>
    <w:multiLevelType w:val="hybridMultilevel"/>
    <w:tmpl w:val="1F2A0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4B5DCE"/>
    <w:multiLevelType w:val="hybridMultilevel"/>
    <w:tmpl w:val="ECE49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7F74E5"/>
    <w:multiLevelType w:val="hybridMultilevel"/>
    <w:tmpl w:val="66A42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1C41A3"/>
    <w:multiLevelType w:val="hybridMultilevel"/>
    <w:tmpl w:val="7A5CA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88185E"/>
    <w:multiLevelType w:val="hybridMultilevel"/>
    <w:tmpl w:val="FFE81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7A33AD"/>
    <w:multiLevelType w:val="hybridMultilevel"/>
    <w:tmpl w:val="57DAA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9457E3"/>
    <w:multiLevelType w:val="hybridMultilevel"/>
    <w:tmpl w:val="C8724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3B7688"/>
    <w:multiLevelType w:val="hybridMultilevel"/>
    <w:tmpl w:val="261E9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C523DD"/>
    <w:multiLevelType w:val="hybridMultilevel"/>
    <w:tmpl w:val="241C9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541E66"/>
    <w:multiLevelType w:val="hybridMultilevel"/>
    <w:tmpl w:val="ECE49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636ADD"/>
    <w:multiLevelType w:val="hybridMultilevel"/>
    <w:tmpl w:val="17B6F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D6278B"/>
    <w:multiLevelType w:val="hybridMultilevel"/>
    <w:tmpl w:val="6E46EDF4"/>
    <w:lvl w:ilvl="0" w:tplc="0409000F">
      <w:start w:val="1"/>
      <w:numFmt w:val="decimal"/>
      <w:lvlText w:val="%1."/>
      <w:lvlJc w:val="left"/>
      <w:pPr>
        <w:ind w:left="720" w:hanging="360"/>
      </w:pPr>
      <w:rPr>
        <w:rFonts w:hint="default"/>
      </w:rPr>
    </w:lvl>
    <w:lvl w:ilvl="1" w:tplc="39782FC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8"/>
  </w:num>
  <w:num w:numId="3">
    <w:abstractNumId w:val="37"/>
  </w:num>
  <w:num w:numId="4">
    <w:abstractNumId w:val="19"/>
  </w:num>
  <w:num w:numId="5">
    <w:abstractNumId w:val="11"/>
  </w:num>
  <w:num w:numId="6">
    <w:abstractNumId w:val="25"/>
  </w:num>
  <w:num w:numId="7">
    <w:abstractNumId w:val="31"/>
  </w:num>
  <w:num w:numId="8">
    <w:abstractNumId w:val="24"/>
  </w:num>
  <w:num w:numId="9">
    <w:abstractNumId w:val="15"/>
  </w:num>
  <w:num w:numId="10">
    <w:abstractNumId w:val="9"/>
  </w:num>
  <w:num w:numId="11">
    <w:abstractNumId w:val="13"/>
  </w:num>
  <w:num w:numId="12">
    <w:abstractNumId w:val="4"/>
  </w:num>
  <w:num w:numId="13">
    <w:abstractNumId w:val="2"/>
  </w:num>
  <w:num w:numId="14">
    <w:abstractNumId w:val="23"/>
  </w:num>
  <w:num w:numId="15">
    <w:abstractNumId w:val="29"/>
  </w:num>
  <w:num w:numId="16">
    <w:abstractNumId w:val="0"/>
  </w:num>
  <w:num w:numId="17">
    <w:abstractNumId w:val="14"/>
  </w:num>
  <w:num w:numId="18">
    <w:abstractNumId w:val="33"/>
  </w:num>
  <w:num w:numId="19">
    <w:abstractNumId w:val="26"/>
  </w:num>
  <w:num w:numId="20">
    <w:abstractNumId w:val="8"/>
  </w:num>
  <w:num w:numId="21">
    <w:abstractNumId w:val="17"/>
  </w:num>
  <w:num w:numId="22">
    <w:abstractNumId w:val="21"/>
  </w:num>
  <w:num w:numId="23">
    <w:abstractNumId w:val="3"/>
  </w:num>
  <w:num w:numId="24">
    <w:abstractNumId w:val="10"/>
  </w:num>
  <w:num w:numId="25">
    <w:abstractNumId w:val="6"/>
  </w:num>
  <w:num w:numId="26">
    <w:abstractNumId w:val="34"/>
  </w:num>
  <w:num w:numId="27">
    <w:abstractNumId w:val="27"/>
  </w:num>
  <w:num w:numId="28">
    <w:abstractNumId w:val="16"/>
  </w:num>
  <w:num w:numId="29">
    <w:abstractNumId w:val="36"/>
  </w:num>
  <w:num w:numId="30">
    <w:abstractNumId w:val="22"/>
  </w:num>
  <w:num w:numId="31">
    <w:abstractNumId w:val="12"/>
  </w:num>
  <w:num w:numId="32">
    <w:abstractNumId w:val="20"/>
  </w:num>
  <w:num w:numId="33">
    <w:abstractNumId w:val="28"/>
  </w:num>
  <w:num w:numId="34">
    <w:abstractNumId w:val="32"/>
  </w:num>
  <w:num w:numId="35">
    <w:abstractNumId w:val="7"/>
  </w:num>
  <w:num w:numId="36">
    <w:abstractNumId w:val="35"/>
  </w:num>
  <w:num w:numId="37">
    <w:abstractNumId w:val="5"/>
  </w:num>
  <w:num w:numId="38">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efaultTableStyle w:val="MediumList2-Accent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A2FB6"/>
    <w:rsid w:val="00000933"/>
    <w:rsid w:val="00001066"/>
    <w:rsid w:val="00001714"/>
    <w:rsid w:val="00002330"/>
    <w:rsid w:val="000026AC"/>
    <w:rsid w:val="00003726"/>
    <w:rsid w:val="00003751"/>
    <w:rsid w:val="00006788"/>
    <w:rsid w:val="00007ADE"/>
    <w:rsid w:val="000121AD"/>
    <w:rsid w:val="0001639E"/>
    <w:rsid w:val="00017D99"/>
    <w:rsid w:val="0002379D"/>
    <w:rsid w:val="00025E1E"/>
    <w:rsid w:val="000276BF"/>
    <w:rsid w:val="00030AE9"/>
    <w:rsid w:val="0003561C"/>
    <w:rsid w:val="0004317F"/>
    <w:rsid w:val="00045B9D"/>
    <w:rsid w:val="00046021"/>
    <w:rsid w:val="000470A2"/>
    <w:rsid w:val="0005191D"/>
    <w:rsid w:val="00054D85"/>
    <w:rsid w:val="00054FC9"/>
    <w:rsid w:val="0006638E"/>
    <w:rsid w:val="00067EC0"/>
    <w:rsid w:val="00075A77"/>
    <w:rsid w:val="00084094"/>
    <w:rsid w:val="0008798A"/>
    <w:rsid w:val="00090970"/>
    <w:rsid w:val="000943CE"/>
    <w:rsid w:val="00095299"/>
    <w:rsid w:val="000A36F3"/>
    <w:rsid w:val="000A55F1"/>
    <w:rsid w:val="000B1FD2"/>
    <w:rsid w:val="000B2BB1"/>
    <w:rsid w:val="000B44F6"/>
    <w:rsid w:val="000C0DE0"/>
    <w:rsid w:val="000C3AB3"/>
    <w:rsid w:val="000C3AEF"/>
    <w:rsid w:val="000D0F0A"/>
    <w:rsid w:val="000D0FE7"/>
    <w:rsid w:val="000D3A17"/>
    <w:rsid w:val="000D6A07"/>
    <w:rsid w:val="000D6D92"/>
    <w:rsid w:val="000D79BF"/>
    <w:rsid w:val="000E0687"/>
    <w:rsid w:val="000E1410"/>
    <w:rsid w:val="000E51B5"/>
    <w:rsid w:val="000E5B2F"/>
    <w:rsid w:val="000E7094"/>
    <w:rsid w:val="000F168C"/>
    <w:rsid w:val="001005B8"/>
    <w:rsid w:val="0010794F"/>
    <w:rsid w:val="00114016"/>
    <w:rsid w:val="0011540E"/>
    <w:rsid w:val="0012050D"/>
    <w:rsid w:val="00122FCC"/>
    <w:rsid w:val="001256B2"/>
    <w:rsid w:val="00134476"/>
    <w:rsid w:val="00135A47"/>
    <w:rsid w:val="00136B7F"/>
    <w:rsid w:val="00142942"/>
    <w:rsid w:val="00144068"/>
    <w:rsid w:val="00150806"/>
    <w:rsid w:val="00151C7F"/>
    <w:rsid w:val="00151D22"/>
    <w:rsid w:val="001523FE"/>
    <w:rsid w:val="0015426F"/>
    <w:rsid w:val="0015780E"/>
    <w:rsid w:val="00161405"/>
    <w:rsid w:val="00163248"/>
    <w:rsid w:val="00163942"/>
    <w:rsid w:val="0016421B"/>
    <w:rsid w:val="0017005E"/>
    <w:rsid w:val="001809B7"/>
    <w:rsid w:val="00181E36"/>
    <w:rsid w:val="001848D8"/>
    <w:rsid w:val="00184BB0"/>
    <w:rsid w:val="001852A9"/>
    <w:rsid w:val="001857F1"/>
    <w:rsid w:val="00187D65"/>
    <w:rsid w:val="00192448"/>
    <w:rsid w:val="00197912"/>
    <w:rsid w:val="001A20BD"/>
    <w:rsid w:val="001A68A3"/>
    <w:rsid w:val="001A7126"/>
    <w:rsid w:val="001B1DA6"/>
    <w:rsid w:val="001B3D35"/>
    <w:rsid w:val="001C007A"/>
    <w:rsid w:val="001C0E38"/>
    <w:rsid w:val="001C227E"/>
    <w:rsid w:val="001C2DEC"/>
    <w:rsid w:val="001C5106"/>
    <w:rsid w:val="001C6EF7"/>
    <w:rsid w:val="001D04EF"/>
    <w:rsid w:val="001D17E5"/>
    <w:rsid w:val="001D7532"/>
    <w:rsid w:val="001E0ABA"/>
    <w:rsid w:val="001E50A4"/>
    <w:rsid w:val="001E71B4"/>
    <w:rsid w:val="001F2D3F"/>
    <w:rsid w:val="001F6B76"/>
    <w:rsid w:val="001F7ED4"/>
    <w:rsid w:val="00202293"/>
    <w:rsid w:val="0021084F"/>
    <w:rsid w:val="00210F9C"/>
    <w:rsid w:val="002118B6"/>
    <w:rsid w:val="0021399A"/>
    <w:rsid w:val="0022051D"/>
    <w:rsid w:val="00226454"/>
    <w:rsid w:val="00226ED2"/>
    <w:rsid w:val="00227A1B"/>
    <w:rsid w:val="002318A1"/>
    <w:rsid w:val="002339F2"/>
    <w:rsid w:val="00236590"/>
    <w:rsid w:val="00237D14"/>
    <w:rsid w:val="00246214"/>
    <w:rsid w:val="0025395C"/>
    <w:rsid w:val="0025551A"/>
    <w:rsid w:val="00257C34"/>
    <w:rsid w:val="00257C39"/>
    <w:rsid w:val="00260131"/>
    <w:rsid w:val="00265816"/>
    <w:rsid w:val="00266C15"/>
    <w:rsid w:val="00266F75"/>
    <w:rsid w:val="00271106"/>
    <w:rsid w:val="002741E1"/>
    <w:rsid w:val="002748C3"/>
    <w:rsid w:val="002766CD"/>
    <w:rsid w:val="002770C9"/>
    <w:rsid w:val="002776ED"/>
    <w:rsid w:val="00277A7B"/>
    <w:rsid w:val="002867DC"/>
    <w:rsid w:val="0029126E"/>
    <w:rsid w:val="00291B59"/>
    <w:rsid w:val="00293530"/>
    <w:rsid w:val="002A4C2D"/>
    <w:rsid w:val="002A619C"/>
    <w:rsid w:val="002A7D16"/>
    <w:rsid w:val="002C1857"/>
    <w:rsid w:val="002C2BB1"/>
    <w:rsid w:val="002C3565"/>
    <w:rsid w:val="002C3C25"/>
    <w:rsid w:val="002C4EE6"/>
    <w:rsid w:val="002C513F"/>
    <w:rsid w:val="002D4803"/>
    <w:rsid w:val="002E5F58"/>
    <w:rsid w:val="002E69E7"/>
    <w:rsid w:val="002F1614"/>
    <w:rsid w:val="002F2971"/>
    <w:rsid w:val="002F731B"/>
    <w:rsid w:val="002F7681"/>
    <w:rsid w:val="00301385"/>
    <w:rsid w:val="003017CF"/>
    <w:rsid w:val="003033D9"/>
    <w:rsid w:val="00304881"/>
    <w:rsid w:val="00304D46"/>
    <w:rsid w:val="00307C00"/>
    <w:rsid w:val="0031015C"/>
    <w:rsid w:val="00312396"/>
    <w:rsid w:val="00312866"/>
    <w:rsid w:val="00317059"/>
    <w:rsid w:val="00320757"/>
    <w:rsid w:val="00326339"/>
    <w:rsid w:val="003267E2"/>
    <w:rsid w:val="0033355D"/>
    <w:rsid w:val="0033479D"/>
    <w:rsid w:val="00334C79"/>
    <w:rsid w:val="00335AD0"/>
    <w:rsid w:val="00351479"/>
    <w:rsid w:val="00352E2D"/>
    <w:rsid w:val="00361CC8"/>
    <w:rsid w:val="0036201E"/>
    <w:rsid w:val="003624B1"/>
    <w:rsid w:val="003665ED"/>
    <w:rsid w:val="003721F1"/>
    <w:rsid w:val="0037271A"/>
    <w:rsid w:val="00372A5D"/>
    <w:rsid w:val="00373C1C"/>
    <w:rsid w:val="00380AE6"/>
    <w:rsid w:val="003814B7"/>
    <w:rsid w:val="003861FB"/>
    <w:rsid w:val="003871AE"/>
    <w:rsid w:val="00387CF0"/>
    <w:rsid w:val="00392487"/>
    <w:rsid w:val="00394582"/>
    <w:rsid w:val="00395BE8"/>
    <w:rsid w:val="003960BA"/>
    <w:rsid w:val="003A0741"/>
    <w:rsid w:val="003A5254"/>
    <w:rsid w:val="003A5F11"/>
    <w:rsid w:val="003B2731"/>
    <w:rsid w:val="003B3A69"/>
    <w:rsid w:val="003B7533"/>
    <w:rsid w:val="003C041F"/>
    <w:rsid w:val="003C2D4B"/>
    <w:rsid w:val="003D2E70"/>
    <w:rsid w:val="003E04FF"/>
    <w:rsid w:val="003E38C3"/>
    <w:rsid w:val="003E534A"/>
    <w:rsid w:val="003E5921"/>
    <w:rsid w:val="003F059B"/>
    <w:rsid w:val="003F50B1"/>
    <w:rsid w:val="003F53F9"/>
    <w:rsid w:val="00400E46"/>
    <w:rsid w:val="00400E80"/>
    <w:rsid w:val="00402990"/>
    <w:rsid w:val="00412130"/>
    <w:rsid w:val="00420BFC"/>
    <w:rsid w:val="00430067"/>
    <w:rsid w:val="00431BA9"/>
    <w:rsid w:val="00432115"/>
    <w:rsid w:val="00436477"/>
    <w:rsid w:val="00436579"/>
    <w:rsid w:val="0044315A"/>
    <w:rsid w:val="00450DDF"/>
    <w:rsid w:val="004553D4"/>
    <w:rsid w:val="00460709"/>
    <w:rsid w:val="00465A1E"/>
    <w:rsid w:val="00467FF9"/>
    <w:rsid w:val="004702D0"/>
    <w:rsid w:val="0047096C"/>
    <w:rsid w:val="0047280C"/>
    <w:rsid w:val="004735A3"/>
    <w:rsid w:val="00475F22"/>
    <w:rsid w:val="0048062C"/>
    <w:rsid w:val="004816D5"/>
    <w:rsid w:val="00481FA4"/>
    <w:rsid w:val="00484864"/>
    <w:rsid w:val="004907B7"/>
    <w:rsid w:val="00494E72"/>
    <w:rsid w:val="004A088B"/>
    <w:rsid w:val="004A3C6C"/>
    <w:rsid w:val="004A5CDC"/>
    <w:rsid w:val="004A6001"/>
    <w:rsid w:val="004B4A51"/>
    <w:rsid w:val="004B4FB7"/>
    <w:rsid w:val="004C05F5"/>
    <w:rsid w:val="004C188F"/>
    <w:rsid w:val="004C302B"/>
    <w:rsid w:val="004D1509"/>
    <w:rsid w:val="004D1985"/>
    <w:rsid w:val="004D208C"/>
    <w:rsid w:val="004D5E0E"/>
    <w:rsid w:val="004D67B4"/>
    <w:rsid w:val="004E64B4"/>
    <w:rsid w:val="004E763B"/>
    <w:rsid w:val="004E77E5"/>
    <w:rsid w:val="004F09AF"/>
    <w:rsid w:val="004F2403"/>
    <w:rsid w:val="004F75E8"/>
    <w:rsid w:val="00500DB0"/>
    <w:rsid w:val="005069F8"/>
    <w:rsid w:val="00506BC0"/>
    <w:rsid w:val="00507B77"/>
    <w:rsid w:val="0051136C"/>
    <w:rsid w:val="005228CF"/>
    <w:rsid w:val="00522C5A"/>
    <w:rsid w:val="00525663"/>
    <w:rsid w:val="00530245"/>
    <w:rsid w:val="00533068"/>
    <w:rsid w:val="005336CE"/>
    <w:rsid w:val="005357A4"/>
    <w:rsid w:val="00540A56"/>
    <w:rsid w:val="00541A64"/>
    <w:rsid w:val="00542836"/>
    <w:rsid w:val="0054788D"/>
    <w:rsid w:val="005515A6"/>
    <w:rsid w:val="00552370"/>
    <w:rsid w:val="00553D95"/>
    <w:rsid w:val="005552D0"/>
    <w:rsid w:val="00555A29"/>
    <w:rsid w:val="005577DA"/>
    <w:rsid w:val="00561DB3"/>
    <w:rsid w:val="00562F22"/>
    <w:rsid w:val="005663C1"/>
    <w:rsid w:val="0056702D"/>
    <w:rsid w:val="005819BD"/>
    <w:rsid w:val="00581F73"/>
    <w:rsid w:val="00583D1B"/>
    <w:rsid w:val="00586075"/>
    <w:rsid w:val="00586310"/>
    <w:rsid w:val="00591413"/>
    <w:rsid w:val="00591516"/>
    <w:rsid w:val="005A1306"/>
    <w:rsid w:val="005A4EBF"/>
    <w:rsid w:val="005A5D66"/>
    <w:rsid w:val="005B42E6"/>
    <w:rsid w:val="005B4AAD"/>
    <w:rsid w:val="005B558B"/>
    <w:rsid w:val="005B7B4D"/>
    <w:rsid w:val="005C0455"/>
    <w:rsid w:val="005C0A2B"/>
    <w:rsid w:val="005C44D2"/>
    <w:rsid w:val="005C5895"/>
    <w:rsid w:val="005C5AD1"/>
    <w:rsid w:val="005C6D3B"/>
    <w:rsid w:val="005C6DEC"/>
    <w:rsid w:val="005D1AFA"/>
    <w:rsid w:val="005D46CD"/>
    <w:rsid w:val="005E01BC"/>
    <w:rsid w:val="005E19CF"/>
    <w:rsid w:val="005E2D66"/>
    <w:rsid w:val="005E3DD1"/>
    <w:rsid w:val="005E7F57"/>
    <w:rsid w:val="005F30B6"/>
    <w:rsid w:val="005F3BA5"/>
    <w:rsid w:val="005F4911"/>
    <w:rsid w:val="005F57B9"/>
    <w:rsid w:val="005F6AAF"/>
    <w:rsid w:val="0060315A"/>
    <w:rsid w:val="00604379"/>
    <w:rsid w:val="0060498D"/>
    <w:rsid w:val="00611E9F"/>
    <w:rsid w:val="00613CDD"/>
    <w:rsid w:val="00615124"/>
    <w:rsid w:val="00616C81"/>
    <w:rsid w:val="006249F0"/>
    <w:rsid w:val="00627007"/>
    <w:rsid w:val="00627615"/>
    <w:rsid w:val="006304AB"/>
    <w:rsid w:val="006346C9"/>
    <w:rsid w:val="00643852"/>
    <w:rsid w:val="0064490A"/>
    <w:rsid w:val="0065341F"/>
    <w:rsid w:val="0065427B"/>
    <w:rsid w:val="006544A6"/>
    <w:rsid w:val="006560F1"/>
    <w:rsid w:val="0066372B"/>
    <w:rsid w:val="00663F6C"/>
    <w:rsid w:val="00664F6E"/>
    <w:rsid w:val="00671C28"/>
    <w:rsid w:val="0067368F"/>
    <w:rsid w:val="0068396E"/>
    <w:rsid w:val="00684C48"/>
    <w:rsid w:val="0068580B"/>
    <w:rsid w:val="00692A90"/>
    <w:rsid w:val="00692E59"/>
    <w:rsid w:val="0069324E"/>
    <w:rsid w:val="00693F96"/>
    <w:rsid w:val="00696730"/>
    <w:rsid w:val="0069764C"/>
    <w:rsid w:val="006A1F99"/>
    <w:rsid w:val="006A3F6A"/>
    <w:rsid w:val="006A6368"/>
    <w:rsid w:val="006A6C50"/>
    <w:rsid w:val="006A6D3D"/>
    <w:rsid w:val="006A7D23"/>
    <w:rsid w:val="006B2A2F"/>
    <w:rsid w:val="006B52FE"/>
    <w:rsid w:val="006C0D47"/>
    <w:rsid w:val="006C3E39"/>
    <w:rsid w:val="006C455A"/>
    <w:rsid w:val="006C4586"/>
    <w:rsid w:val="006C662D"/>
    <w:rsid w:val="006C71E4"/>
    <w:rsid w:val="006D0603"/>
    <w:rsid w:val="006D0F2F"/>
    <w:rsid w:val="006D1154"/>
    <w:rsid w:val="006D11BB"/>
    <w:rsid w:val="006D3962"/>
    <w:rsid w:val="006D4376"/>
    <w:rsid w:val="006D531C"/>
    <w:rsid w:val="006D7EA4"/>
    <w:rsid w:val="006E2383"/>
    <w:rsid w:val="006E2859"/>
    <w:rsid w:val="006E713D"/>
    <w:rsid w:val="006F1799"/>
    <w:rsid w:val="006F3976"/>
    <w:rsid w:val="007041AD"/>
    <w:rsid w:val="00705AB2"/>
    <w:rsid w:val="00707BDA"/>
    <w:rsid w:val="00710A4A"/>
    <w:rsid w:val="00713D50"/>
    <w:rsid w:val="00715FB0"/>
    <w:rsid w:val="0071689F"/>
    <w:rsid w:val="0071696F"/>
    <w:rsid w:val="00717CA3"/>
    <w:rsid w:val="00721B3B"/>
    <w:rsid w:val="00722520"/>
    <w:rsid w:val="00722EEE"/>
    <w:rsid w:val="00723976"/>
    <w:rsid w:val="007243A8"/>
    <w:rsid w:val="00726B52"/>
    <w:rsid w:val="00731928"/>
    <w:rsid w:val="007336E1"/>
    <w:rsid w:val="00740262"/>
    <w:rsid w:val="00740E61"/>
    <w:rsid w:val="0074263D"/>
    <w:rsid w:val="00742EF3"/>
    <w:rsid w:val="007441E6"/>
    <w:rsid w:val="007446CA"/>
    <w:rsid w:val="0074717B"/>
    <w:rsid w:val="007501D0"/>
    <w:rsid w:val="007526E7"/>
    <w:rsid w:val="007541D2"/>
    <w:rsid w:val="0075506B"/>
    <w:rsid w:val="00755DDF"/>
    <w:rsid w:val="0076690A"/>
    <w:rsid w:val="007733C1"/>
    <w:rsid w:val="00780458"/>
    <w:rsid w:val="007808FB"/>
    <w:rsid w:val="00783F86"/>
    <w:rsid w:val="0078749A"/>
    <w:rsid w:val="007910C8"/>
    <w:rsid w:val="00791E55"/>
    <w:rsid w:val="00792A42"/>
    <w:rsid w:val="00792B3A"/>
    <w:rsid w:val="007959FA"/>
    <w:rsid w:val="007A13A0"/>
    <w:rsid w:val="007A4210"/>
    <w:rsid w:val="007B3267"/>
    <w:rsid w:val="007B3804"/>
    <w:rsid w:val="007B6B98"/>
    <w:rsid w:val="007B73ED"/>
    <w:rsid w:val="007C3723"/>
    <w:rsid w:val="007C6A6A"/>
    <w:rsid w:val="007D5743"/>
    <w:rsid w:val="007D6211"/>
    <w:rsid w:val="007E5D96"/>
    <w:rsid w:val="007E6B78"/>
    <w:rsid w:val="007F04D3"/>
    <w:rsid w:val="007F11C9"/>
    <w:rsid w:val="007F185A"/>
    <w:rsid w:val="007F22B4"/>
    <w:rsid w:val="007F23E1"/>
    <w:rsid w:val="007F6061"/>
    <w:rsid w:val="007F6ACA"/>
    <w:rsid w:val="007F6C5A"/>
    <w:rsid w:val="00801128"/>
    <w:rsid w:val="008027C6"/>
    <w:rsid w:val="00802AEB"/>
    <w:rsid w:val="00806B85"/>
    <w:rsid w:val="00810C51"/>
    <w:rsid w:val="00813EAE"/>
    <w:rsid w:val="0081402B"/>
    <w:rsid w:val="008152E7"/>
    <w:rsid w:val="008309F2"/>
    <w:rsid w:val="00832190"/>
    <w:rsid w:val="008340E5"/>
    <w:rsid w:val="00837D5F"/>
    <w:rsid w:val="0084287A"/>
    <w:rsid w:val="00844A03"/>
    <w:rsid w:val="00846129"/>
    <w:rsid w:val="008476A2"/>
    <w:rsid w:val="00852ADE"/>
    <w:rsid w:val="00853860"/>
    <w:rsid w:val="00855077"/>
    <w:rsid w:val="00855E75"/>
    <w:rsid w:val="00866AF8"/>
    <w:rsid w:val="008677A5"/>
    <w:rsid w:val="00871BA0"/>
    <w:rsid w:val="00871CFA"/>
    <w:rsid w:val="00872E1A"/>
    <w:rsid w:val="008738C0"/>
    <w:rsid w:val="00873CF9"/>
    <w:rsid w:val="00880900"/>
    <w:rsid w:val="0088733E"/>
    <w:rsid w:val="0089767D"/>
    <w:rsid w:val="008A1674"/>
    <w:rsid w:val="008A53D8"/>
    <w:rsid w:val="008A6B20"/>
    <w:rsid w:val="008A6BD1"/>
    <w:rsid w:val="008A784E"/>
    <w:rsid w:val="008B0EB7"/>
    <w:rsid w:val="008B5A74"/>
    <w:rsid w:val="008C5192"/>
    <w:rsid w:val="008C7294"/>
    <w:rsid w:val="008D0FC4"/>
    <w:rsid w:val="008E47AC"/>
    <w:rsid w:val="008E59DA"/>
    <w:rsid w:val="008F0AF1"/>
    <w:rsid w:val="008F3FB0"/>
    <w:rsid w:val="008F42D6"/>
    <w:rsid w:val="008F7B86"/>
    <w:rsid w:val="00905F2E"/>
    <w:rsid w:val="009062AF"/>
    <w:rsid w:val="00913C81"/>
    <w:rsid w:val="00916A2B"/>
    <w:rsid w:val="00920192"/>
    <w:rsid w:val="00923315"/>
    <w:rsid w:val="00924F44"/>
    <w:rsid w:val="0093264E"/>
    <w:rsid w:val="0093509F"/>
    <w:rsid w:val="00935BF1"/>
    <w:rsid w:val="00942060"/>
    <w:rsid w:val="0094368D"/>
    <w:rsid w:val="00946835"/>
    <w:rsid w:val="00946D10"/>
    <w:rsid w:val="009475A7"/>
    <w:rsid w:val="0095447A"/>
    <w:rsid w:val="00954AF5"/>
    <w:rsid w:val="00956329"/>
    <w:rsid w:val="00960007"/>
    <w:rsid w:val="009632B3"/>
    <w:rsid w:val="00963420"/>
    <w:rsid w:val="00964EB8"/>
    <w:rsid w:val="00965D5F"/>
    <w:rsid w:val="00971C3F"/>
    <w:rsid w:val="00975973"/>
    <w:rsid w:val="009770C4"/>
    <w:rsid w:val="0098009B"/>
    <w:rsid w:val="00980C24"/>
    <w:rsid w:val="00982416"/>
    <w:rsid w:val="00982F28"/>
    <w:rsid w:val="00986583"/>
    <w:rsid w:val="00987658"/>
    <w:rsid w:val="00990B47"/>
    <w:rsid w:val="00992C67"/>
    <w:rsid w:val="009961A1"/>
    <w:rsid w:val="00996760"/>
    <w:rsid w:val="00996E2E"/>
    <w:rsid w:val="009A2735"/>
    <w:rsid w:val="009A27C0"/>
    <w:rsid w:val="009A541F"/>
    <w:rsid w:val="009A552D"/>
    <w:rsid w:val="009B1092"/>
    <w:rsid w:val="009B1AF7"/>
    <w:rsid w:val="009B2923"/>
    <w:rsid w:val="009D6DB3"/>
    <w:rsid w:val="009D7589"/>
    <w:rsid w:val="009E3505"/>
    <w:rsid w:val="009E6D0F"/>
    <w:rsid w:val="009F3164"/>
    <w:rsid w:val="009F56DE"/>
    <w:rsid w:val="009F6651"/>
    <w:rsid w:val="009F6BE4"/>
    <w:rsid w:val="00A01286"/>
    <w:rsid w:val="00A0238B"/>
    <w:rsid w:val="00A05673"/>
    <w:rsid w:val="00A102B9"/>
    <w:rsid w:val="00A112EA"/>
    <w:rsid w:val="00A14699"/>
    <w:rsid w:val="00A1573F"/>
    <w:rsid w:val="00A17E7A"/>
    <w:rsid w:val="00A20C26"/>
    <w:rsid w:val="00A231C7"/>
    <w:rsid w:val="00A24BC8"/>
    <w:rsid w:val="00A25BCB"/>
    <w:rsid w:val="00A26365"/>
    <w:rsid w:val="00A272E5"/>
    <w:rsid w:val="00A34E34"/>
    <w:rsid w:val="00A35A0C"/>
    <w:rsid w:val="00A37BFB"/>
    <w:rsid w:val="00A37C5C"/>
    <w:rsid w:val="00A40CEE"/>
    <w:rsid w:val="00A41E33"/>
    <w:rsid w:val="00A47C23"/>
    <w:rsid w:val="00A541F2"/>
    <w:rsid w:val="00A55DC7"/>
    <w:rsid w:val="00A60C34"/>
    <w:rsid w:val="00A64075"/>
    <w:rsid w:val="00A64C7C"/>
    <w:rsid w:val="00A7417A"/>
    <w:rsid w:val="00A7661C"/>
    <w:rsid w:val="00A76896"/>
    <w:rsid w:val="00A81A18"/>
    <w:rsid w:val="00A84EFB"/>
    <w:rsid w:val="00A85537"/>
    <w:rsid w:val="00A85B37"/>
    <w:rsid w:val="00A85E6F"/>
    <w:rsid w:val="00A867A8"/>
    <w:rsid w:val="00A90D97"/>
    <w:rsid w:val="00A9385B"/>
    <w:rsid w:val="00A947D3"/>
    <w:rsid w:val="00A97D51"/>
    <w:rsid w:val="00AA1F1D"/>
    <w:rsid w:val="00AA31D5"/>
    <w:rsid w:val="00AA3A1D"/>
    <w:rsid w:val="00AA4CB0"/>
    <w:rsid w:val="00AB0A95"/>
    <w:rsid w:val="00AB20BE"/>
    <w:rsid w:val="00AB2CBC"/>
    <w:rsid w:val="00AB337E"/>
    <w:rsid w:val="00AB404C"/>
    <w:rsid w:val="00AB45E5"/>
    <w:rsid w:val="00AB52BE"/>
    <w:rsid w:val="00AC10C6"/>
    <w:rsid w:val="00AC2244"/>
    <w:rsid w:val="00AC3A8B"/>
    <w:rsid w:val="00AC402F"/>
    <w:rsid w:val="00AC53F5"/>
    <w:rsid w:val="00AD0660"/>
    <w:rsid w:val="00AD5D94"/>
    <w:rsid w:val="00AE044A"/>
    <w:rsid w:val="00AE2FDF"/>
    <w:rsid w:val="00AE598A"/>
    <w:rsid w:val="00B024C3"/>
    <w:rsid w:val="00B04B04"/>
    <w:rsid w:val="00B10E14"/>
    <w:rsid w:val="00B11EE7"/>
    <w:rsid w:val="00B12689"/>
    <w:rsid w:val="00B12856"/>
    <w:rsid w:val="00B131C1"/>
    <w:rsid w:val="00B16A66"/>
    <w:rsid w:val="00B17766"/>
    <w:rsid w:val="00B2113E"/>
    <w:rsid w:val="00B223EC"/>
    <w:rsid w:val="00B23102"/>
    <w:rsid w:val="00B24061"/>
    <w:rsid w:val="00B24941"/>
    <w:rsid w:val="00B26C03"/>
    <w:rsid w:val="00B30F2A"/>
    <w:rsid w:val="00B4151C"/>
    <w:rsid w:val="00B46A66"/>
    <w:rsid w:val="00B47524"/>
    <w:rsid w:val="00B541A6"/>
    <w:rsid w:val="00B55D19"/>
    <w:rsid w:val="00B561AC"/>
    <w:rsid w:val="00B566B3"/>
    <w:rsid w:val="00B572C3"/>
    <w:rsid w:val="00B612DC"/>
    <w:rsid w:val="00B61CF5"/>
    <w:rsid w:val="00B6761C"/>
    <w:rsid w:val="00B715C1"/>
    <w:rsid w:val="00B71E4D"/>
    <w:rsid w:val="00B757AD"/>
    <w:rsid w:val="00B80223"/>
    <w:rsid w:val="00B812B0"/>
    <w:rsid w:val="00B87B98"/>
    <w:rsid w:val="00B90520"/>
    <w:rsid w:val="00B908C1"/>
    <w:rsid w:val="00B90CBD"/>
    <w:rsid w:val="00B932BE"/>
    <w:rsid w:val="00B97E42"/>
    <w:rsid w:val="00BA2B1C"/>
    <w:rsid w:val="00BA2FB6"/>
    <w:rsid w:val="00BA765F"/>
    <w:rsid w:val="00BB595B"/>
    <w:rsid w:val="00BC01E0"/>
    <w:rsid w:val="00BC25C4"/>
    <w:rsid w:val="00BC3618"/>
    <w:rsid w:val="00BC64BA"/>
    <w:rsid w:val="00BD75EF"/>
    <w:rsid w:val="00BE2EC8"/>
    <w:rsid w:val="00BE3AE9"/>
    <w:rsid w:val="00BE6A4D"/>
    <w:rsid w:val="00BE7972"/>
    <w:rsid w:val="00C01FFC"/>
    <w:rsid w:val="00C04D45"/>
    <w:rsid w:val="00C06F16"/>
    <w:rsid w:val="00C11615"/>
    <w:rsid w:val="00C16894"/>
    <w:rsid w:val="00C2236E"/>
    <w:rsid w:val="00C23727"/>
    <w:rsid w:val="00C344D0"/>
    <w:rsid w:val="00C34A86"/>
    <w:rsid w:val="00C41581"/>
    <w:rsid w:val="00C43C2B"/>
    <w:rsid w:val="00C467C9"/>
    <w:rsid w:val="00C515AE"/>
    <w:rsid w:val="00C553FF"/>
    <w:rsid w:val="00C61EA7"/>
    <w:rsid w:val="00C62CDA"/>
    <w:rsid w:val="00C6379B"/>
    <w:rsid w:val="00C63A59"/>
    <w:rsid w:val="00C70C73"/>
    <w:rsid w:val="00C72B39"/>
    <w:rsid w:val="00C74A38"/>
    <w:rsid w:val="00C75F5B"/>
    <w:rsid w:val="00C772BD"/>
    <w:rsid w:val="00C810A2"/>
    <w:rsid w:val="00C82CE3"/>
    <w:rsid w:val="00C86E6C"/>
    <w:rsid w:val="00C879D0"/>
    <w:rsid w:val="00C94406"/>
    <w:rsid w:val="00C95225"/>
    <w:rsid w:val="00CA1CE0"/>
    <w:rsid w:val="00CA4A6B"/>
    <w:rsid w:val="00CA7DBF"/>
    <w:rsid w:val="00CB3146"/>
    <w:rsid w:val="00CB6C9C"/>
    <w:rsid w:val="00CB71DE"/>
    <w:rsid w:val="00CC09F2"/>
    <w:rsid w:val="00CC5546"/>
    <w:rsid w:val="00CC789A"/>
    <w:rsid w:val="00CD1116"/>
    <w:rsid w:val="00CE1223"/>
    <w:rsid w:val="00CE1A67"/>
    <w:rsid w:val="00CE1BF0"/>
    <w:rsid w:val="00CE4F36"/>
    <w:rsid w:val="00CF027F"/>
    <w:rsid w:val="00CF6466"/>
    <w:rsid w:val="00CF74FA"/>
    <w:rsid w:val="00CF7F23"/>
    <w:rsid w:val="00D06EB4"/>
    <w:rsid w:val="00D07DF9"/>
    <w:rsid w:val="00D10E45"/>
    <w:rsid w:val="00D114D2"/>
    <w:rsid w:val="00D12AA4"/>
    <w:rsid w:val="00D1312E"/>
    <w:rsid w:val="00D1375D"/>
    <w:rsid w:val="00D13F86"/>
    <w:rsid w:val="00D15172"/>
    <w:rsid w:val="00D15C2B"/>
    <w:rsid w:val="00D20B46"/>
    <w:rsid w:val="00D213CF"/>
    <w:rsid w:val="00D24CEF"/>
    <w:rsid w:val="00D26977"/>
    <w:rsid w:val="00D32DB7"/>
    <w:rsid w:val="00D3561E"/>
    <w:rsid w:val="00D35960"/>
    <w:rsid w:val="00D37D39"/>
    <w:rsid w:val="00D4213F"/>
    <w:rsid w:val="00D430FC"/>
    <w:rsid w:val="00D5210E"/>
    <w:rsid w:val="00D55BB5"/>
    <w:rsid w:val="00D6259A"/>
    <w:rsid w:val="00D63C27"/>
    <w:rsid w:val="00D703F4"/>
    <w:rsid w:val="00D775F2"/>
    <w:rsid w:val="00D800BA"/>
    <w:rsid w:val="00D81C65"/>
    <w:rsid w:val="00D84075"/>
    <w:rsid w:val="00D90327"/>
    <w:rsid w:val="00D914A0"/>
    <w:rsid w:val="00D96930"/>
    <w:rsid w:val="00DA03B8"/>
    <w:rsid w:val="00DA2E25"/>
    <w:rsid w:val="00DA7EC8"/>
    <w:rsid w:val="00DB2386"/>
    <w:rsid w:val="00DC0B86"/>
    <w:rsid w:val="00DC3A41"/>
    <w:rsid w:val="00DC606B"/>
    <w:rsid w:val="00DD094A"/>
    <w:rsid w:val="00DD0EFC"/>
    <w:rsid w:val="00DD1567"/>
    <w:rsid w:val="00DD2835"/>
    <w:rsid w:val="00DD69B8"/>
    <w:rsid w:val="00DE0E1F"/>
    <w:rsid w:val="00DE17D0"/>
    <w:rsid w:val="00DE1F88"/>
    <w:rsid w:val="00DE2047"/>
    <w:rsid w:val="00DE2416"/>
    <w:rsid w:val="00DE364D"/>
    <w:rsid w:val="00DF1186"/>
    <w:rsid w:val="00DF25FB"/>
    <w:rsid w:val="00DF5716"/>
    <w:rsid w:val="00DF58CD"/>
    <w:rsid w:val="00DF72E8"/>
    <w:rsid w:val="00E012BA"/>
    <w:rsid w:val="00E01946"/>
    <w:rsid w:val="00E10351"/>
    <w:rsid w:val="00E1518E"/>
    <w:rsid w:val="00E17410"/>
    <w:rsid w:val="00E23D6D"/>
    <w:rsid w:val="00E24476"/>
    <w:rsid w:val="00E24B51"/>
    <w:rsid w:val="00E30713"/>
    <w:rsid w:val="00E32D81"/>
    <w:rsid w:val="00E35130"/>
    <w:rsid w:val="00E402B4"/>
    <w:rsid w:val="00E41E87"/>
    <w:rsid w:val="00E44276"/>
    <w:rsid w:val="00E44530"/>
    <w:rsid w:val="00E5221E"/>
    <w:rsid w:val="00E564B4"/>
    <w:rsid w:val="00E632D7"/>
    <w:rsid w:val="00E641DB"/>
    <w:rsid w:val="00E64BB4"/>
    <w:rsid w:val="00E72873"/>
    <w:rsid w:val="00E75E58"/>
    <w:rsid w:val="00E76165"/>
    <w:rsid w:val="00E77BB2"/>
    <w:rsid w:val="00E8488F"/>
    <w:rsid w:val="00E91A34"/>
    <w:rsid w:val="00E96370"/>
    <w:rsid w:val="00EA0900"/>
    <w:rsid w:val="00EA0E56"/>
    <w:rsid w:val="00EA1167"/>
    <w:rsid w:val="00EA2C53"/>
    <w:rsid w:val="00EA36EC"/>
    <w:rsid w:val="00EA3A6F"/>
    <w:rsid w:val="00EA49CA"/>
    <w:rsid w:val="00EA5FFD"/>
    <w:rsid w:val="00EB0E05"/>
    <w:rsid w:val="00EB6318"/>
    <w:rsid w:val="00ED0A45"/>
    <w:rsid w:val="00ED1713"/>
    <w:rsid w:val="00ED24BA"/>
    <w:rsid w:val="00ED327C"/>
    <w:rsid w:val="00EE1A19"/>
    <w:rsid w:val="00EE3D65"/>
    <w:rsid w:val="00EE45EB"/>
    <w:rsid w:val="00EE71B2"/>
    <w:rsid w:val="00EE725A"/>
    <w:rsid w:val="00EF24B8"/>
    <w:rsid w:val="00F01313"/>
    <w:rsid w:val="00F069B8"/>
    <w:rsid w:val="00F073A5"/>
    <w:rsid w:val="00F100BA"/>
    <w:rsid w:val="00F11D3D"/>
    <w:rsid w:val="00F13567"/>
    <w:rsid w:val="00F13A45"/>
    <w:rsid w:val="00F14382"/>
    <w:rsid w:val="00F229A3"/>
    <w:rsid w:val="00F22F20"/>
    <w:rsid w:val="00F23965"/>
    <w:rsid w:val="00F2509F"/>
    <w:rsid w:val="00F30E3B"/>
    <w:rsid w:val="00F36144"/>
    <w:rsid w:val="00F4200A"/>
    <w:rsid w:val="00F43DCC"/>
    <w:rsid w:val="00F45B49"/>
    <w:rsid w:val="00F46D2E"/>
    <w:rsid w:val="00F4732D"/>
    <w:rsid w:val="00F51241"/>
    <w:rsid w:val="00F52933"/>
    <w:rsid w:val="00F55C5C"/>
    <w:rsid w:val="00F566C2"/>
    <w:rsid w:val="00F62196"/>
    <w:rsid w:val="00F625D0"/>
    <w:rsid w:val="00F62D6D"/>
    <w:rsid w:val="00F71965"/>
    <w:rsid w:val="00F719CA"/>
    <w:rsid w:val="00F722DB"/>
    <w:rsid w:val="00F75F67"/>
    <w:rsid w:val="00F80FDF"/>
    <w:rsid w:val="00F81365"/>
    <w:rsid w:val="00F84491"/>
    <w:rsid w:val="00F8584A"/>
    <w:rsid w:val="00F87143"/>
    <w:rsid w:val="00F97F6C"/>
    <w:rsid w:val="00FA0904"/>
    <w:rsid w:val="00FA5E42"/>
    <w:rsid w:val="00FA7C74"/>
    <w:rsid w:val="00FB0B91"/>
    <w:rsid w:val="00FB2A9F"/>
    <w:rsid w:val="00FB4CB6"/>
    <w:rsid w:val="00FB6F3A"/>
    <w:rsid w:val="00FC1734"/>
    <w:rsid w:val="00FC2E32"/>
    <w:rsid w:val="00FC5E05"/>
    <w:rsid w:val="00FC7C3C"/>
    <w:rsid w:val="00FD0CD7"/>
    <w:rsid w:val="00FD39E8"/>
    <w:rsid w:val="00FE15DA"/>
    <w:rsid w:val="00FE27DA"/>
    <w:rsid w:val="00FE7279"/>
    <w:rsid w:val="00FF39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540E"/>
    <w:pPr>
      <w:spacing w:before="120" w:after="120" w:line="360" w:lineRule="auto"/>
    </w:pPr>
    <w:rPr>
      <w:rFonts w:ascii="Georgia" w:hAnsi="Georgia"/>
      <w:sz w:val="20"/>
    </w:rPr>
  </w:style>
  <w:style w:type="paragraph" w:styleId="Heading1">
    <w:name w:val="heading 1"/>
    <w:basedOn w:val="Normal"/>
    <w:next w:val="Normal"/>
    <w:link w:val="Heading1Char"/>
    <w:uiPriority w:val="9"/>
    <w:qFormat/>
    <w:rsid w:val="00B11EE7"/>
    <w:pPr>
      <w:keepNext/>
      <w:keepLines/>
      <w:pageBreakBefore/>
      <w:spacing w:before="480" w:after="0"/>
      <w:outlineLvl w:val="0"/>
    </w:pPr>
    <w:rPr>
      <w:rFonts w:eastAsiaTheme="majorEastAsia" w:cstheme="majorBidi"/>
      <w:b/>
      <w:bCs/>
      <w:smallCaps/>
      <w:color w:val="1F497D" w:themeColor="text2"/>
      <w:sz w:val="48"/>
      <w:szCs w:val="28"/>
    </w:rPr>
  </w:style>
  <w:style w:type="paragraph" w:styleId="Heading2">
    <w:name w:val="heading 2"/>
    <w:basedOn w:val="Normal"/>
    <w:next w:val="Normal"/>
    <w:link w:val="Heading2Char"/>
    <w:uiPriority w:val="9"/>
    <w:unhideWhenUsed/>
    <w:qFormat/>
    <w:rsid w:val="00B11EE7"/>
    <w:pPr>
      <w:keepNext/>
      <w:keepLines/>
      <w:spacing w:before="200" w:after="0"/>
      <w:outlineLvl w:val="1"/>
    </w:pPr>
    <w:rPr>
      <w:rFonts w:eastAsiaTheme="majorEastAsia" w:cstheme="majorBidi"/>
      <w:b/>
      <w:bCs/>
      <w:smallCaps/>
      <w:color w:val="1F497D" w:themeColor="text2"/>
      <w:sz w:val="28"/>
      <w:szCs w:val="26"/>
    </w:rPr>
  </w:style>
  <w:style w:type="paragraph" w:styleId="Heading3">
    <w:name w:val="heading 3"/>
    <w:basedOn w:val="Normal"/>
    <w:next w:val="Normal"/>
    <w:link w:val="Heading3Char"/>
    <w:uiPriority w:val="9"/>
    <w:unhideWhenUsed/>
    <w:qFormat/>
    <w:rsid w:val="00EE71B2"/>
    <w:pPr>
      <w:keepNext/>
      <w:keepLines/>
      <w:shd w:val="clear" w:color="auto" w:fill="DDDDDD"/>
      <w:spacing w:before="200" w:after="0"/>
      <w:outlineLvl w:val="2"/>
    </w:pPr>
    <w:rPr>
      <w:rFonts w:eastAsiaTheme="majorEastAsia" w:cstheme="majorBidi"/>
      <w:b/>
      <w:bCs/>
      <w:i/>
      <w:smallCaps/>
      <w:color w:val="000000" w:themeColor="text1"/>
      <w:sz w:val="24"/>
    </w:rPr>
  </w:style>
  <w:style w:type="paragraph" w:styleId="Heading4">
    <w:name w:val="heading 4"/>
    <w:basedOn w:val="Normal"/>
    <w:next w:val="Normal"/>
    <w:link w:val="Heading4Char"/>
    <w:uiPriority w:val="9"/>
    <w:unhideWhenUsed/>
    <w:qFormat/>
    <w:rsid w:val="003624B1"/>
    <w:pPr>
      <w:keepNext/>
      <w:keepLines/>
      <w:spacing w:before="200" w:after="0"/>
      <w:outlineLvl w:val="3"/>
    </w:pPr>
    <w:rPr>
      <w:rFonts w:eastAsiaTheme="majorEastAsia" w:cstheme="majorBidi"/>
      <w:b/>
      <w:bCs/>
      <w:iCs/>
      <w:smallCaps/>
      <w:color w:val="000000" w:themeColor="text1"/>
      <w:sz w:val="24"/>
    </w:rPr>
  </w:style>
  <w:style w:type="paragraph" w:styleId="Heading5">
    <w:name w:val="heading 5"/>
    <w:basedOn w:val="Normal"/>
    <w:next w:val="Normal"/>
    <w:link w:val="Heading5Char"/>
    <w:uiPriority w:val="9"/>
    <w:unhideWhenUsed/>
    <w:qFormat/>
    <w:rsid w:val="00692A90"/>
    <w:pPr>
      <w:keepNext/>
      <w:keepLines/>
      <w:spacing w:before="200" w:after="0"/>
      <w:outlineLvl w:val="4"/>
    </w:pPr>
    <w:rPr>
      <w:rFonts w:eastAsiaTheme="majorEastAsia" w:cstheme="majorBidi"/>
      <w:b/>
    </w:rPr>
  </w:style>
  <w:style w:type="paragraph" w:styleId="Heading6">
    <w:name w:val="heading 6"/>
    <w:basedOn w:val="Normal"/>
    <w:next w:val="Normal"/>
    <w:link w:val="Heading6Char"/>
    <w:uiPriority w:val="9"/>
    <w:unhideWhenUsed/>
    <w:qFormat/>
    <w:rsid w:val="004A5CD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1EE7"/>
    <w:rPr>
      <w:rFonts w:ascii="Georgia" w:eastAsiaTheme="majorEastAsia" w:hAnsi="Georgia" w:cstheme="majorBidi"/>
      <w:b/>
      <w:bCs/>
      <w:smallCaps/>
      <w:color w:val="1F497D" w:themeColor="text2"/>
      <w:sz w:val="48"/>
      <w:szCs w:val="28"/>
    </w:rPr>
  </w:style>
  <w:style w:type="character" w:customStyle="1" w:styleId="Heading2Char">
    <w:name w:val="Heading 2 Char"/>
    <w:basedOn w:val="DefaultParagraphFont"/>
    <w:link w:val="Heading2"/>
    <w:uiPriority w:val="9"/>
    <w:rsid w:val="00B11EE7"/>
    <w:rPr>
      <w:rFonts w:ascii="Georgia" w:eastAsiaTheme="majorEastAsia" w:hAnsi="Georgia" w:cstheme="majorBidi"/>
      <w:b/>
      <w:bCs/>
      <w:smallCaps/>
      <w:color w:val="1F497D" w:themeColor="text2"/>
      <w:sz w:val="28"/>
      <w:szCs w:val="26"/>
    </w:rPr>
  </w:style>
  <w:style w:type="character" w:customStyle="1" w:styleId="Heading3Char">
    <w:name w:val="Heading 3 Char"/>
    <w:basedOn w:val="DefaultParagraphFont"/>
    <w:link w:val="Heading3"/>
    <w:uiPriority w:val="9"/>
    <w:rsid w:val="00EE71B2"/>
    <w:rPr>
      <w:rFonts w:ascii="Georgia" w:eastAsiaTheme="majorEastAsia" w:hAnsi="Georgia" w:cstheme="majorBidi"/>
      <w:b/>
      <w:bCs/>
      <w:i/>
      <w:smallCaps/>
      <w:color w:val="000000" w:themeColor="text1"/>
      <w:sz w:val="24"/>
      <w:shd w:val="clear" w:color="auto" w:fill="DDDDDD"/>
    </w:rPr>
  </w:style>
  <w:style w:type="character" w:customStyle="1" w:styleId="Heading4Char">
    <w:name w:val="Heading 4 Char"/>
    <w:basedOn w:val="DefaultParagraphFont"/>
    <w:link w:val="Heading4"/>
    <w:uiPriority w:val="9"/>
    <w:rsid w:val="003624B1"/>
    <w:rPr>
      <w:rFonts w:ascii="Georgia" w:eastAsiaTheme="majorEastAsia" w:hAnsi="Georgia" w:cstheme="majorBidi"/>
      <w:b/>
      <w:bCs/>
      <w:iCs/>
      <w:smallCaps/>
      <w:color w:val="000000" w:themeColor="text1"/>
      <w:sz w:val="24"/>
    </w:rPr>
  </w:style>
  <w:style w:type="character" w:customStyle="1" w:styleId="Heading5Char">
    <w:name w:val="Heading 5 Char"/>
    <w:basedOn w:val="DefaultParagraphFont"/>
    <w:link w:val="Heading5"/>
    <w:uiPriority w:val="9"/>
    <w:rsid w:val="00692A90"/>
    <w:rPr>
      <w:rFonts w:ascii="Georgia" w:eastAsiaTheme="majorEastAsia" w:hAnsi="Georgia" w:cstheme="majorBidi"/>
      <w:b/>
      <w:sz w:val="20"/>
    </w:rPr>
  </w:style>
  <w:style w:type="character" w:customStyle="1" w:styleId="Heading6Char">
    <w:name w:val="Heading 6 Char"/>
    <w:basedOn w:val="DefaultParagraphFont"/>
    <w:link w:val="Heading6"/>
    <w:uiPriority w:val="9"/>
    <w:rsid w:val="004A5CDC"/>
    <w:rPr>
      <w:rFonts w:asciiTheme="majorHAnsi" w:eastAsiaTheme="majorEastAsia" w:hAnsiTheme="majorHAnsi" w:cstheme="majorBidi"/>
      <w:i/>
      <w:iCs/>
      <w:color w:val="243F60" w:themeColor="accent1" w:themeShade="7F"/>
      <w:sz w:val="20"/>
    </w:rPr>
  </w:style>
  <w:style w:type="paragraph" w:styleId="Title">
    <w:name w:val="Title"/>
    <w:basedOn w:val="Normal"/>
    <w:next w:val="Normal"/>
    <w:link w:val="TitleChar"/>
    <w:uiPriority w:val="10"/>
    <w:qFormat/>
    <w:rsid w:val="00AA3A1D"/>
    <w:pPr>
      <w:spacing w:after="300" w:line="240" w:lineRule="auto"/>
      <w:contextualSpacing/>
      <w:jc w:val="center"/>
    </w:pPr>
    <w:rPr>
      <w:rFonts w:asciiTheme="majorHAnsi" w:eastAsiaTheme="majorEastAsia" w:hAnsiTheme="majorHAnsi" w:cstheme="majorBidi"/>
      <w:b/>
      <w:caps/>
      <w:color w:val="1F497D" w:themeColor="text2"/>
      <w:spacing w:val="5"/>
      <w:kern w:val="28"/>
      <w:sz w:val="48"/>
      <w:szCs w:val="52"/>
    </w:rPr>
  </w:style>
  <w:style w:type="character" w:customStyle="1" w:styleId="TitleChar">
    <w:name w:val="Title Char"/>
    <w:basedOn w:val="DefaultParagraphFont"/>
    <w:link w:val="Title"/>
    <w:uiPriority w:val="10"/>
    <w:rsid w:val="00AA3A1D"/>
    <w:rPr>
      <w:rFonts w:asciiTheme="majorHAnsi" w:eastAsiaTheme="majorEastAsia" w:hAnsiTheme="majorHAnsi" w:cstheme="majorBidi"/>
      <w:b/>
      <w:caps/>
      <w:color w:val="1F497D" w:themeColor="text2"/>
      <w:spacing w:val="5"/>
      <w:kern w:val="28"/>
      <w:sz w:val="48"/>
      <w:szCs w:val="52"/>
    </w:rPr>
  </w:style>
  <w:style w:type="paragraph" w:styleId="TOCHeading">
    <w:name w:val="TOC Heading"/>
    <w:basedOn w:val="Heading1"/>
    <w:next w:val="Normal"/>
    <w:uiPriority w:val="39"/>
    <w:semiHidden/>
    <w:unhideWhenUsed/>
    <w:qFormat/>
    <w:rsid w:val="00F52933"/>
    <w:pPr>
      <w:pageBreakBefore w:val="0"/>
      <w:outlineLvl w:val="9"/>
    </w:pPr>
    <w:rPr>
      <w:rFonts w:asciiTheme="majorHAnsi" w:hAnsiTheme="majorHAnsi"/>
      <w:smallCaps w:val="0"/>
      <w:color w:val="365F91" w:themeColor="accent1" w:themeShade="BF"/>
      <w:sz w:val="28"/>
    </w:rPr>
  </w:style>
  <w:style w:type="paragraph" w:styleId="TOC1">
    <w:name w:val="toc 1"/>
    <w:basedOn w:val="Normal"/>
    <w:next w:val="Normal"/>
    <w:autoRedefine/>
    <w:uiPriority w:val="39"/>
    <w:unhideWhenUsed/>
    <w:rsid w:val="00707BDA"/>
    <w:pPr>
      <w:tabs>
        <w:tab w:val="left" w:pos="3960"/>
        <w:tab w:val="right" w:leader="dot" w:pos="9350"/>
      </w:tabs>
      <w:spacing w:after="100"/>
    </w:pPr>
  </w:style>
  <w:style w:type="paragraph" w:styleId="TOC2">
    <w:name w:val="toc 2"/>
    <w:basedOn w:val="Normal"/>
    <w:next w:val="Normal"/>
    <w:autoRedefine/>
    <w:uiPriority w:val="39"/>
    <w:unhideWhenUsed/>
    <w:rsid w:val="00707BDA"/>
    <w:pPr>
      <w:tabs>
        <w:tab w:val="left" w:pos="3960"/>
        <w:tab w:val="right" w:leader="dot" w:pos="9350"/>
      </w:tabs>
      <w:spacing w:after="100"/>
      <w:ind w:left="240"/>
    </w:pPr>
  </w:style>
  <w:style w:type="character" w:styleId="Hyperlink">
    <w:name w:val="Hyperlink"/>
    <w:basedOn w:val="DefaultParagraphFont"/>
    <w:uiPriority w:val="99"/>
    <w:unhideWhenUsed/>
    <w:rsid w:val="00F52933"/>
    <w:rPr>
      <w:color w:val="0000FF" w:themeColor="hyperlink"/>
      <w:u w:val="single"/>
    </w:rPr>
  </w:style>
  <w:style w:type="paragraph" w:styleId="BalloonText">
    <w:name w:val="Balloon Text"/>
    <w:basedOn w:val="Normal"/>
    <w:link w:val="BalloonTextChar"/>
    <w:uiPriority w:val="99"/>
    <w:semiHidden/>
    <w:unhideWhenUsed/>
    <w:rsid w:val="00F52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933"/>
    <w:rPr>
      <w:rFonts w:ascii="Tahoma" w:hAnsi="Tahoma" w:cs="Tahoma"/>
      <w:sz w:val="16"/>
      <w:szCs w:val="16"/>
    </w:rPr>
  </w:style>
  <w:style w:type="table" w:styleId="TableGrid">
    <w:name w:val="Table Grid"/>
    <w:basedOn w:val="TableNormal"/>
    <w:uiPriority w:val="59"/>
    <w:rsid w:val="00707B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11540E"/>
    <w:pPr>
      <w:ind w:left="720"/>
      <w:contextualSpacing/>
    </w:pPr>
  </w:style>
  <w:style w:type="paragraph" w:styleId="TOC3">
    <w:name w:val="toc 3"/>
    <w:basedOn w:val="Normal"/>
    <w:next w:val="Normal"/>
    <w:autoRedefine/>
    <w:uiPriority w:val="39"/>
    <w:unhideWhenUsed/>
    <w:rsid w:val="00B223EC"/>
    <w:pPr>
      <w:tabs>
        <w:tab w:val="left" w:pos="3960"/>
        <w:tab w:val="right" w:leader="dot" w:pos="9350"/>
      </w:tabs>
      <w:spacing w:after="100"/>
      <w:ind w:left="400"/>
    </w:pPr>
  </w:style>
  <w:style w:type="character" w:styleId="Emphasis">
    <w:name w:val="Emphasis"/>
    <w:basedOn w:val="DefaultParagraphFont"/>
    <w:uiPriority w:val="20"/>
    <w:qFormat/>
    <w:rsid w:val="005C5895"/>
    <w:rPr>
      <w:i/>
      <w:iCs/>
    </w:rPr>
  </w:style>
  <w:style w:type="paragraph" w:styleId="Header">
    <w:name w:val="header"/>
    <w:basedOn w:val="Normal"/>
    <w:link w:val="HeaderChar"/>
    <w:uiPriority w:val="99"/>
    <w:unhideWhenUsed/>
    <w:rsid w:val="005D1AF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D1AFA"/>
    <w:rPr>
      <w:rFonts w:ascii="Georgia" w:hAnsi="Georgia"/>
      <w:sz w:val="20"/>
    </w:rPr>
  </w:style>
  <w:style w:type="paragraph" w:styleId="Footer">
    <w:name w:val="footer"/>
    <w:basedOn w:val="Normal"/>
    <w:link w:val="FooterChar"/>
    <w:uiPriority w:val="99"/>
    <w:unhideWhenUsed/>
    <w:rsid w:val="005D1AF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5D1AFA"/>
    <w:rPr>
      <w:rFonts w:ascii="Georgia" w:hAnsi="Georgia"/>
      <w:sz w:val="20"/>
    </w:rPr>
  </w:style>
  <w:style w:type="paragraph" w:styleId="Subtitle">
    <w:name w:val="Subtitle"/>
    <w:basedOn w:val="Normal"/>
    <w:next w:val="Normal"/>
    <w:link w:val="SubtitleChar"/>
    <w:uiPriority w:val="11"/>
    <w:qFormat/>
    <w:rsid w:val="00CE1A67"/>
    <w:pPr>
      <w:numPr>
        <w:ilvl w:val="1"/>
      </w:numPr>
    </w:pPr>
    <w:rPr>
      <w:rFonts w:asciiTheme="majorHAnsi" w:eastAsiaTheme="majorEastAsia" w:hAnsiTheme="majorHAnsi" w:cstheme="majorBidi"/>
      <w:b/>
      <w:i/>
      <w:iCs/>
      <w:color w:val="632423" w:themeColor="accent2" w:themeShade="80"/>
      <w:spacing w:val="15"/>
      <w:sz w:val="24"/>
      <w:szCs w:val="24"/>
    </w:rPr>
  </w:style>
  <w:style w:type="character" w:customStyle="1" w:styleId="SubtitleChar">
    <w:name w:val="Subtitle Char"/>
    <w:basedOn w:val="DefaultParagraphFont"/>
    <w:link w:val="Subtitle"/>
    <w:uiPriority w:val="11"/>
    <w:rsid w:val="00CE1A67"/>
    <w:rPr>
      <w:rFonts w:asciiTheme="majorHAnsi" w:eastAsiaTheme="majorEastAsia" w:hAnsiTheme="majorHAnsi" w:cstheme="majorBidi"/>
      <w:b/>
      <w:i/>
      <w:iCs/>
      <w:color w:val="632423" w:themeColor="accent2" w:themeShade="80"/>
      <w:spacing w:val="15"/>
      <w:sz w:val="24"/>
      <w:szCs w:val="24"/>
    </w:rPr>
  </w:style>
  <w:style w:type="paragraph" w:styleId="Caption">
    <w:name w:val="caption"/>
    <w:basedOn w:val="Normal"/>
    <w:next w:val="Normal"/>
    <w:uiPriority w:val="35"/>
    <w:unhideWhenUsed/>
    <w:qFormat/>
    <w:rsid w:val="00CC09F2"/>
    <w:pPr>
      <w:spacing w:before="0" w:after="200" w:line="240" w:lineRule="auto"/>
    </w:pPr>
    <w:rPr>
      <w:b/>
      <w:bCs/>
      <w:color w:val="1F497D" w:themeColor="text2"/>
      <w:sz w:val="18"/>
      <w:szCs w:val="18"/>
    </w:rPr>
  </w:style>
  <w:style w:type="paragraph" w:customStyle="1" w:styleId="MonsterHeader">
    <w:name w:val="Monster Header"/>
    <w:basedOn w:val="Heading5"/>
    <w:link w:val="MonsterHeaderChar"/>
    <w:qFormat/>
    <w:rsid w:val="0021399A"/>
    <w:pPr>
      <w:shd w:val="clear" w:color="auto" w:fill="4F6228" w:themeFill="accent3" w:themeFillShade="80"/>
      <w:spacing w:before="120" w:after="120" w:line="240" w:lineRule="auto"/>
    </w:pPr>
    <w:rPr>
      <w:color w:val="FFFFFF" w:themeColor="background1"/>
    </w:rPr>
  </w:style>
  <w:style w:type="character" w:customStyle="1" w:styleId="MonsterHeaderChar">
    <w:name w:val="Monster Header Char"/>
    <w:basedOn w:val="Heading5Char"/>
    <w:link w:val="MonsterHeader"/>
    <w:rsid w:val="0021399A"/>
    <w:rPr>
      <w:rFonts w:ascii="Georgia" w:eastAsiaTheme="majorEastAsia" w:hAnsi="Georgia" w:cstheme="majorBidi"/>
      <w:b/>
      <w:color w:val="FFFFFF" w:themeColor="background1"/>
      <w:sz w:val="20"/>
      <w:shd w:val="clear" w:color="auto" w:fill="4F6228" w:themeFill="accent3" w:themeFillShade="80"/>
    </w:rPr>
  </w:style>
  <w:style w:type="paragraph" w:styleId="Index1">
    <w:name w:val="index 1"/>
    <w:basedOn w:val="Normal"/>
    <w:next w:val="Normal"/>
    <w:autoRedefine/>
    <w:uiPriority w:val="99"/>
    <w:unhideWhenUsed/>
    <w:rsid w:val="00533068"/>
    <w:pPr>
      <w:spacing w:before="0" w:after="0"/>
      <w:ind w:left="200" w:hanging="200"/>
    </w:pPr>
    <w:rPr>
      <w:rFonts w:asciiTheme="minorHAnsi" w:hAnsiTheme="minorHAnsi"/>
      <w:szCs w:val="20"/>
    </w:rPr>
  </w:style>
  <w:style w:type="paragraph" w:styleId="Index2">
    <w:name w:val="index 2"/>
    <w:basedOn w:val="Normal"/>
    <w:next w:val="Normal"/>
    <w:autoRedefine/>
    <w:uiPriority w:val="99"/>
    <w:unhideWhenUsed/>
    <w:rsid w:val="00533068"/>
    <w:pPr>
      <w:spacing w:before="0" w:after="0"/>
      <w:ind w:left="400" w:hanging="200"/>
    </w:pPr>
    <w:rPr>
      <w:rFonts w:asciiTheme="minorHAnsi" w:hAnsiTheme="minorHAnsi"/>
      <w:szCs w:val="20"/>
    </w:rPr>
  </w:style>
  <w:style w:type="paragraph" w:styleId="Index3">
    <w:name w:val="index 3"/>
    <w:basedOn w:val="Normal"/>
    <w:next w:val="Normal"/>
    <w:autoRedefine/>
    <w:uiPriority w:val="99"/>
    <w:unhideWhenUsed/>
    <w:rsid w:val="00533068"/>
    <w:pPr>
      <w:spacing w:before="0" w:after="0"/>
      <w:ind w:left="600" w:hanging="200"/>
    </w:pPr>
    <w:rPr>
      <w:rFonts w:asciiTheme="minorHAnsi" w:hAnsiTheme="minorHAnsi"/>
      <w:szCs w:val="20"/>
    </w:rPr>
  </w:style>
  <w:style w:type="paragraph" w:styleId="Index4">
    <w:name w:val="index 4"/>
    <w:basedOn w:val="Normal"/>
    <w:next w:val="Normal"/>
    <w:autoRedefine/>
    <w:uiPriority w:val="99"/>
    <w:unhideWhenUsed/>
    <w:rsid w:val="00533068"/>
    <w:pPr>
      <w:spacing w:before="0" w:after="0"/>
      <w:ind w:left="800" w:hanging="200"/>
    </w:pPr>
    <w:rPr>
      <w:rFonts w:asciiTheme="minorHAnsi" w:hAnsiTheme="minorHAnsi"/>
      <w:szCs w:val="20"/>
    </w:rPr>
  </w:style>
  <w:style w:type="paragraph" w:styleId="Index5">
    <w:name w:val="index 5"/>
    <w:basedOn w:val="Normal"/>
    <w:next w:val="Normal"/>
    <w:autoRedefine/>
    <w:uiPriority w:val="99"/>
    <w:unhideWhenUsed/>
    <w:rsid w:val="00533068"/>
    <w:pPr>
      <w:spacing w:before="0" w:after="0"/>
      <w:ind w:left="1000" w:hanging="200"/>
    </w:pPr>
    <w:rPr>
      <w:rFonts w:asciiTheme="minorHAnsi" w:hAnsiTheme="minorHAnsi"/>
      <w:szCs w:val="20"/>
    </w:rPr>
  </w:style>
  <w:style w:type="paragraph" w:styleId="Index6">
    <w:name w:val="index 6"/>
    <w:basedOn w:val="Normal"/>
    <w:next w:val="Normal"/>
    <w:autoRedefine/>
    <w:uiPriority w:val="99"/>
    <w:unhideWhenUsed/>
    <w:rsid w:val="00533068"/>
    <w:pPr>
      <w:spacing w:before="0" w:after="0"/>
      <w:ind w:left="1200" w:hanging="200"/>
    </w:pPr>
    <w:rPr>
      <w:rFonts w:asciiTheme="minorHAnsi" w:hAnsiTheme="minorHAnsi"/>
      <w:szCs w:val="20"/>
    </w:rPr>
  </w:style>
  <w:style w:type="paragraph" w:styleId="Index7">
    <w:name w:val="index 7"/>
    <w:basedOn w:val="Normal"/>
    <w:next w:val="Normal"/>
    <w:autoRedefine/>
    <w:uiPriority w:val="99"/>
    <w:unhideWhenUsed/>
    <w:rsid w:val="00533068"/>
    <w:pPr>
      <w:spacing w:before="0" w:after="0"/>
      <w:ind w:left="1400" w:hanging="200"/>
    </w:pPr>
    <w:rPr>
      <w:rFonts w:asciiTheme="minorHAnsi" w:hAnsiTheme="minorHAnsi"/>
      <w:szCs w:val="20"/>
    </w:rPr>
  </w:style>
  <w:style w:type="paragraph" w:styleId="Index8">
    <w:name w:val="index 8"/>
    <w:basedOn w:val="Normal"/>
    <w:next w:val="Normal"/>
    <w:autoRedefine/>
    <w:uiPriority w:val="99"/>
    <w:unhideWhenUsed/>
    <w:rsid w:val="00533068"/>
    <w:pPr>
      <w:spacing w:before="0" w:after="0"/>
      <w:ind w:left="1600" w:hanging="200"/>
    </w:pPr>
    <w:rPr>
      <w:rFonts w:asciiTheme="minorHAnsi" w:hAnsiTheme="minorHAnsi"/>
      <w:szCs w:val="20"/>
    </w:rPr>
  </w:style>
  <w:style w:type="paragraph" w:styleId="Index9">
    <w:name w:val="index 9"/>
    <w:basedOn w:val="Normal"/>
    <w:next w:val="Normal"/>
    <w:autoRedefine/>
    <w:uiPriority w:val="99"/>
    <w:unhideWhenUsed/>
    <w:rsid w:val="00533068"/>
    <w:pPr>
      <w:spacing w:before="0" w:after="0"/>
      <w:ind w:left="1800" w:hanging="200"/>
    </w:pPr>
    <w:rPr>
      <w:rFonts w:asciiTheme="minorHAnsi" w:hAnsiTheme="minorHAnsi"/>
      <w:szCs w:val="20"/>
    </w:rPr>
  </w:style>
  <w:style w:type="paragraph" w:styleId="IndexHeading">
    <w:name w:val="index heading"/>
    <w:basedOn w:val="Normal"/>
    <w:next w:val="Index1"/>
    <w:uiPriority w:val="99"/>
    <w:unhideWhenUsed/>
    <w:rsid w:val="00533068"/>
    <w:rPr>
      <w:rFonts w:asciiTheme="minorHAnsi" w:hAnsiTheme="minorHAnsi"/>
      <w:b/>
      <w:bCs/>
      <w:i/>
      <w:iCs/>
      <w:szCs w:val="20"/>
    </w:rPr>
  </w:style>
  <w:style w:type="paragraph" w:customStyle="1" w:styleId="CompanyName">
    <w:name w:val="Company Name"/>
    <w:basedOn w:val="Normal"/>
    <w:next w:val="Normal"/>
    <w:rsid w:val="00C16894"/>
    <w:pPr>
      <w:spacing w:before="420" w:after="60" w:line="320" w:lineRule="exact"/>
    </w:pPr>
    <w:rPr>
      <w:rFonts w:ascii="Garamond" w:eastAsia="Times New Roman" w:hAnsi="Garamond" w:cs="Times New Roman"/>
      <w:caps/>
      <w:kern w:val="36"/>
      <w:sz w:val="38"/>
      <w:szCs w:val="20"/>
    </w:rPr>
  </w:style>
  <w:style w:type="paragraph" w:customStyle="1" w:styleId="SubtitleCover">
    <w:name w:val="Subtitle Cover"/>
    <w:basedOn w:val="Normal"/>
    <w:next w:val="Normal"/>
    <w:rsid w:val="00C16894"/>
    <w:pPr>
      <w:keepNext/>
      <w:pBdr>
        <w:top w:val="single" w:sz="6" w:space="1" w:color="auto"/>
      </w:pBdr>
      <w:spacing w:before="0" w:after="5280" w:line="480" w:lineRule="exact"/>
    </w:pPr>
    <w:rPr>
      <w:rFonts w:ascii="Garamond" w:eastAsia="Times New Roman" w:hAnsi="Garamond" w:cs="Times New Roman"/>
      <w:spacing w:val="-15"/>
      <w:kern w:val="28"/>
      <w:sz w:val="44"/>
      <w:szCs w:val="20"/>
    </w:rPr>
  </w:style>
  <w:style w:type="paragraph" w:styleId="NoSpacing">
    <w:name w:val="No Spacing"/>
    <w:link w:val="NoSpacingChar"/>
    <w:uiPriority w:val="1"/>
    <w:qFormat/>
    <w:rsid w:val="00B11EE7"/>
    <w:pPr>
      <w:spacing w:after="0" w:line="240" w:lineRule="auto"/>
    </w:pPr>
    <w:rPr>
      <w:rFonts w:eastAsiaTheme="minorEastAsia"/>
    </w:rPr>
  </w:style>
  <w:style w:type="character" w:customStyle="1" w:styleId="NoSpacingChar">
    <w:name w:val="No Spacing Char"/>
    <w:basedOn w:val="DefaultParagraphFont"/>
    <w:link w:val="NoSpacing"/>
    <w:uiPriority w:val="1"/>
    <w:rsid w:val="00B11EE7"/>
    <w:rPr>
      <w:rFonts w:eastAsiaTheme="minorEastAsia"/>
    </w:rPr>
  </w:style>
  <w:style w:type="table" w:styleId="MediumList2-Accent5">
    <w:name w:val="Medium List 2 Accent 5"/>
    <w:aliases w:val="Mass Effect Table"/>
    <w:basedOn w:val="TableNormal"/>
    <w:uiPriority w:val="66"/>
    <w:rsid w:val="002E5F58"/>
    <w:pPr>
      <w:spacing w:after="0" w:line="36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1F497D" w:themeColor="text2"/>
        <w:right w:val="single" w:sz="8" w:space="0" w:color="1F497D" w:themeColor="text2"/>
      </w:tblBorders>
      <w:tblCellMar>
        <w:top w:w="0" w:type="dxa"/>
        <w:left w:w="108" w:type="dxa"/>
        <w:bottom w:w="0" w:type="dxa"/>
        <w:right w:w="108" w:type="dxa"/>
      </w:tblCellMar>
    </w:tblPr>
    <w:tblStylePr w:type="firstRow">
      <w:rPr>
        <w:sz w:val="24"/>
        <w:szCs w:val="24"/>
      </w:rPr>
      <w:tblPr/>
      <w:tcPr>
        <w:tcBorders>
          <w:top w:val="nil"/>
          <w:left w:val="nil"/>
          <w:bottom w:val="single" w:sz="18" w:space="0" w:color="1F497D" w:themeColor="text2"/>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F497D" w:themeColor="text2"/>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Quote">
    <w:name w:val="Quote"/>
    <w:basedOn w:val="Normal"/>
    <w:next w:val="Normal"/>
    <w:link w:val="QuoteChar"/>
    <w:uiPriority w:val="29"/>
    <w:qFormat/>
    <w:rsid w:val="00980C24"/>
    <w:rPr>
      <w:i/>
      <w:iCs/>
      <w:color w:val="000000" w:themeColor="text1"/>
    </w:rPr>
  </w:style>
  <w:style w:type="character" w:customStyle="1" w:styleId="QuoteChar">
    <w:name w:val="Quote Char"/>
    <w:basedOn w:val="DefaultParagraphFont"/>
    <w:link w:val="Quote"/>
    <w:uiPriority w:val="29"/>
    <w:rsid w:val="00980C24"/>
    <w:rPr>
      <w:rFonts w:ascii="Georgia" w:hAnsi="Georgia"/>
      <w:i/>
      <w:iCs/>
      <w:color w:val="000000" w:themeColor="text1"/>
      <w:sz w:val="20"/>
    </w:rPr>
  </w:style>
  <w:style w:type="paragraph" w:styleId="IntenseQuote">
    <w:name w:val="Intense Quote"/>
    <w:basedOn w:val="Normal"/>
    <w:next w:val="Normal"/>
    <w:link w:val="IntenseQuoteChar"/>
    <w:uiPriority w:val="30"/>
    <w:qFormat/>
    <w:rsid w:val="00980C24"/>
    <w:pPr>
      <w:pBdr>
        <w:top w:val="single" w:sz="4" w:space="1" w:color="4F81BD" w:themeColor="accent1"/>
        <w:bottom w:val="single" w:sz="4" w:space="4" w:color="4F81BD" w:themeColor="accent1"/>
      </w:pBdr>
      <w:spacing w:before="200" w:after="280"/>
      <w:jc w:val="both"/>
    </w:pPr>
    <w:rPr>
      <w:b/>
      <w:bCs/>
      <w:i/>
      <w:iCs/>
      <w:color w:val="4F81BD" w:themeColor="accent1"/>
    </w:rPr>
  </w:style>
  <w:style w:type="character" w:customStyle="1" w:styleId="IntenseQuoteChar">
    <w:name w:val="Intense Quote Char"/>
    <w:basedOn w:val="DefaultParagraphFont"/>
    <w:link w:val="IntenseQuote"/>
    <w:uiPriority w:val="30"/>
    <w:rsid w:val="00980C24"/>
    <w:rPr>
      <w:rFonts w:ascii="Georgia" w:hAnsi="Georgia"/>
      <w:b/>
      <w:bCs/>
      <w:i/>
      <w:iCs/>
      <w:color w:val="4F81BD" w:themeColor="accent1"/>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938879">
      <w:bodyDiv w:val="1"/>
      <w:marLeft w:val="0"/>
      <w:marRight w:val="0"/>
      <w:marTop w:val="0"/>
      <w:marBottom w:val="0"/>
      <w:divBdr>
        <w:top w:val="none" w:sz="0" w:space="0" w:color="auto"/>
        <w:left w:val="none" w:sz="0" w:space="0" w:color="auto"/>
        <w:bottom w:val="none" w:sz="0" w:space="0" w:color="auto"/>
        <w:right w:val="none" w:sz="0" w:space="0" w:color="auto"/>
      </w:divBdr>
    </w:div>
    <w:div w:id="164056460">
      <w:bodyDiv w:val="1"/>
      <w:marLeft w:val="0"/>
      <w:marRight w:val="0"/>
      <w:marTop w:val="0"/>
      <w:marBottom w:val="0"/>
      <w:divBdr>
        <w:top w:val="none" w:sz="0" w:space="0" w:color="auto"/>
        <w:left w:val="none" w:sz="0" w:space="0" w:color="auto"/>
        <w:bottom w:val="none" w:sz="0" w:space="0" w:color="auto"/>
        <w:right w:val="none" w:sz="0" w:space="0" w:color="auto"/>
      </w:divBdr>
    </w:div>
    <w:div w:id="165486829">
      <w:bodyDiv w:val="1"/>
      <w:marLeft w:val="0"/>
      <w:marRight w:val="0"/>
      <w:marTop w:val="0"/>
      <w:marBottom w:val="0"/>
      <w:divBdr>
        <w:top w:val="none" w:sz="0" w:space="0" w:color="auto"/>
        <w:left w:val="none" w:sz="0" w:space="0" w:color="auto"/>
        <w:bottom w:val="none" w:sz="0" w:space="0" w:color="auto"/>
        <w:right w:val="none" w:sz="0" w:space="0" w:color="auto"/>
      </w:divBdr>
    </w:div>
    <w:div w:id="208150234">
      <w:bodyDiv w:val="1"/>
      <w:marLeft w:val="0"/>
      <w:marRight w:val="0"/>
      <w:marTop w:val="0"/>
      <w:marBottom w:val="0"/>
      <w:divBdr>
        <w:top w:val="none" w:sz="0" w:space="0" w:color="auto"/>
        <w:left w:val="none" w:sz="0" w:space="0" w:color="auto"/>
        <w:bottom w:val="none" w:sz="0" w:space="0" w:color="auto"/>
        <w:right w:val="none" w:sz="0" w:space="0" w:color="auto"/>
      </w:divBdr>
    </w:div>
    <w:div w:id="277182685">
      <w:bodyDiv w:val="1"/>
      <w:marLeft w:val="0"/>
      <w:marRight w:val="0"/>
      <w:marTop w:val="0"/>
      <w:marBottom w:val="0"/>
      <w:divBdr>
        <w:top w:val="none" w:sz="0" w:space="0" w:color="auto"/>
        <w:left w:val="none" w:sz="0" w:space="0" w:color="auto"/>
        <w:bottom w:val="none" w:sz="0" w:space="0" w:color="auto"/>
        <w:right w:val="none" w:sz="0" w:space="0" w:color="auto"/>
      </w:divBdr>
    </w:div>
    <w:div w:id="297537283">
      <w:bodyDiv w:val="1"/>
      <w:marLeft w:val="0"/>
      <w:marRight w:val="0"/>
      <w:marTop w:val="0"/>
      <w:marBottom w:val="0"/>
      <w:divBdr>
        <w:top w:val="none" w:sz="0" w:space="0" w:color="auto"/>
        <w:left w:val="none" w:sz="0" w:space="0" w:color="auto"/>
        <w:bottom w:val="none" w:sz="0" w:space="0" w:color="auto"/>
        <w:right w:val="none" w:sz="0" w:space="0" w:color="auto"/>
      </w:divBdr>
    </w:div>
    <w:div w:id="316570116">
      <w:bodyDiv w:val="1"/>
      <w:marLeft w:val="0"/>
      <w:marRight w:val="0"/>
      <w:marTop w:val="0"/>
      <w:marBottom w:val="0"/>
      <w:divBdr>
        <w:top w:val="none" w:sz="0" w:space="0" w:color="auto"/>
        <w:left w:val="none" w:sz="0" w:space="0" w:color="auto"/>
        <w:bottom w:val="none" w:sz="0" w:space="0" w:color="auto"/>
        <w:right w:val="none" w:sz="0" w:space="0" w:color="auto"/>
      </w:divBdr>
    </w:div>
    <w:div w:id="337585878">
      <w:bodyDiv w:val="1"/>
      <w:marLeft w:val="0"/>
      <w:marRight w:val="0"/>
      <w:marTop w:val="0"/>
      <w:marBottom w:val="0"/>
      <w:divBdr>
        <w:top w:val="none" w:sz="0" w:space="0" w:color="auto"/>
        <w:left w:val="none" w:sz="0" w:space="0" w:color="auto"/>
        <w:bottom w:val="none" w:sz="0" w:space="0" w:color="auto"/>
        <w:right w:val="none" w:sz="0" w:space="0" w:color="auto"/>
      </w:divBdr>
      <w:divsChild>
        <w:div w:id="1886015447">
          <w:marLeft w:val="0"/>
          <w:marRight w:val="0"/>
          <w:marTop w:val="0"/>
          <w:marBottom w:val="0"/>
          <w:divBdr>
            <w:top w:val="none" w:sz="0" w:space="0" w:color="auto"/>
            <w:left w:val="none" w:sz="0" w:space="0" w:color="auto"/>
            <w:bottom w:val="none" w:sz="0" w:space="0" w:color="auto"/>
            <w:right w:val="none" w:sz="0" w:space="0" w:color="auto"/>
          </w:divBdr>
        </w:div>
      </w:divsChild>
    </w:div>
    <w:div w:id="383138886">
      <w:bodyDiv w:val="1"/>
      <w:marLeft w:val="0"/>
      <w:marRight w:val="0"/>
      <w:marTop w:val="0"/>
      <w:marBottom w:val="0"/>
      <w:divBdr>
        <w:top w:val="none" w:sz="0" w:space="0" w:color="auto"/>
        <w:left w:val="none" w:sz="0" w:space="0" w:color="auto"/>
        <w:bottom w:val="none" w:sz="0" w:space="0" w:color="auto"/>
        <w:right w:val="none" w:sz="0" w:space="0" w:color="auto"/>
      </w:divBdr>
    </w:div>
    <w:div w:id="445346419">
      <w:bodyDiv w:val="1"/>
      <w:marLeft w:val="0"/>
      <w:marRight w:val="0"/>
      <w:marTop w:val="0"/>
      <w:marBottom w:val="0"/>
      <w:divBdr>
        <w:top w:val="none" w:sz="0" w:space="0" w:color="auto"/>
        <w:left w:val="none" w:sz="0" w:space="0" w:color="auto"/>
        <w:bottom w:val="none" w:sz="0" w:space="0" w:color="auto"/>
        <w:right w:val="none" w:sz="0" w:space="0" w:color="auto"/>
      </w:divBdr>
    </w:div>
    <w:div w:id="498543794">
      <w:bodyDiv w:val="1"/>
      <w:marLeft w:val="0"/>
      <w:marRight w:val="0"/>
      <w:marTop w:val="0"/>
      <w:marBottom w:val="0"/>
      <w:divBdr>
        <w:top w:val="none" w:sz="0" w:space="0" w:color="auto"/>
        <w:left w:val="none" w:sz="0" w:space="0" w:color="auto"/>
        <w:bottom w:val="none" w:sz="0" w:space="0" w:color="auto"/>
        <w:right w:val="none" w:sz="0" w:space="0" w:color="auto"/>
      </w:divBdr>
    </w:div>
    <w:div w:id="536818514">
      <w:bodyDiv w:val="1"/>
      <w:marLeft w:val="0"/>
      <w:marRight w:val="0"/>
      <w:marTop w:val="0"/>
      <w:marBottom w:val="0"/>
      <w:divBdr>
        <w:top w:val="none" w:sz="0" w:space="0" w:color="auto"/>
        <w:left w:val="none" w:sz="0" w:space="0" w:color="auto"/>
        <w:bottom w:val="none" w:sz="0" w:space="0" w:color="auto"/>
        <w:right w:val="none" w:sz="0" w:space="0" w:color="auto"/>
      </w:divBdr>
    </w:div>
    <w:div w:id="538935166">
      <w:bodyDiv w:val="1"/>
      <w:marLeft w:val="0"/>
      <w:marRight w:val="0"/>
      <w:marTop w:val="0"/>
      <w:marBottom w:val="0"/>
      <w:divBdr>
        <w:top w:val="none" w:sz="0" w:space="0" w:color="auto"/>
        <w:left w:val="none" w:sz="0" w:space="0" w:color="auto"/>
        <w:bottom w:val="none" w:sz="0" w:space="0" w:color="auto"/>
        <w:right w:val="none" w:sz="0" w:space="0" w:color="auto"/>
      </w:divBdr>
    </w:div>
    <w:div w:id="556013153">
      <w:bodyDiv w:val="1"/>
      <w:marLeft w:val="0"/>
      <w:marRight w:val="0"/>
      <w:marTop w:val="0"/>
      <w:marBottom w:val="0"/>
      <w:divBdr>
        <w:top w:val="none" w:sz="0" w:space="0" w:color="auto"/>
        <w:left w:val="none" w:sz="0" w:space="0" w:color="auto"/>
        <w:bottom w:val="none" w:sz="0" w:space="0" w:color="auto"/>
        <w:right w:val="none" w:sz="0" w:space="0" w:color="auto"/>
      </w:divBdr>
    </w:div>
    <w:div w:id="556281919">
      <w:bodyDiv w:val="1"/>
      <w:marLeft w:val="0"/>
      <w:marRight w:val="0"/>
      <w:marTop w:val="0"/>
      <w:marBottom w:val="0"/>
      <w:divBdr>
        <w:top w:val="none" w:sz="0" w:space="0" w:color="auto"/>
        <w:left w:val="none" w:sz="0" w:space="0" w:color="auto"/>
        <w:bottom w:val="none" w:sz="0" w:space="0" w:color="auto"/>
        <w:right w:val="none" w:sz="0" w:space="0" w:color="auto"/>
      </w:divBdr>
      <w:divsChild>
        <w:div w:id="1897861615">
          <w:marLeft w:val="0"/>
          <w:marRight w:val="0"/>
          <w:marTop w:val="0"/>
          <w:marBottom w:val="0"/>
          <w:divBdr>
            <w:top w:val="none" w:sz="0" w:space="0" w:color="auto"/>
            <w:left w:val="none" w:sz="0" w:space="0" w:color="auto"/>
            <w:bottom w:val="none" w:sz="0" w:space="0" w:color="auto"/>
            <w:right w:val="none" w:sz="0" w:space="0" w:color="auto"/>
          </w:divBdr>
        </w:div>
        <w:div w:id="1701972186">
          <w:marLeft w:val="0"/>
          <w:marRight w:val="0"/>
          <w:marTop w:val="0"/>
          <w:marBottom w:val="0"/>
          <w:divBdr>
            <w:top w:val="none" w:sz="0" w:space="0" w:color="auto"/>
            <w:left w:val="none" w:sz="0" w:space="0" w:color="auto"/>
            <w:bottom w:val="none" w:sz="0" w:space="0" w:color="auto"/>
            <w:right w:val="none" w:sz="0" w:space="0" w:color="auto"/>
          </w:divBdr>
        </w:div>
        <w:div w:id="550071691">
          <w:marLeft w:val="0"/>
          <w:marRight w:val="0"/>
          <w:marTop w:val="0"/>
          <w:marBottom w:val="0"/>
          <w:divBdr>
            <w:top w:val="none" w:sz="0" w:space="0" w:color="auto"/>
            <w:left w:val="none" w:sz="0" w:space="0" w:color="auto"/>
            <w:bottom w:val="none" w:sz="0" w:space="0" w:color="auto"/>
            <w:right w:val="none" w:sz="0" w:space="0" w:color="auto"/>
          </w:divBdr>
        </w:div>
      </w:divsChild>
    </w:div>
    <w:div w:id="699203631">
      <w:bodyDiv w:val="1"/>
      <w:marLeft w:val="0"/>
      <w:marRight w:val="0"/>
      <w:marTop w:val="0"/>
      <w:marBottom w:val="0"/>
      <w:divBdr>
        <w:top w:val="none" w:sz="0" w:space="0" w:color="auto"/>
        <w:left w:val="none" w:sz="0" w:space="0" w:color="auto"/>
        <w:bottom w:val="none" w:sz="0" w:space="0" w:color="auto"/>
        <w:right w:val="none" w:sz="0" w:space="0" w:color="auto"/>
      </w:divBdr>
    </w:div>
    <w:div w:id="792600173">
      <w:bodyDiv w:val="1"/>
      <w:marLeft w:val="0"/>
      <w:marRight w:val="0"/>
      <w:marTop w:val="0"/>
      <w:marBottom w:val="0"/>
      <w:divBdr>
        <w:top w:val="none" w:sz="0" w:space="0" w:color="auto"/>
        <w:left w:val="none" w:sz="0" w:space="0" w:color="auto"/>
        <w:bottom w:val="none" w:sz="0" w:space="0" w:color="auto"/>
        <w:right w:val="none" w:sz="0" w:space="0" w:color="auto"/>
      </w:divBdr>
      <w:divsChild>
        <w:div w:id="960115049">
          <w:marLeft w:val="0"/>
          <w:marRight w:val="0"/>
          <w:marTop w:val="0"/>
          <w:marBottom w:val="0"/>
          <w:divBdr>
            <w:top w:val="none" w:sz="0" w:space="0" w:color="auto"/>
            <w:left w:val="none" w:sz="0" w:space="0" w:color="auto"/>
            <w:bottom w:val="none" w:sz="0" w:space="0" w:color="auto"/>
            <w:right w:val="none" w:sz="0" w:space="0" w:color="auto"/>
          </w:divBdr>
        </w:div>
      </w:divsChild>
    </w:div>
    <w:div w:id="794643768">
      <w:bodyDiv w:val="1"/>
      <w:marLeft w:val="0"/>
      <w:marRight w:val="0"/>
      <w:marTop w:val="0"/>
      <w:marBottom w:val="0"/>
      <w:divBdr>
        <w:top w:val="none" w:sz="0" w:space="0" w:color="auto"/>
        <w:left w:val="none" w:sz="0" w:space="0" w:color="auto"/>
        <w:bottom w:val="none" w:sz="0" w:space="0" w:color="auto"/>
        <w:right w:val="none" w:sz="0" w:space="0" w:color="auto"/>
      </w:divBdr>
    </w:div>
    <w:div w:id="916862210">
      <w:bodyDiv w:val="1"/>
      <w:marLeft w:val="0"/>
      <w:marRight w:val="0"/>
      <w:marTop w:val="0"/>
      <w:marBottom w:val="0"/>
      <w:divBdr>
        <w:top w:val="none" w:sz="0" w:space="0" w:color="auto"/>
        <w:left w:val="none" w:sz="0" w:space="0" w:color="auto"/>
        <w:bottom w:val="none" w:sz="0" w:space="0" w:color="auto"/>
        <w:right w:val="none" w:sz="0" w:space="0" w:color="auto"/>
      </w:divBdr>
    </w:div>
    <w:div w:id="923882467">
      <w:bodyDiv w:val="1"/>
      <w:marLeft w:val="0"/>
      <w:marRight w:val="0"/>
      <w:marTop w:val="0"/>
      <w:marBottom w:val="0"/>
      <w:divBdr>
        <w:top w:val="none" w:sz="0" w:space="0" w:color="auto"/>
        <w:left w:val="none" w:sz="0" w:space="0" w:color="auto"/>
        <w:bottom w:val="none" w:sz="0" w:space="0" w:color="auto"/>
        <w:right w:val="none" w:sz="0" w:space="0" w:color="auto"/>
      </w:divBdr>
      <w:divsChild>
        <w:div w:id="604847349">
          <w:marLeft w:val="0"/>
          <w:marRight w:val="0"/>
          <w:marTop w:val="0"/>
          <w:marBottom w:val="0"/>
          <w:divBdr>
            <w:top w:val="none" w:sz="0" w:space="0" w:color="auto"/>
            <w:left w:val="none" w:sz="0" w:space="0" w:color="auto"/>
            <w:bottom w:val="none" w:sz="0" w:space="0" w:color="auto"/>
            <w:right w:val="none" w:sz="0" w:space="0" w:color="auto"/>
          </w:divBdr>
        </w:div>
        <w:div w:id="82459819">
          <w:marLeft w:val="0"/>
          <w:marRight w:val="0"/>
          <w:marTop w:val="0"/>
          <w:marBottom w:val="0"/>
          <w:divBdr>
            <w:top w:val="none" w:sz="0" w:space="0" w:color="auto"/>
            <w:left w:val="none" w:sz="0" w:space="0" w:color="auto"/>
            <w:bottom w:val="none" w:sz="0" w:space="0" w:color="auto"/>
            <w:right w:val="none" w:sz="0" w:space="0" w:color="auto"/>
          </w:divBdr>
        </w:div>
        <w:div w:id="1937983738">
          <w:marLeft w:val="0"/>
          <w:marRight w:val="0"/>
          <w:marTop w:val="0"/>
          <w:marBottom w:val="0"/>
          <w:divBdr>
            <w:top w:val="none" w:sz="0" w:space="0" w:color="auto"/>
            <w:left w:val="none" w:sz="0" w:space="0" w:color="auto"/>
            <w:bottom w:val="none" w:sz="0" w:space="0" w:color="auto"/>
            <w:right w:val="none" w:sz="0" w:space="0" w:color="auto"/>
          </w:divBdr>
        </w:div>
        <w:div w:id="1326594519">
          <w:marLeft w:val="0"/>
          <w:marRight w:val="0"/>
          <w:marTop w:val="0"/>
          <w:marBottom w:val="0"/>
          <w:divBdr>
            <w:top w:val="none" w:sz="0" w:space="0" w:color="auto"/>
            <w:left w:val="none" w:sz="0" w:space="0" w:color="auto"/>
            <w:bottom w:val="none" w:sz="0" w:space="0" w:color="auto"/>
            <w:right w:val="none" w:sz="0" w:space="0" w:color="auto"/>
          </w:divBdr>
        </w:div>
        <w:div w:id="14961348">
          <w:marLeft w:val="0"/>
          <w:marRight w:val="0"/>
          <w:marTop w:val="0"/>
          <w:marBottom w:val="0"/>
          <w:divBdr>
            <w:top w:val="none" w:sz="0" w:space="0" w:color="auto"/>
            <w:left w:val="none" w:sz="0" w:space="0" w:color="auto"/>
            <w:bottom w:val="none" w:sz="0" w:space="0" w:color="auto"/>
            <w:right w:val="none" w:sz="0" w:space="0" w:color="auto"/>
          </w:divBdr>
        </w:div>
      </w:divsChild>
    </w:div>
    <w:div w:id="1019504580">
      <w:bodyDiv w:val="1"/>
      <w:marLeft w:val="0"/>
      <w:marRight w:val="0"/>
      <w:marTop w:val="0"/>
      <w:marBottom w:val="0"/>
      <w:divBdr>
        <w:top w:val="none" w:sz="0" w:space="0" w:color="auto"/>
        <w:left w:val="none" w:sz="0" w:space="0" w:color="auto"/>
        <w:bottom w:val="none" w:sz="0" w:space="0" w:color="auto"/>
        <w:right w:val="none" w:sz="0" w:space="0" w:color="auto"/>
      </w:divBdr>
    </w:div>
    <w:div w:id="1024944599">
      <w:bodyDiv w:val="1"/>
      <w:marLeft w:val="0"/>
      <w:marRight w:val="0"/>
      <w:marTop w:val="0"/>
      <w:marBottom w:val="0"/>
      <w:divBdr>
        <w:top w:val="none" w:sz="0" w:space="0" w:color="auto"/>
        <w:left w:val="none" w:sz="0" w:space="0" w:color="auto"/>
        <w:bottom w:val="none" w:sz="0" w:space="0" w:color="auto"/>
        <w:right w:val="none" w:sz="0" w:space="0" w:color="auto"/>
      </w:divBdr>
    </w:div>
    <w:div w:id="1030374325">
      <w:bodyDiv w:val="1"/>
      <w:marLeft w:val="0"/>
      <w:marRight w:val="0"/>
      <w:marTop w:val="0"/>
      <w:marBottom w:val="0"/>
      <w:divBdr>
        <w:top w:val="none" w:sz="0" w:space="0" w:color="auto"/>
        <w:left w:val="none" w:sz="0" w:space="0" w:color="auto"/>
        <w:bottom w:val="none" w:sz="0" w:space="0" w:color="auto"/>
        <w:right w:val="none" w:sz="0" w:space="0" w:color="auto"/>
      </w:divBdr>
      <w:divsChild>
        <w:div w:id="405492343">
          <w:marLeft w:val="0"/>
          <w:marRight w:val="0"/>
          <w:marTop w:val="0"/>
          <w:marBottom w:val="0"/>
          <w:divBdr>
            <w:top w:val="none" w:sz="0" w:space="0" w:color="auto"/>
            <w:left w:val="none" w:sz="0" w:space="0" w:color="auto"/>
            <w:bottom w:val="none" w:sz="0" w:space="0" w:color="auto"/>
            <w:right w:val="none" w:sz="0" w:space="0" w:color="auto"/>
          </w:divBdr>
        </w:div>
      </w:divsChild>
    </w:div>
    <w:div w:id="1034967102">
      <w:bodyDiv w:val="1"/>
      <w:marLeft w:val="0"/>
      <w:marRight w:val="0"/>
      <w:marTop w:val="0"/>
      <w:marBottom w:val="0"/>
      <w:divBdr>
        <w:top w:val="none" w:sz="0" w:space="0" w:color="auto"/>
        <w:left w:val="none" w:sz="0" w:space="0" w:color="auto"/>
        <w:bottom w:val="none" w:sz="0" w:space="0" w:color="auto"/>
        <w:right w:val="none" w:sz="0" w:space="0" w:color="auto"/>
      </w:divBdr>
    </w:div>
    <w:div w:id="1045637157">
      <w:bodyDiv w:val="1"/>
      <w:marLeft w:val="0"/>
      <w:marRight w:val="0"/>
      <w:marTop w:val="0"/>
      <w:marBottom w:val="0"/>
      <w:divBdr>
        <w:top w:val="none" w:sz="0" w:space="0" w:color="auto"/>
        <w:left w:val="none" w:sz="0" w:space="0" w:color="auto"/>
        <w:bottom w:val="none" w:sz="0" w:space="0" w:color="auto"/>
        <w:right w:val="none" w:sz="0" w:space="0" w:color="auto"/>
      </w:divBdr>
      <w:divsChild>
        <w:div w:id="82069364">
          <w:marLeft w:val="0"/>
          <w:marRight w:val="0"/>
          <w:marTop w:val="0"/>
          <w:marBottom w:val="0"/>
          <w:divBdr>
            <w:top w:val="none" w:sz="0" w:space="0" w:color="auto"/>
            <w:left w:val="none" w:sz="0" w:space="0" w:color="auto"/>
            <w:bottom w:val="none" w:sz="0" w:space="0" w:color="auto"/>
            <w:right w:val="none" w:sz="0" w:space="0" w:color="auto"/>
          </w:divBdr>
        </w:div>
      </w:divsChild>
    </w:div>
    <w:div w:id="1054621957">
      <w:bodyDiv w:val="1"/>
      <w:marLeft w:val="0"/>
      <w:marRight w:val="0"/>
      <w:marTop w:val="0"/>
      <w:marBottom w:val="0"/>
      <w:divBdr>
        <w:top w:val="none" w:sz="0" w:space="0" w:color="auto"/>
        <w:left w:val="none" w:sz="0" w:space="0" w:color="auto"/>
        <w:bottom w:val="none" w:sz="0" w:space="0" w:color="auto"/>
        <w:right w:val="none" w:sz="0" w:space="0" w:color="auto"/>
      </w:divBdr>
      <w:divsChild>
        <w:div w:id="646978753">
          <w:marLeft w:val="0"/>
          <w:marRight w:val="0"/>
          <w:marTop w:val="0"/>
          <w:marBottom w:val="0"/>
          <w:divBdr>
            <w:top w:val="none" w:sz="0" w:space="0" w:color="auto"/>
            <w:left w:val="none" w:sz="0" w:space="0" w:color="auto"/>
            <w:bottom w:val="none" w:sz="0" w:space="0" w:color="auto"/>
            <w:right w:val="none" w:sz="0" w:space="0" w:color="auto"/>
          </w:divBdr>
        </w:div>
        <w:div w:id="958991751">
          <w:marLeft w:val="0"/>
          <w:marRight w:val="0"/>
          <w:marTop w:val="0"/>
          <w:marBottom w:val="0"/>
          <w:divBdr>
            <w:top w:val="none" w:sz="0" w:space="0" w:color="auto"/>
            <w:left w:val="none" w:sz="0" w:space="0" w:color="auto"/>
            <w:bottom w:val="none" w:sz="0" w:space="0" w:color="auto"/>
            <w:right w:val="none" w:sz="0" w:space="0" w:color="auto"/>
          </w:divBdr>
        </w:div>
        <w:div w:id="1931888121">
          <w:marLeft w:val="0"/>
          <w:marRight w:val="0"/>
          <w:marTop w:val="0"/>
          <w:marBottom w:val="0"/>
          <w:divBdr>
            <w:top w:val="none" w:sz="0" w:space="0" w:color="auto"/>
            <w:left w:val="none" w:sz="0" w:space="0" w:color="auto"/>
            <w:bottom w:val="none" w:sz="0" w:space="0" w:color="auto"/>
            <w:right w:val="none" w:sz="0" w:space="0" w:color="auto"/>
          </w:divBdr>
        </w:div>
        <w:div w:id="185021099">
          <w:marLeft w:val="0"/>
          <w:marRight w:val="0"/>
          <w:marTop w:val="0"/>
          <w:marBottom w:val="0"/>
          <w:divBdr>
            <w:top w:val="none" w:sz="0" w:space="0" w:color="auto"/>
            <w:left w:val="none" w:sz="0" w:space="0" w:color="auto"/>
            <w:bottom w:val="none" w:sz="0" w:space="0" w:color="auto"/>
            <w:right w:val="none" w:sz="0" w:space="0" w:color="auto"/>
          </w:divBdr>
        </w:div>
        <w:div w:id="1404598825">
          <w:marLeft w:val="0"/>
          <w:marRight w:val="0"/>
          <w:marTop w:val="0"/>
          <w:marBottom w:val="0"/>
          <w:divBdr>
            <w:top w:val="none" w:sz="0" w:space="0" w:color="auto"/>
            <w:left w:val="none" w:sz="0" w:space="0" w:color="auto"/>
            <w:bottom w:val="none" w:sz="0" w:space="0" w:color="auto"/>
            <w:right w:val="none" w:sz="0" w:space="0" w:color="auto"/>
          </w:divBdr>
        </w:div>
        <w:div w:id="579877150">
          <w:marLeft w:val="0"/>
          <w:marRight w:val="0"/>
          <w:marTop w:val="0"/>
          <w:marBottom w:val="0"/>
          <w:divBdr>
            <w:top w:val="none" w:sz="0" w:space="0" w:color="auto"/>
            <w:left w:val="none" w:sz="0" w:space="0" w:color="auto"/>
            <w:bottom w:val="none" w:sz="0" w:space="0" w:color="auto"/>
            <w:right w:val="none" w:sz="0" w:space="0" w:color="auto"/>
          </w:divBdr>
        </w:div>
      </w:divsChild>
    </w:div>
    <w:div w:id="1064908176">
      <w:bodyDiv w:val="1"/>
      <w:marLeft w:val="0"/>
      <w:marRight w:val="0"/>
      <w:marTop w:val="0"/>
      <w:marBottom w:val="0"/>
      <w:divBdr>
        <w:top w:val="none" w:sz="0" w:space="0" w:color="auto"/>
        <w:left w:val="none" w:sz="0" w:space="0" w:color="auto"/>
        <w:bottom w:val="none" w:sz="0" w:space="0" w:color="auto"/>
        <w:right w:val="none" w:sz="0" w:space="0" w:color="auto"/>
      </w:divBdr>
    </w:div>
    <w:div w:id="1115976574">
      <w:bodyDiv w:val="1"/>
      <w:marLeft w:val="0"/>
      <w:marRight w:val="0"/>
      <w:marTop w:val="0"/>
      <w:marBottom w:val="0"/>
      <w:divBdr>
        <w:top w:val="none" w:sz="0" w:space="0" w:color="auto"/>
        <w:left w:val="none" w:sz="0" w:space="0" w:color="auto"/>
        <w:bottom w:val="none" w:sz="0" w:space="0" w:color="auto"/>
        <w:right w:val="none" w:sz="0" w:space="0" w:color="auto"/>
      </w:divBdr>
    </w:div>
    <w:div w:id="1123352668">
      <w:bodyDiv w:val="1"/>
      <w:marLeft w:val="0"/>
      <w:marRight w:val="0"/>
      <w:marTop w:val="0"/>
      <w:marBottom w:val="0"/>
      <w:divBdr>
        <w:top w:val="none" w:sz="0" w:space="0" w:color="auto"/>
        <w:left w:val="none" w:sz="0" w:space="0" w:color="auto"/>
        <w:bottom w:val="none" w:sz="0" w:space="0" w:color="auto"/>
        <w:right w:val="none" w:sz="0" w:space="0" w:color="auto"/>
      </w:divBdr>
      <w:divsChild>
        <w:div w:id="1198202328">
          <w:marLeft w:val="0"/>
          <w:marRight w:val="0"/>
          <w:marTop w:val="0"/>
          <w:marBottom w:val="0"/>
          <w:divBdr>
            <w:top w:val="none" w:sz="0" w:space="0" w:color="auto"/>
            <w:left w:val="none" w:sz="0" w:space="0" w:color="auto"/>
            <w:bottom w:val="none" w:sz="0" w:space="0" w:color="auto"/>
            <w:right w:val="none" w:sz="0" w:space="0" w:color="auto"/>
          </w:divBdr>
        </w:div>
        <w:div w:id="140656349">
          <w:marLeft w:val="0"/>
          <w:marRight w:val="0"/>
          <w:marTop w:val="0"/>
          <w:marBottom w:val="0"/>
          <w:divBdr>
            <w:top w:val="none" w:sz="0" w:space="0" w:color="auto"/>
            <w:left w:val="none" w:sz="0" w:space="0" w:color="auto"/>
            <w:bottom w:val="none" w:sz="0" w:space="0" w:color="auto"/>
            <w:right w:val="none" w:sz="0" w:space="0" w:color="auto"/>
          </w:divBdr>
        </w:div>
      </w:divsChild>
    </w:div>
    <w:div w:id="1166362499">
      <w:bodyDiv w:val="1"/>
      <w:marLeft w:val="0"/>
      <w:marRight w:val="0"/>
      <w:marTop w:val="0"/>
      <w:marBottom w:val="0"/>
      <w:divBdr>
        <w:top w:val="none" w:sz="0" w:space="0" w:color="auto"/>
        <w:left w:val="none" w:sz="0" w:space="0" w:color="auto"/>
        <w:bottom w:val="none" w:sz="0" w:space="0" w:color="auto"/>
        <w:right w:val="none" w:sz="0" w:space="0" w:color="auto"/>
      </w:divBdr>
    </w:div>
    <w:div w:id="1214541264">
      <w:bodyDiv w:val="1"/>
      <w:marLeft w:val="0"/>
      <w:marRight w:val="0"/>
      <w:marTop w:val="0"/>
      <w:marBottom w:val="0"/>
      <w:divBdr>
        <w:top w:val="none" w:sz="0" w:space="0" w:color="auto"/>
        <w:left w:val="none" w:sz="0" w:space="0" w:color="auto"/>
        <w:bottom w:val="none" w:sz="0" w:space="0" w:color="auto"/>
        <w:right w:val="none" w:sz="0" w:space="0" w:color="auto"/>
      </w:divBdr>
      <w:divsChild>
        <w:div w:id="917246942">
          <w:marLeft w:val="0"/>
          <w:marRight w:val="0"/>
          <w:marTop w:val="0"/>
          <w:marBottom w:val="0"/>
          <w:divBdr>
            <w:top w:val="none" w:sz="0" w:space="0" w:color="auto"/>
            <w:left w:val="none" w:sz="0" w:space="0" w:color="auto"/>
            <w:bottom w:val="none" w:sz="0" w:space="0" w:color="auto"/>
            <w:right w:val="none" w:sz="0" w:space="0" w:color="auto"/>
          </w:divBdr>
        </w:div>
        <w:div w:id="2103640409">
          <w:marLeft w:val="0"/>
          <w:marRight w:val="0"/>
          <w:marTop w:val="0"/>
          <w:marBottom w:val="0"/>
          <w:divBdr>
            <w:top w:val="none" w:sz="0" w:space="0" w:color="auto"/>
            <w:left w:val="none" w:sz="0" w:space="0" w:color="auto"/>
            <w:bottom w:val="none" w:sz="0" w:space="0" w:color="auto"/>
            <w:right w:val="none" w:sz="0" w:space="0" w:color="auto"/>
          </w:divBdr>
        </w:div>
      </w:divsChild>
    </w:div>
    <w:div w:id="1255434210">
      <w:bodyDiv w:val="1"/>
      <w:marLeft w:val="0"/>
      <w:marRight w:val="0"/>
      <w:marTop w:val="0"/>
      <w:marBottom w:val="0"/>
      <w:divBdr>
        <w:top w:val="none" w:sz="0" w:space="0" w:color="auto"/>
        <w:left w:val="none" w:sz="0" w:space="0" w:color="auto"/>
        <w:bottom w:val="none" w:sz="0" w:space="0" w:color="auto"/>
        <w:right w:val="none" w:sz="0" w:space="0" w:color="auto"/>
      </w:divBdr>
    </w:div>
    <w:div w:id="1293320188">
      <w:bodyDiv w:val="1"/>
      <w:marLeft w:val="0"/>
      <w:marRight w:val="0"/>
      <w:marTop w:val="0"/>
      <w:marBottom w:val="0"/>
      <w:divBdr>
        <w:top w:val="none" w:sz="0" w:space="0" w:color="auto"/>
        <w:left w:val="none" w:sz="0" w:space="0" w:color="auto"/>
        <w:bottom w:val="none" w:sz="0" w:space="0" w:color="auto"/>
        <w:right w:val="none" w:sz="0" w:space="0" w:color="auto"/>
      </w:divBdr>
      <w:divsChild>
        <w:div w:id="120810563">
          <w:marLeft w:val="0"/>
          <w:marRight w:val="0"/>
          <w:marTop w:val="0"/>
          <w:marBottom w:val="0"/>
          <w:divBdr>
            <w:top w:val="none" w:sz="0" w:space="0" w:color="auto"/>
            <w:left w:val="none" w:sz="0" w:space="0" w:color="auto"/>
            <w:bottom w:val="none" w:sz="0" w:space="0" w:color="auto"/>
            <w:right w:val="none" w:sz="0" w:space="0" w:color="auto"/>
          </w:divBdr>
        </w:div>
        <w:div w:id="1955095314">
          <w:marLeft w:val="0"/>
          <w:marRight w:val="0"/>
          <w:marTop w:val="0"/>
          <w:marBottom w:val="0"/>
          <w:divBdr>
            <w:top w:val="none" w:sz="0" w:space="0" w:color="auto"/>
            <w:left w:val="none" w:sz="0" w:space="0" w:color="auto"/>
            <w:bottom w:val="none" w:sz="0" w:space="0" w:color="auto"/>
            <w:right w:val="none" w:sz="0" w:space="0" w:color="auto"/>
          </w:divBdr>
        </w:div>
      </w:divsChild>
    </w:div>
    <w:div w:id="1305238083">
      <w:bodyDiv w:val="1"/>
      <w:marLeft w:val="0"/>
      <w:marRight w:val="0"/>
      <w:marTop w:val="0"/>
      <w:marBottom w:val="0"/>
      <w:divBdr>
        <w:top w:val="none" w:sz="0" w:space="0" w:color="auto"/>
        <w:left w:val="none" w:sz="0" w:space="0" w:color="auto"/>
        <w:bottom w:val="none" w:sz="0" w:space="0" w:color="auto"/>
        <w:right w:val="none" w:sz="0" w:space="0" w:color="auto"/>
      </w:divBdr>
    </w:div>
    <w:div w:id="1322272963">
      <w:bodyDiv w:val="1"/>
      <w:marLeft w:val="0"/>
      <w:marRight w:val="0"/>
      <w:marTop w:val="0"/>
      <w:marBottom w:val="0"/>
      <w:divBdr>
        <w:top w:val="none" w:sz="0" w:space="0" w:color="auto"/>
        <w:left w:val="none" w:sz="0" w:space="0" w:color="auto"/>
        <w:bottom w:val="none" w:sz="0" w:space="0" w:color="auto"/>
        <w:right w:val="none" w:sz="0" w:space="0" w:color="auto"/>
      </w:divBdr>
    </w:div>
    <w:div w:id="1332563574">
      <w:bodyDiv w:val="1"/>
      <w:marLeft w:val="0"/>
      <w:marRight w:val="0"/>
      <w:marTop w:val="0"/>
      <w:marBottom w:val="0"/>
      <w:divBdr>
        <w:top w:val="none" w:sz="0" w:space="0" w:color="auto"/>
        <w:left w:val="none" w:sz="0" w:space="0" w:color="auto"/>
        <w:bottom w:val="none" w:sz="0" w:space="0" w:color="auto"/>
        <w:right w:val="none" w:sz="0" w:space="0" w:color="auto"/>
      </w:divBdr>
      <w:divsChild>
        <w:div w:id="1080634855">
          <w:marLeft w:val="0"/>
          <w:marRight w:val="0"/>
          <w:marTop w:val="0"/>
          <w:marBottom w:val="0"/>
          <w:divBdr>
            <w:top w:val="none" w:sz="0" w:space="0" w:color="auto"/>
            <w:left w:val="none" w:sz="0" w:space="0" w:color="auto"/>
            <w:bottom w:val="none" w:sz="0" w:space="0" w:color="auto"/>
            <w:right w:val="none" w:sz="0" w:space="0" w:color="auto"/>
          </w:divBdr>
        </w:div>
      </w:divsChild>
    </w:div>
    <w:div w:id="1344940594">
      <w:bodyDiv w:val="1"/>
      <w:marLeft w:val="0"/>
      <w:marRight w:val="0"/>
      <w:marTop w:val="0"/>
      <w:marBottom w:val="0"/>
      <w:divBdr>
        <w:top w:val="none" w:sz="0" w:space="0" w:color="auto"/>
        <w:left w:val="none" w:sz="0" w:space="0" w:color="auto"/>
        <w:bottom w:val="none" w:sz="0" w:space="0" w:color="auto"/>
        <w:right w:val="none" w:sz="0" w:space="0" w:color="auto"/>
      </w:divBdr>
    </w:div>
    <w:div w:id="1360355247">
      <w:bodyDiv w:val="1"/>
      <w:marLeft w:val="0"/>
      <w:marRight w:val="0"/>
      <w:marTop w:val="0"/>
      <w:marBottom w:val="0"/>
      <w:divBdr>
        <w:top w:val="none" w:sz="0" w:space="0" w:color="auto"/>
        <w:left w:val="none" w:sz="0" w:space="0" w:color="auto"/>
        <w:bottom w:val="none" w:sz="0" w:space="0" w:color="auto"/>
        <w:right w:val="none" w:sz="0" w:space="0" w:color="auto"/>
      </w:divBdr>
    </w:div>
    <w:div w:id="1379629575">
      <w:bodyDiv w:val="1"/>
      <w:marLeft w:val="0"/>
      <w:marRight w:val="0"/>
      <w:marTop w:val="0"/>
      <w:marBottom w:val="0"/>
      <w:divBdr>
        <w:top w:val="none" w:sz="0" w:space="0" w:color="auto"/>
        <w:left w:val="none" w:sz="0" w:space="0" w:color="auto"/>
        <w:bottom w:val="none" w:sz="0" w:space="0" w:color="auto"/>
        <w:right w:val="none" w:sz="0" w:space="0" w:color="auto"/>
      </w:divBdr>
      <w:divsChild>
        <w:div w:id="2120954401">
          <w:marLeft w:val="0"/>
          <w:marRight w:val="0"/>
          <w:marTop w:val="0"/>
          <w:marBottom w:val="0"/>
          <w:divBdr>
            <w:top w:val="none" w:sz="0" w:space="0" w:color="auto"/>
            <w:left w:val="none" w:sz="0" w:space="0" w:color="auto"/>
            <w:bottom w:val="none" w:sz="0" w:space="0" w:color="auto"/>
            <w:right w:val="none" w:sz="0" w:space="0" w:color="auto"/>
          </w:divBdr>
        </w:div>
        <w:div w:id="1388841662">
          <w:marLeft w:val="0"/>
          <w:marRight w:val="0"/>
          <w:marTop w:val="0"/>
          <w:marBottom w:val="0"/>
          <w:divBdr>
            <w:top w:val="none" w:sz="0" w:space="0" w:color="auto"/>
            <w:left w:val="none" w:sz="0" w:space="0" w:color="auto"/>
            <w:bottom w:val="none" w:sz="0" w:space="0" w:color="auto"/>
            <w:right w:val="none" w:sz="0" w:space="0" w:color="auto"/>
          </w:divBdr>
        </w:div>
        <w:div w:id="715275258">
          <w:marLeft w:val="0"/>
          <w:marRight w:val="0"/>
          <w:marTop w:val="0"/>
          <w:marBottom w:val="0"/>
          <w:divBdr>
            <w:top w:val="none" w:sz="0" w:space="0" w:color="auto"/>
            <w:left w:val="none" w:sz="0" w:space="0" w:color="auto"/>
            <w:bottom w:val="none" w:sz="0" w:space="0" w:color="auto"/>
            <w:right w:val="none" w:sz="0" w:space="0" w:color="auto"/>
          </w:divBdr>
        </w:div>
        <w:div w:id="75785716">
          <w:marLeft w:val="0"/>
          <w:marRight w:val="0"/>
          <w:marTop w:val="0"/>
          <w:marBottom w:val="0"/>
          <w:divBdr>
            <w:top w:val="none" w:sz="0" w:space="0" w:color="auto"/>
            <w:left w:val="none" w:sz="0" w:space="0" w:color="auto"/>
            <w:bottom w:val="none" w:sz="0" w:space="0" w:color="auto"/>
            <w:right w:val="none" w:sz="0" w:space="0" w:color="auto"/>
          </w:divBdr>
        </w:div>
        <w:div w:id="1852140206">
          <w:marLeft w:val="0"/>
          <w:marRight w:val="0"/>
          <w:marTop w:val="0"/>
          <w:marBottom w:val="0"/>
          <w:divBdr>
            <w:top w:val="none" w:sz="0" w:space="0" w:color="auto"/>
            <w:left w:val="none" w:sz="0" w:space="0" w:color="auto"/>
            <w:bottom w:val="none" w:sz="0" w:space="0" w:color="auto"/>
            <w:right w:val="none" w:sz="0" w:space="0" w:color="auto"/>
          </w:divBdr>
        </w:div>
        <w:div w:id="1167091450">
          <w:marLeft w:val="0"/>
          <w:marRight w:val="0"/>
          <w:marTop w:val="0"/>
          <w:marBottom w:val="0"/>
          <w:divBdr>
            <w:top w:val="none" w:sz="0" w:space="0" w:color="auto"/>
            <w:left w:val="none" w:sz="0" w:space="0" w:color="auto"/>
            <w:bottom w:val="none" w:sz="0" w:space="0" w:color="auto"/>
            <w:right w:val="none" w:sz="0" w:space="0" w:color="auto"/>
          </w:divBdr>
        </w:div>
        <w:div w:id="710494358">
          <w:marLeft w:val="0"/>
          <w:marRight w:val="0"/>
          <w:marTop w:val="0"/>
          <w:marBottom w:val="0"/>
          <w:divBdr>
            <w:top w:val="none" w:sz="0" w:space="0" w:color="auto"/>
            <w:left w:val="none" w:sz="0" w:space="0" w:color="auto"/>
            <w:bottom w:val="none" w:sz="0" w:space="0" w:color="auto"/>
            <w:right w:val="none" w:sz="0" w:space="0" w:color="auto"/>
          </w:divBdr>
        </w:div>
      </w:divsChild>
    </w:div>
    <w:div w:id="1385906191">
      <w:bodyDiv w:val="1"/>
      <w:marLeft w:val="0"/>
      <w:marRight w:val="0"/>
      <w:marTop w:val="0"/>
      <w:marBottom w:val="0"/>
      <w:divBdr>
        <w:top w:val="none" w:sz="0" w:space="0" w:color="auto"/>
        <w:left w:val="none" w:sz="0" w:space="0" w:color="auto"/>
        <w:bottom w:val="none" w:sz="0" w:space="0" w:color="auto"/>
        <w:right w:val="none" w:sz="0" w:space="0" w:color="auto"/>
      </w:divBdr>
    </w:div>
    <w:div w:id="1392732837">
      <w:bodyDiv w:val="1"/>
      <w:marLeft w:val="0"/>
      <w:marRight w:val="0"/>
      <w:marTop w:val="0"/>
      <w:marBottom w:val="0"/>
      <w:divBdr>
        <w:top w:val="none" w:sz="0" w:space="0" w:color="auto"/>
        <w:left w:val="none" w:sz="0" w:space="0" w:color="auto"/>
        <w:bottom w:val="none" w:sz="0" w:space="0" w:color="auto"/>
        <w:right w:val="none" w:sz="0" w:space="0" w:color="auto"/>
      </w:divBdr>
    </w:div>
    <w:div w:id="1414087891">
      <w:bodyDiv w:val="1"/>
      <w:marLeft w:val="0"/>
      <w:marRight w:val="0"/>
      <w:marTop w:val="0"/>
      <w:marBottom w:val="0"/>
      <w:divBdr>
        <w:top w:val="none" w:sz="0" w:space="0" w:color="auto"/>
        <w:left w:val="none" w:sz="0" w:space="0" w:color="auto"/>
        <w:bottom w:val="none" w:sz="0" w:space="0" w:color="auto"/>
        <w:right w:val="none" w:sz="0" w:space="0" w:color="auto"/>
      </w:divBdr>
      <w:divsChild>
        <w:div w:id="1921793989">
          <w:marLeft w:val="0"/>
          <w:marRight w:val="0"/>
          <w:marTop w:val="0"/>
          <w:marBottom w:val="0"/>
          <w:divBdr>
            <w:top w:val="none" w:sz="0" w:space="0" w:color="auto"/>
            <w:left w:val="none" w:sz="0" w:space="0" w:color="auto"/>
            <w:bottom w:val="none" w:sz="0" w:space="0" w:color="auto"/>
            <w:right w:val="none" w:sz="0" w:space="0" w:color="auto"/>
          </w:divBdr>
        </w:div>
        <w:div w:id="1528324178">
          <w:marLeft w:val="0"/>
          <w:marRight w:val="0"/>
          <w:marTop w:val="0"/>
          <w:marBottom w:val="0"/>
          <w:divBdr>
            <w:top w:val="none" w:sz="0" w:space="0" w:color="auto"/>
            <w:left w:val="none" w:sz="0" w:space="0" w:color="auto"/>
            <w:bottom w:val="none" w:sz="0" w:space="0" w:color="auto"/>
            <w:right w:val="none" w:sz="0" w:space="0" w:color="auto"/>
          </w:divBdr>
        </w:div>
      </w:divsChild>
    </w:div>
    <w:div w:id="1415979877">
      <w:bodyDiv w:val="1"/>
      <w:marLeft w:val="0"/>
      <w:marRight w:val="0"/>
      <w:marTop w:val="0"/>
      <w:marBottom w:val="0"/>
      <w:divBdr>
        <w:top w:val="none" w:sz="0" w:space="0" w:color="auto"/>
        <w:left w:val="none" w:sz="0" w:space="0" w:color="auto"/>
        <w:bottom w:val="none" w:sz="0" w:space="0" w:color="auto"/>
        <w:right w:val="none" w:sz="0" w:space="0" w:color="auto"/>
      </w:divBdr>
    </w:div>
    <w:div w:id="1432629791">
      <w:bodyDiv w:val="1"/>
      <w:marLeft w:val="0"/>
      <w:marRight w:val="0"/>
      <w:marTop w:val="0"/>
      <w:marBottom w:val="0"/>
      <w:divBdr>
        <w:top w:val="none" w:sz="0" w:space="0" w:color="auto"/>
        <w:left w:val="none" w:sz="0" w:space="0" w:color="auto"/>
        <w:bottom w:val="none" w:sz="0" w:space="0" w:color="auto"/>
        <w:right w:val="none" w:sz="0" w:space="0" w:color="auto"/>
      </w:divBdr>
    </w:div>
    <w:div w:id="1447889429">
      <w:bodyDiv w:val="1"/>
      <w:marLeft w:val="0"/>
      <w:marRight w:val="0"/>
      <w:marTop w:val="0"/>
      <w:marBottom w:val="0"/>
      <w:divBdr>
        <w:top w:val="none" w:sz="0" w:space="0" w:color="auto"/>
        <w:left w:val="none" w:sz="0" w:space="0" w:color="auto"/>
        <w:bottom w:val="none" w:sz="0" w:space="0" w:color="auto"/>
        <w:right w:val="none" w:sz="0" w:space="0" w:color="auto"/>
      </w:divBdr>
      <w:divsChild>
        <w:div w:id="1020860296">
          <w:marLeft w:val="0"/>
          <w:marRight w:val="0"/>
          <w:marTop w:val="0"/>
          <w:marBottom w:val="0"/>
          <w:divBdr>
            <w:top w:val="none" w:sz="0" w:space="0" w:color="auto"/>
            <w:left w:val="none" w:sz="0" w:space="0" w:color="auto"/>
            <w:bottom w:val="none" w:sz="0" w:space="0" w:color="auto"/>
            <w:right w:val="none" w:sz="0" w:space="0" w:color="auto"/>
          </w:divBdr>
        </w:div>
      </w:divsChild>
    </w:div>
    <w:div w:id="1460149357">
      <w:bodyDiv w:val="1"/>
      <w:marLeft w:val="0"/>
      <w:marRight w:val="0"/>
      <w:marTop w:val="0"/>
      <w:marBottom w:val="0"/>
      <w:divBdr>
        <w:top w:val="none" w:sz="0" w:space="0" w:color="auto"/>
        <w:left w:val="none" w:sz="0" w:space="0" w:color="auto"/>
        <w:bottom w:val="none" w:sz="0" w:space="0" w:color="auto"/>
        <w:right w:val="none" w:sz="0" w:space="0" w:color="auto"/>
      </w:divBdr>
    </w:div>
    <w:div w:id="1477916522">
      <w:bodyDiv w:val="1"/>
      <w:marLeft w:val="0"/>
      <w:marRight w:val="0"/>
      <w:marTop w:val="0"/>
      <w:marBottom w:val="0"/>
      <w:divBdr>
        <w:top w:val="none" w:sz="0" w:space="0" w:color="auto"/>
        <w:left w:val="none" w:sz="0" w:space="0" w:color="auto"/>
        <w:bottom w:val="none" w:sz="0" w:space="0" w:color="auto"/>
        <w:right w:val="none" w:sz="0" w:space="0" w:color="auto"/>
      </w:divBdr>
    </w:div>
    <w:div w:id="1518883882">
      <w:bodyDiv w:val="1"/>
      <w:marLeft w:val="0"/>
      <w:marRight w:val="0"/>
      <w:marTop w:val="0"/>
      <w:marBottom w:val="0"/>
      <w:divBdr>
        <w:top w:val="none" w:sz="0" w:space="0" w:color="auto"/>
        <w:left w:val="none" w:sz="0" w:space="0" w:color="auto"/>
        <w:bottom w:val="none" w:sz="0" w:space="0" w:color="auto"/>
        <w:right w:val="none" w:sz="0" w:space="0" w:color="auto"/>
      </w:divBdr>
    </w:div>
    <w:div w:id="1518884069">
      <w:bodyDiv w:val="1"/>
      <w:marLeft w:val="0"/>
      <w:marRight w:val="0"/>
      <w:marTop w:val="0"/>
      <w:marBottom w:val="0"/>
      <w:divBdr>
        <w:top w:val="none" w:sz="0" w:space="0" w:color="auto"/>
        <w:left w:val="none" w:sz="0" w:space="0" w:color="auto"/>
        <w:bottom w:val="none" w:sz="0" w:space="0" w:color="auto"/>
        <w:right w:val="none" w:sz="0" w:space="0" w:color="auto"/>
      </w:divBdr>
    </w:div>
    <w:div w:id="1546481640">
      <w:bodyDiv w:val="1"/>
      <w:marLeft w:val="0"/>
      <w:marRight w:val="0"/>
      <w:marTop w:val="0"/>
      <w:marBottom w:val="0"/>
      <w:divBdr>
        <w:top w:val="none" w:sz="0" w:space="0" w:color="auto"/>
        <w:left w:val="none" w:sz="0" w:space="0" w:color="auto"/>
        <w:bottom w:val="none" w:sz="0" w:space="0" w:color="auto"/>
        <w:right w:val="none" w:sz="0" w:space="0" w:color="auto"/>
      </w:divBdr>
    </w:div>
    <w:div w:id="1553422921">
      <w:bodyDiv w:val="1"/>
      <w:marLeft w:val="0"/>
      <w:marRight w:val="0"/>
      <w:marTop w:val="0"/>
      <w:marBottom w:val="0"/>
      <w:divBdr>
        <w:top w:val="none" w:sz="0" w:space="0" w:color="auto"/>
        <w:left w:val="none" w:sz="0" w:space="0" w:color="auto"/>
        <w:bottom w:val="none" w:sz="0" w:space="0" w:color="auto"/>
        <w:right w:val="none" w:sz="0" w:space="0" w:color="auto"/>
      </w:divBdr>
    </w:div>
    <w:div w:id="1572109543">
      <w:bodyDiv w:val="1"/>
      <w:marLeft w:val="0"/>
      <w:marRight w:val="0"/>
      <w:marTop w:val="0"/>
      <w:marBottom w:val="0"/>
      <w:divBdr>
        <w:top w:val="none" w:sz="0" w:space="0" w:color="auto"/>
        <w:left w:val="none" w:sz="0" w:space="0" w:color="auto"/>
        <w:bottom w:val="none" w:sz="0" w:space="0" w:color="auto"/>
        <w:right w:val="none" w:sz="0" w:space="0" w:color="auto"/>
      </w:divBdr>
    </w:div>
    <w:div w:id="1601177510">
      <w:bodyDiv w:val="1"/>
      <w:marLeft w:val="0"/>
      <w:marRight w:val="0"/>
      <w:marTop w:val="0"/>
      <w:marBottom w:val="0"/>
      <w:divBdr>
        <w:top w:val="none" w:sz="0" w:space="0" w:color="auto"/>
        <w:left w:val="none" w:sz="0" w:space="0" w:color="auto"/>
        <w:bottom w:val="none" w:sz="0" w:space="0" w:color="auto"/>
        <w:right w:val="none" w:sz="0" w:space="0" w:color="auto"/>
      </w:divBdr>
    </w:div>
    <w:div w:id="1609241750">
      <w:bodyDiv w:val="1"/>
      <w:marLeft w:val="0"/>
      <w:marRight w:val="0"/>
      <w:marTop w:val="0"/>
      <w:marBottom w:val="0"/>
      <w:divBdr>
        <w:top w:val="none" w:sz="0" w:space="0" w:color="auto"/>
        <w:left w:val="none" w:sz="0" w:space="0" w:color="auto"/>
        <w:bottom w:val="none" w:sz="0" w:space="0" w:color="auto"/>
        <w:right w:val="none" w:sz="0" w:space="0" w:color="auto"/>
      </w:divBdr>
    </w:div>
    <w:div w:id="1643927456">
      <w:bodyDiv w:val="1"/>
      <w:marLeft w:val="0"/>
      <w:marRight w:val="0"/>
      <w:marTop w:val="0"/>
      <w:marBottom w:val="0"/>
      <w:divBdr>
        <w:top w:val="none" w:sz="0" w:space="0" w:color="auto"/>
        <w:left w:val="none" w:sz="0" w:space="0" w:color="auto"/>
        <w:bottom w:val="none" w:sz="0" w:space="0" w:color="auto"/>
        <w:right w:val="none" w:sz="0" w:space="0" w:color="auto"/>
      </w:divBdr>
    </w:div>
    <w:div w:id="1671908695">
      <w:bodyDiv w:val="1"/>
      <w:marLeft w:val="0"/>
      <w:marRight w:val="0"/>
      <w:marTop w:val="0"/>
      <w:marBottom w:val="0"/>
      <w:divBdr>
        <w:top w:val="none" w:sz="0" w:space="0" w:color="auto"/>
        <w:left w:val="none" w:sz="0" w:space="0" w:color="auto"/>
        <w:bottom w:val="none" w:sz="0" w:space="0" w:color="auto"/>
        <w:right w:val="none" w:sz="0" w:space="0" w:color="auto"/>
      </w:divBdr>
      <w:divsChild>
        <w:div w:id="1233584491">
          <w:marLeft w:val="0"/>
          <w:marRight w:val="0"/>
          <w:marTop w:val="0"/>
          <w:marBottom w:val="0"/>
          <w:divBdr>
            <w:top w:val="none" w:sz="0" w:space="0" w:color="auto"/>
            <w:left w:val="none" w:sz="0" w:space="0" w:color="auto"/>
            <w:bottom w:val="none" w:sz="0" w:space="0" w:color="auto"/>
            <w:right w:val="none" w:sz="0" w:space="0" w:color="auto"/>
          </w:divBdr>
        </w:div>
      </w:divsChild>
    </w:div>
    <w:div w:id="1719235926">
      <w:bodyDiv w:val="1"/>
      <w:marLeft w:val="0"/>
      <w:marRight w:val="0"/>
      <w:marTop w:val="0"/>
      <w:marBottom w:val="0"/>
      <w:divBdr>
        <w:top w:val="none" w:sz="0" w:space="0" w:color="auto"/>
        <w:left w:val="none" w:sz="0" w:space="0" w:color="auto"/>
        <w:bottom w:val="none" w:sz="0" w:space="0" w:color="auto"/>
        <w:right w:val="none" w:sz="0" w:space="0" w:color="auto"/>
      </w:divBdr>
      <w:divsChild>
        <w:div w:id="1014958978">
          <w:marLeft w:val="0"/>
          <w:marRight w:val="0"/>
          <w:marTop w:val="0"/>
          <w:marBottom w:val="0"/>
          <w:divBdr>
            <w:top w:val="none" w:sz="0" w:space="0" w:color="auto"/>
            <w:left w:val="none" w:sz="0" w:space="0" w:color="auto"/>
            <w:bottom w:val="none" w:sz="0" w:space="0" w:color="auto"/>
            <w:right w:val="none" w:sz="0" w:space="0" w:color="auto"/>
          </w:divBdr>
          <w:divsChild>
            <w:div w:id="1252008667">
              <w:marLeft w:val="0"/>
              <w:marRight w:val="0"/>
              <w:marTop w:val="0"/>
              <w:marBottom w:val="0"/>
              <w:divBdr>
                <w:top w:val="none" w:sz="0" w:space="0" w:color="auto"/>
                <w:left w:val="none" w:sz="0" w:space="0" w:color="auto"/>
                <w:bottom w:val="none" w:sz="0" w:space="0" w:color="auto"/>
                <w:right w:val="none" w:sz="0" w:space="0" w:color="auto"/>
              </w:divBdr>
              <w:divsChild>
                <w:div w:id="411204315">
                  <w:marLeft w:val="0"/>
                  <w:marRight w:val="0"/>
                  <w:marTop w:val="0"/>
                  <w:marBottom w:val="0"/>
                  <w:divBdr>
                    <w:top w:val="none" w:sz="0" w:space="0" w:color="auto"/>
                    <w:left w:val="none" w:sz="0" w:space="0" w:color="auto"/>
                    <w:bottom w:val="none" w:sz="0" w:space="0" w:color="auto"/>
                    <w:right w:val="none" w:sz="0" w:space="0" w:color="auto"/>
                  </w:divBdr>
                  <w:divsChild>
                    <w:div w:id="4333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359719">
          <w:marLeft w:val="0"/>
          <w:marRight w:val="0"/>
          <w:marTop w:val="0"/>
          <w:marBottom w:val="0"/>
          <w:divBdr>
            <w:top w:val="none" w:sz="0" w:space="0" w:color="auto"/>
            <w:left w:val="none" w:sz="0" w:space="0" w:color="auto"/>
            <w:bottom w:val="none" w:sz="0" w:space="0" w:color="auto"/>
            <w:right w:val="none" w:sz="0" w:space="0" w:color="auto"/>
          </w:divBdr>
          <w:divsChild>
            <w:div w:id="1363746775">
              <w:marLeft w:val="0"/>
              <w:marRight w:val="0"/>
              <w:marTop w:val="0"/>
              <w:marBottom w:val="0"/>
              <w:divBdr>
                <w:top w:val="none" w:sz="0" w:space="0" w:color="auto"/>
                <w:left w:val="none" w:sz="0" w:space="0" w:color="auto"/>
                <w:bottom w:val="none" w:sz="0" w:space="0" w:color="auto"/>
                <w:right w:val="none" w:sz="0" w:space="0" w:color="auto"/>
              </w:divBdr>
              <w:divsChild>
                <w:div w:id="1404451069">
                  <w:marLeft w:val="0"/>
                  <w:marRight w:val="0"/>
                  <w:marTop w:val="0"/>
                  <w:marBottom w:val="0"/>
                  <w:divBdr>
                    <w:top w:val="none" w:sz="0" w:space="0" w:color="auto"/>
                    <w:left w:val="none" w:sz="0" w:space="0" w:color="auto"/>
                    <w:bottom w:val="none" w:sz="0" w:space="0" w:color="auto"/>
                    <w:right w:val="none" w:sz="0" w:space="0" w:color="auto"/>
                  </w:divBdr>
                  <w:divsChild>
                    <w:div w:id="20639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98101">
          <w:marLeft w:val="0"/>
          <w:marRight w:val="0"/>
          <w:marTop w:val="0"/>
          <w:marBottom w:val="0"/>
          <w:divBdr>
            <w:top w:val="none" w:sz="0" w:space="0" w:color="auto"/>
            <w:left w:val="none" w:sz="0" w:space="0" w:color="auto"/>
            <w:bottom w:val="none" w:sz="0" w:space="0" w:color="auto"/>
            <w:right w:val="none" w:sz="0" w:space="0" w:color="auto"/>
          </w:divBdr>
          <w:divsChild>
            <w:div w:id="165560876">
              <w:marLeft w:val="0"/>
              <w:marRight w:val="0"/>
              <w:marTop w:val="0"/>
              <w:marBottom w:val="0"/>
              <w:divBdr>
                <w:top w:val="none" w:sz="0" w:space="0" w:color="auto"/>
                <w:left w:val="none" w:sz="0" w:space="0" w:color="auto"/>
                <w:bottom w:val="none" w:sz="0" w:space="0" w:color="auto"/>
                <w:right w:val="none" w:sz="0" w:space="0" w:color="auto"/>
              </w:divBdr>
              <w:divsChild>
                <w:div w:id="1846170707">
                  <w:marLeft w:val="0"/>
                  <w:marRight w:val="0"/>
                  <w:marTop w:val="0"/>
                  <w:marBottom w:val="0"/>
                  <w:divBdr>
                    <w:top w:val="none" w:sz="0" w:space="0" w:color="auto"/>
                    <w:left w:val="none" w:sz="0" w:space="0" w:color="auto"/>
                    <w:bottom w:val="none" w:sz="0" w:space="0" w:color="auto"/>
                    <w:right w:val="none" w:sz="0" w:space="0" w:color="auto"/>
                  </w:divBdr>
                  <w:divsChild>
                    <w:div w:id="145321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927246">
          <w:marLeft w:val="0"/>
          <w:marRight w:val="0"/>
          <w:marTop w:val="0"/>
          <w:marBottom w:val="0"/>
          <w:divBdr>
            <w:top w:val="none" w:sz="0" w:space="0" w:color="auto"/>
            <w:left w:val="none" w:sz="0" w:space="0" w:color="auto"/>
            <w:bottom w:val="none" w:sz="0" w:space="0" w:color="auto"/>
            <w:right w:val="none" w:sz="0" w:space="0" w:color="auto"/>
          </w:divBdr>
          <w:divsChild>
            <w:div w:id="1211917360">
              <w:marLeft w:val="0"/>
              <w:marRight w:val="0"/>
              <w:marTop w:val="0"/>
              <w:marBottom w:val="0"/>
              <w:divBdr>
                <w:top w:val="none" w:sz="0" w:space="0" w:color="auto"/>
                <w:left w:val="none" w:sz="0" w:space="0" w:color="auto"/>
                <w:bottom w:val="none" w:sz="0" w:space="0" w:color="auto"/>
                <w:right w:val="none" w:sz="0" w:space="0" w:color="auto"/>
              </w:divBdr>
              <w:divsChild>
                <w:div w:id="708452813">
                  <w:marLeft w:val="0"/>
                  <w:marRight w:val="0"/>
                  <w:marTop w:val="0"/>
                  <w:marBottom w:val="0"/>
                  <w:divBdr>
                    <w:top w:val="none" w:sz="0" w:space="0" w:color="auto"/>
                    <w:left w:val="none" w:sz="0" w:space="0" w:color="auto"/>
                    <w:bottom w:val="none" w:sz="0" w:space="0" w:color="auto"/>
                    <w:right w:val="none" w:sz="0" w:space="0" w:color="auto"/>
                  </w:divBdr>
                  <w:divsChild>
                    <w:div w:id="50262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471945">
      <w:bodyDiv w:val="1"/>
      <w:marLeft w:val="0"/>
      <w:marRight w:val="0"/>
      <w:marTop w:val="0"/>
      <w:marBottom w:val="0"/>
      <w:divBdr>
        <w:top w:val="none" w:sz="0" w:space="0" w:color="auto"/>
        <w:left w:val="none" w:sz="0" w:space="0" w:color="auto"/>
        <w:bottom w:val="none" w:sz="0" w:space="0" w:color="auto"/>
        <w:right w:val="none" w:sz="0" w:space="0" w:color="auto"/>
      </w:divBdr>
      <w:divsChild>
        <w:div w:id="211384155">
          <w:marLeft w:val="0"/>
          <w:marRight w:val="0"/>
          <w:marTop w:val="0"/>
          <w:marBottom w:val="0"/>
          <w:divBdr>
            <w:top w:val="none" w:sz="0" w:space="0" w:color="auto"/>
            <w:left w:val="none" w:sz="0" w:space="0" w:color="auto"/>
            <w:bottom w:val="none" w:sz="0" w:space="0" w:color="auto"/>
            <w:right w:val="none" w:sz="0" w:space="0" w:color="auto"/>
          </w:divBdr>
        </w:div>
        <w:div w:id="495072964">
          <w:marLeft w:val="0"/>
          <w:marRight w:val="0"/>
          <w:marTop w:val="0"/>
          <w:marBottom w:val="0"/>
          <w:divBdr>
            <w:top w:val="none" w:sz="0" w:space="0" w:color="auto"/>
            <w:left w:val="none" w:sz="0" w:space="0" w:color="auto"/>
            <w:bottom w:val="none" w:sz="0" w:space="0" w:color="auto"/>
            <w:right w:val="none" w:sz="0" w:space="0" w:color="auto"/>
          </w:divBdr>
        </w:div>
        <w:div w:id="485047050">
          <w:marLeft w:val="0"/>
          <w:marRight w:val="0"/>
          <w:marTop w:val="0"/>
          <w:marBottom w:val="0"/>
          <w:divBdr>
            <w:top w:val="none" w:sz="0" w:space="0" w:color="auto"/>
            <w:left w:val="none" w:sz="0" w:space="0" w:color="auto"/>
            <w:bottom w:val="none" w:sz="0" w:space="0" w:color="auto"/>
            <w:right w:val="none" w:sz="0" w:space="0" w:color="auto"/>
          </w:divBdr>
        </w:div>
        <w:div w:id="2114934852">
          <w:marLeft w:val="0"/>
          <w:marRight w:val="0"/>
          <w:marTop w:val="0"/>
          <w:marBottom w:val="0"/>
          <w:divBdr>
            <w:top w:val="none" w:sz="0" w:space="0" w:color="auto"/>
            <w:left w:val="none" w:sz="0" w:space="0" w:color="auto"/>
            <w:bottom w:val="none" w:sz="0" w:space="0" w:color="auto"/>
            <w:right w:val="none" w:sz="0" w:space="0" w:color="auto"/>
          </w:divBdr>
        </w:div>
        <w:div w:id="1526409447">
          <w:marLeft w:val="0"/>
          <w:marRight w:val="0"/>
          <w:marTop w:val="0"/>
          <w:marBottom w:val="0"/>
          <w:divBdr>
            <w:top w:val="none" w:sz="0" w:space="0" w:color="auto"/>
            <w:left w:val="none" w:sz="0" w:space="0" w:color="auto"/>
            <w:bottom w:val="none" w:sz="0" w:space="0" w:color="auto"/>
            <w:right w:val="none" w:sz="0" w:space="0" w:color="auto"/>
          </w:divBdr>
        </w:div>
        <w:div w:id="784495467">
          <w:marLeft w:val="0"/>
          <w:marRight w:val="0"/>
          <w:marTop w:val="0"/>
          <w:marBottom w:val="0"/>
          <w:divBdr>
            <w:top w:val="none" w:sz="0" w:space="0" w:color="auto"/>
            <w:left w:val="none" w:sz="0" w:space="0" w:color="auto"/>
            <w:bottom w:val="none" w:sz="0" w:space="0" w:color="auto"/>
            <w:right w:val="none" w:sz="0" w:space="0" w:color="auto"/>
          </w:divBdr>
        </w:div>
        <w:div w:id="121314989">
          <w:marLeft w:val="0"/>
          <w:marRight w:val="0"/>
          <w:marTop w:val="0"/>
          <w:marBottom w:val="0"/>
          <w:divBdr>
            <w:top w:val="none" w:sz="0" w:space="0" w:color="auto"/>
            <w:left w:val="none" w:sz="0" w:space="0" w:color="auto"/>
            <w:bottom w:val="none" w:sz="0" w:space="0" w:color="auto"/>
            <w:right w:val="none" w:sz="0" w:space="0" w:color="auto"/>
          </w:divBdr>
        </w:div>
      </w:divsChild>
    </w:div>
    <w:div w:id="1749300889">
      <w:bodyDiv w:val="1"/>
      <w:marLeft w:val="0"/>
      <w:marRight w:val="0"/>
      <w:marTop w:val="0"/>
      <w:marBottom w:val="0"/>
      <w:divBdr>
        <w:top w:val="none" w:sz="0" w:space="0" w:color="auto"/>
        <w:left w:val="none" w:sz="0" w:space="0" w:color="auto"/>
        <w:bottom w:val="none" w:sz="0" w:space="0" w:color="auto"/>
        <w:right w:val="none" w:sz="0" w:space="0" w:color="auto"/>
      </w:divBdr>
    </w:div>
    <w:div w:id="1792892627">
      <w:bodyDiv w:val="1"/>
      <w:marLeft w:val="0"/>
      <w:marRight w:val="0"/>
      <w:marTop w:val="0"/>
      <w:marBottom w:val="0"/>
      <w:divBdr>
        <w:top w:val="none" w:sz="0" w:space="0" w:color="auto"/>
        <w:left w:val="none" w:sz="0" w:space="0" w:color="auto"/>
        <w:bottom w:val="none" w:sz="0" w:space="0" w:color="auto"/>
        <w:right w:val="none" w:sz="0" w:space="0" w:color="auto"/>
      </w:divBdr>
      <w:divsChild>
        <w:div w:id="71969278">
          <w:marLeft w:val="0"/>
          <w:marRight w:val="0"/>
          <w:marTop w:val="0"/>
          <w:marBottom w:val="0"/>
          <w:divBdr>
            <w:top w:val="none" w:sz="0" w:space="0" w:color="auto"/>
            <w:left w:val="none" w:sz="0" w:space="0" w:color="auto"/>
            <w:bottom w:val="none" w:sz="0" w:space="0" w:color="auto"/>
            <w:right w:val="none" w:sz="0" w:space="0" w:color="auto"/>
          </w:divBdr>
        </w:div>
        <w:div w:id="1804812842">
          <w:marLeft w:val="0"/>
          <w:marRight w:val="0"/>
          <w:marTop w:val="0"/>
          <w:marBottom w:val="0"/>
          <w:divBdr>
            <w:top w:val="none" w:sz="0" w:space="0" w:color="auto"/>
            <w:left w:val="none" w:sz="0" w:space="0" w:color="auto"/>
            <w:bottom w:val="none" w:sz="0" w:space="0" w:color="auto"/>
            <w:right w:val="none" w:sz="0" w:space="0" w:color="auto"/>
          </w:divBdr>
        </w:div>
      </w:divsChild>
    </w:div>
    <w:div w:id="1822235455">
      <w:bodyDiv w:val="1"/>
      <w:marLeft w:val="0"/>
      <w:marRight w:val="0"/>
      <w:marTop w:val="0"/>
      <w:marBottom w:val="0"/>
      <w:divBdr>
        <w:top w:val="none" w:sz="0" w:space="0" w:color="auto"/>
        <w:left w:val="none" w:sz="0" w:space="0" w:color="auto"/>
        <w:bottom w:val="none" w:sz="0" w:space="0" w:color="auto"/>
        <w:right w:val="none" w:sz="0" w:space="0" w:color="auto"/>
      </w:divBdr>
    </w:div>
    <w:div w:id="1838114280">
      <w:bodyDiv w:val="1"/>
      <w:marLeft w:val="0"/>
      <w:marRight w:val="0"/>
      <w:marTop w:val="0"/>
      <w:marBottom w:val="0"/>
      <w:divBdr>
        <w:top w:val="none" w:sz="0" w:space="0" w:color="auto"/>
        <w:left w:val="none" w:sz="0" w:space="0" w:color="auto"/>
        <w:bottom w:val="none" w:sz="0" w:space="0" w:color="auto"/>
        <w:right w:val="none" w:sz="0" w:space="0" w:color="auto"/>
      </w:divBdr>
    </w:div>
    <w:div w:id="1899854176">
      <w:bodyDiv w:val="1"/>
      <w:marLeft w:val="0"/>
      <w:marRight w:val="0"/>
      <w:marTop w:val="0"/>
      <w:marBottom w:val="0"/>
      <w:divBdr>
        <w:top w:val="none" w:sz="0" w:space="0" w:color="auto"/>
        <w:left w:val="none" w:sz="0" w:space="0" w:color="auto"/>
        <w:bottom w:val="none" w:sz="0" w:space="0" w:color="auto"/>
        <w:right w:val="none" w:sz="0" w:space="0" w:color="auto"/>
      </w:divBdr>
    </w:div>
    <w:div w:id="1902867273">
      <w:bodyDiv w:val="1"/>
      <w:marLeft w:val="0"/>
      <w:marRight w:val="0"/>
      <w:marTop w:val="0"/>
      <w:marBottom w:val="0"/>
      <w:divBdr>
        <w:top w:val="none" w:sz="0" w:space="0" w:color="auto"/>
        <w:left w:val="none" w:sz="0" w:space="0" w:color="auto"/>
        <w:bottom w:val="none" w:sz="0" w:space="0" w:color="auto"/>
        <w:right w:val="none" w:sz="0" w:space="0" w:color="auto"/>
      </w:divBdr>
    </w:div>
    <w:div w:id="1910310193">
      <w:bodyDiv w:val="1"/>
      <w:marLeft w:val="0"/>
      <w:marRight w:val="0"/>
      <w:marTop w:val="0"/>
      <w:marBottom w:val="0"/>
      <w:divBdr>
        <w:top w:val="none" w:sz="0" w:space="0" w:color="auto"/>
        <w:left w:val="none" w:sz="0" w:space="0" w:color="auto"/>
        <w:bottom w:val="none" w:sz="0" w:space="0" w:color="auto"/>
        <w:right w:val="none" w:sz="0" w:space="0" w:color="auto"/>
      </w:divBdr>
    </w:div>
    <w:div w:id="1932425746">
      <w:bodyDiv w:val="1"/>
      <w:marLeft w:val="0"/>
      <w:marRight w:val="0"/>
      <w:marTop w:val="0"/>
      <w:marBottom w:val="0"/>
      <w:divBdr>
        <w:top w:val="none" w:sz="0" w:space="0" w:color="auto"/>
        <w:left w:val="none" w:sz="0" w:space="0" w:color="auto"/>
        <w:bottom w:val="none" w:sz="0" w:space="0" w:color="auto"/>
        <w:right w:val="none" w:sz="0" w:space="0" w:color="auto"/>
      </w:divBdr>
    </w:div>
    <w:div w:id="1957133974">
      <w:bodyDiv w:val="1"/>
      <w:marLeft w:val="0"/>
      <w:marRight w:val="0"/>
      <w:marTop w:val="0"/>
      <w:marBottom w:val="0"/>
      <w:divBdr>
        <w:top w:val="none" w:sz="0" w:space="0" w:color="auto"/>
        <w:left w:val="none" w:sz="0" w:space="0" w:color="auto"/>
        <w:bottom w:val="none" w:sz="0" w:space="0" w:color="auto"/>
        <w:right w:val="none" w:sz="0" w:space="0" w:color="auto"/>
      </w:divBdr>
      <w:divsChild>
        <w:div w:id="1437092717">
          <w:marLeft w:val="0"/>
          <w:marRight w:val="0"/>
          <w:marTop w:val="0"/>
          <w:marBottom w:val="0"/>
          <w:divBdr>
            <w:top w:val="none" w:sz="0" w:space="0" w:color="auto"/>
            <w:left w:val="none" w:sz="0" w:space="0" w:color="auto"/>
            <w:bottom w:val="none" w:sz="0" w:space="0" w:color="auto"/>
            <w:right w:val="none" w:sz="0" w:space="0" w:color="auto"/>
          </w:divBdr>
        </w:div>
        <w:div w:id="1734812511">
          <w:marLeft w:val="0"/>
          <w:marRight w:val="0"/>
          <w:marTop w:val="0"/>
          <w:marBottom w:val="0"/>
          <w:divBdr>
            <w:top w:val="none" w:sz="0" w:space="0" w:color="auto"/>
            <w:left w:val="none" w:sz="0" w:space="0" w:color="auto"/>
            <w:bottom w:val="none" w:sz="0" w:space="0" w:color="auto"/>
            <w:right w:val="none" w:sz="0" w:space="0" w:color="auto"/>
          </w:divBdr>
        </w:div>
      </w:divsChild>
    </w:div>
    <w:div w:id="1974943919">
      <w:bodyDiv w:val="1"/>
      <w:marLeft w:val="0"/>
      <w:marRight w:val="0"/>
      <w:marTop w:val="0"/>
      <w:marBottom w:val="0"/>
      <w:divBdr>
        <w:top w:val="none" w:sz="0" w:space="0" w:color="auto"/>
        <w:left w:val="none" w:sz="0" w:space="0" w:color="auto"/>
        <w:bottom w:val="none" w:sz="0" w:space="0" w:color="auto"/>
        <w:right w:val="none" w:sz="0" w:space="0" w:color="auto"/>
      </w:divBdr>
      <w:divsChild>
        <w:div w:id="620378162">
          <w:marLeft w:val="0"/>
          <w:marRight w:val="0"/>
          <w:marTop w:val="0"/>
          <w:marBottom w:val="0"/>
          <w:divBdr>
            <w:top w:val="none" w:sz="0" w:space="0" w:color="auto"/>
            <w:left w:val="none" w:sz="0" w:space="0" w:color="auto"/>
            <w:bottom w:val="none" w:sz="0" w:space="0" w:color="auto"/>
            <w:right w:val="none" w:sz="0" w:space="0" w:color="auto"/>
          </w:divBdr>
        </w:div>
      </w:divsChild>
    </w:div>
    <w:div w:id="1983924817">
      <w:bodyDiv w:val="1"/>
      <w:marLeft w:val="0"/>
      <w:marRight w:val="0"/>
      <w:marTop w:val="0"/>
      <w:marBottom w:val="0"/>
      <w:divBdr>
        <w:top w:val="none" w:sz="0" w:space="0" w:color="auto"/>
        <w:left w:val="none" w:sz="0" w:space="0" w:color="auto"/>
        <w:bottom w:val="none" w:sz="0" w:space="0" w:color="auto"/>
        <w:right w:val="none" w:sz="0" w:space="0" w:color="auto"/>
      </w:divBdr>
    </w:div>
    <w:div w:id="2003654849">
      <w:bodyDiv w:val="1"/>
      <w:marLeft w:val="0"/>
      <w:marRight w:val="0"/>
      <w:marTop w:val="0"/>
      <w:marBottom w:val="0"/>
      <w:divBdr>
        <w:top w:val="none" w:sz="0" w:space="0" w:color="auto"/>
        <w:left w:val="none" w:sz="0" w:space="0" w:color="auto"/>
        <w:bottom w:val="none" w:sz="0" w:space="0" w:color="auto"/>
        <w:right w:val="none" w:sz="0" w:space="0" w:color="auto"/>
      </w:divBdr>
      <w:divsChild>
        <w:div w:id="1235703105">
          <w:marLeft w:val="0"/>
          <w:marRight w:val="0"/>
          <w:marTop w:val="0"/>
          <w:marBottom w:val="0"/>
          <w:divBdr>
            <w:top w:val="none" w:sz="0" w:space="0" w:color="auto"/>
            <w:left w:val="none" w:sz="0" w:space="0" w:color="auto"/>
            <w:bottom w:val="none" w:sz="0" w:space="0" w:color="auto"/>
            <w:right w:val="none" w:sz="0" w:space="0" w:color="auto"/>
          </w:divBdr>
        </w:div>
      </w:divsChild>
    </w:div>
    <w:div w:id="2078089876">
      <w:bodyDiv w:val="1"/>
      <w:marLeft w:val="0"/>
      <w:marRight w:val="0"/>
      <w:marTop w:val="0"/>
      <w:marBottom w:val="0"/>
      <w:divBdr>
        <w:top w:val="none" w:sz="0" w:space="0" w:color="auto"/>
        <w:left w:val="none" w:sz="0" w:space="0" w:color="auto"/>
        <w:bottom w:val="none" w:sz="0" w:space="0" w:color="auto"/>
        <w:right w:val="none" w:sz="0" w:space="0" w:color="auto"/>
      </w:divBdr>
      <w:divsChild>
        <w:div w:id="1656377967">
          <w:marLeft w:val="0"/>
          <w:marRight w:val="0"/>
          <w:marTop w:val="0"/>
          <w:marBottom w:val="0"/>
          <w:divBdr>
            <w:top w:val="none" w:sz="0" w:space="0" w:color="auto"/>
            <w:left w:val="none" w:sz="0" w:space="0" w:color="auto"/>
            <w:bottom w:val="none" w:sz="0" w:space="0" w:color="auto"/>
            <w:right w:val="none" w:sz="0" w:space="0" w:color="auto"/>
          </w:divBdr>
        </w:div>
        <w:div w:id="1288004479">
          <w:marLeft w:val="0"/>
          <w:marRight w:val="0"/>
          <w:marTop w:val="0"/>
          <w:marBottom w:val="0"/>
          <w:divBdr>
            <w:top w:val="none" w:sz="0" w:space="0" w:color="auto"/>
            <w:left w:val="none" w:sz="0" w:space="0" w:color="auto"/>
            <w:bottom w:val="none" w:sz="0" w:space="0" w:color="auto"/>
            <w:right w:val="none" w:sz="0" w:space="0" w:color="auto"/>
          </w:divBdr>
          <w:divsChild>
            <w:div w:id="94793658">
              <w:marLeft w:val="0"/>
              <w:marRight w:val="0"/>
              <w:marTop w:val="0"/>
              <w:marBottom w:val="0"/>
              <w:divBdr>
                <w:top w:val="none" w:sz="0" w:space="0" w:color="auto"/>
                <w:left w:val="none" w:sz="0" w:space="0" w:color="auto"/>
                <w:bottom w:val="none" w:sz="0" w:space="0" w:color="auto"/>
                <w:right w:val="none" w:sz="0" w:space="0" w:color="auto"/>
              </w:divBdr>
              <w:divsChild>
                <w:div w:id="569265801">
                  <w:marLeft w:val="0"/>
                  <w:marRight w:val="0"/>
                  <w:marTop w:val="0"/>
                  <w:marBottom w:val="0"/>
                  <w:divBdr>
                    <w:top w:val="none" w:sz="0" w:space="0" w:color="auto"/>
                    <w:left w:val="none" w:sz="0" w:space="0" w:color="auto"/>
                    <w:bottom w:val="none" w:sz="0" w:space="0" w:color="auto"/>
                    <w:right w:val="none" w:sz="0" w:space="0" w:color="auto"/>
                  </w:divBdr>
                  <w:divsChild>
                    <w:div w:id="85164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4499">
          <w:marLeft w:val="0"/>
          <w:marRight w:val="0"/>
          <w:marTop w:val="0"/>
          <w:marBottom w:val="0"/>
          <w:divBdr>
            <w:top w:val="none" w:sz="0" w:space="0" w:color="auto"/>
            <w:left w:val="none" w:sz="0" w:space="0" w:color="auto"/>
            <w:bottom w:val="none" w:sz="0" w:space="0" w:color="auto"/>
            <w:right w:val="none" w:sz="0" w:space="0" w:color="auto"/>
          </w:divBdr>
        </w:div>
        <w:div w:id="1695108855">
          <w:marLeft w:val="0"/>
          <w:marRight w:val="0"/>
          <w:marTop w:val="0"/>
          <w:marBottom w:val="0"/>
          <w:divBdr>
            <w:top w:val="none" w:sz="0" w:space="0" w:color="auto"/>
            <w:left w:val="none" w:sz="0" w:space="0" w:color="auto"/>
            <w:bottom w:val="none" w:sz="0" w:space="0" w:color="auto"/>
            <w:right w:val="none" w:sz="0" w:space="0" w:color="auto"/>
          </w:divBdr>
        </w:div>
        <w:div w:id="1781030628">
          <w:marLeft w:val="0"/>
          <w:marRight w:val="0"/>
          <w:marTop w:val="0"/>
          <w:marBottom w:val="0"/>
          <w:divBdr>
            <w:top w:val="none" w:sz="0" w:space="0" w:color="auto"/>
            <w:left w:val="none" w:sz="0" w:space="0" w:color="auto"/>
            <w:bottom w:val="none" w:sz="0" w:space="0" w:color="auto"/>
            <w:right w:val="none" w:sz="0" w:space="0" w:color="auto"/>
          </w:divBdr>
        </w:div>
      </w:divsChild>
    </w:div>
    <w:div w:id="213189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23D79-0EC3-4C61-BCBF-A4A9B79EE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2438</TotalTime>
  <Pages>108</Pages>
  <Words>36893</Words>
  <Characters>210291</Characters>
  <Application>Microsoft Office Word</Application>
  <DocSecurity>0</DocSecurity>
  <Lines>1752</Lines>
  <Paragraphs>493</Paragraphs>
  <ScaleCrop>false</ScaleCrop>
  <HeadingPairs>
    <vt:vector size="2" baseType="variant">
      <vt:variant>
        <vt:lpstr>Title</vt:lpstr>
      </vt:variant>
      <vt:variant>
        <vt:i4>1</vt:i4>
      </vt:variant>
    </vt:vector>
  </HeadingPairs>
  <TitlesOfParts>
    <vt:vector size="1" baseType="lpstr">
      <vt:lpstr>MASS EFFECT d20 Handbook</vt:lpstr>
    </vt:vector>
  </TitlesOfParts>
  <Company/>
  <LinksUpToDate>false</LinksUpToDate>
  <CharactersWithSpaces>246691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 EFFECT d20 Handbook</dc:title>
  <dc:subject>Runes of Gallidon</dc:subject>
  <dc:creator>James Welch</dc:creator>
  <cp:keywords>Dungeons &amp; Dragons</cp:keywords>
  <dc:description>Dungeons &amp; Dragon Player's Handbook for Runes of Gallidon setting. D20 Game System License.</dc:description>
  <cp:lastModifiedBy>Stephen Majka</cp:lastModifiedBy>
  <cp:revision>114</cp:revision>
  <cp:lastPrinted>2010-04-06T20:49:00Z</cp:lastPrinted>
  <dcterms:created xsi:type="dcterms:W3CDTF">2010-02-19T02:54:00Z</dcterms:created>
  <dcterms:modified xsi:type="dcterms:W3CDTF">2012-03-09T14:24:00Z</dcterms:modified>
</cp:coreProperties>
</file>